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66" w:rsidRPr="00273A44" w:rsidRDefault="006C2451" w:rsidP="00273A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6C2451"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我們原是祂的工作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86187C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5B59D0" w:rsidRPr="00484200" w:rsidRDefault="005B59D0" w:rsidP="00215945">
      <w:pPr>
        <w:spacing w:beforeLines="50" w:before="180"/>
        <w:rPr>
          <w:b/>
          <w:sz w:val="26"/>
          <w:szCs w:val="26"/>
        </w:rPr>
      </w:pPr>
      <w:r w:rsidRPr="00484200">
        <w:rPr>
          <w:rFonts w:hint="eastAsia"/>
          <w:b/>
          <w:sz w:val="26"/>
          <w:szCs w:val="26"/>
        </w:rPr>
        <w:t>經文：以弗所書</w:t>
      </w:r>
      <w:r>
        <w:rPr>
          <w:rFonts w:hint="eastAsia"/>
          <w:b/>
          <w:sz w:val="26"/>
          <w:szCs w:val="26"/>
        </w:rPr>
        <w:t>二</w:t>
      </w:r>
      <w:r w:rsidRPr="00484200">
        <w:rPr>
          <w:rFonts w:hint="eastAsia"/>
          <w:b/>
          <w:sz w:val="26"/>
          <w:szCs w:val="26"/>
        </w:rPr>
        <w:t>1-</w:t>
      </w:r>
      <w:r>
        <w:rPr>
          <w:rFonts w:hint="eastAsia"/>
          <w:b/>
          <w:sz w:val="26"/>
          <w:szCs w:val="26"/>
        </w:rPr>
        <w:t xml:space="preserve">22  </w:t>
      </w:r>
    </w:p>
    <w:p w:rsidR="005B59D0" w:rsidRDefault="005B59D0" w:rsidP="005B59D0">
      <w:r w:rsidRPr="00297893">
        <w:rPr>
          <w:rFonts w:hint="eastAsia"/>
        </w:rPr>
        <w:t>引言：</w:t>
      </w:r>
    </w:p>
    <w:p w:rsidR="005B59D0" w:rsidRDefault="005B59D0" w:rsidP="005B59D0">
      <w:pPr>
        <w:ind w:left="139" w:hangingChars="58" w:hanging="139"/>
        <w:jc w:val="both"/>
      </w:pPr>
      <w:r w:rsidRPr="00894B31">
        <w:rPr>
          <w:rFonts w:asciiTheme="minorHAnsi" w:hAnsiTheme="minorHAnsi" w:cstheme="minorHAnsi"/>
        </w:rPr>
        <w:t>1.</w:t>
      </w:r>
      <w:r w:rsidRPr="00273A44">
        <w:rPr>
          <w:rFonts w:hint="eastAsia"/>
        </w:rPr>
        <w:t>19</w:t>
      </w:r>
      <w:r w:rsidRPr="00273A44">
        <w:rPr>
          <w:rFonts w:hint="eastAsia"/>
        </w:rPr>
        <w:t>世紀法國大文豪</w:t>
      </w:r>
      <w:r w:rsidRPr="00273A44">
        <w:t>亞歷山大</w:t>
      </w:r>
      <w:r w:rsidRPr="00273A44">
        <w:t>·</w:t>
      </w:r>
      <w:r w:rsidRPr="00273A44">
        <w:t>仲馬（</w:t>
      </w:r>
      <w:r w:rsidRPr="00273A44">
        <w:t>Alexandre Dumas</w:t>
      </w:r>
      <w:r w:rsidRPr="00273A44">
        <w:t>，</w:t>
      </w:r>
      <w:r w:rsidRPr="00273A44">
        <w:t>1802</w:t>
      </w:r>
      <w:r w:rsidRPr="00273A44">
        <w:rPr>
          <w:rFonts w:hint="eastAsia"/>
        </w:rPr>
        <w:t>.</w:t>
      </w:r>
      <w:r w:rsidRPr="00273A44">
        <w:t>7</w:t>
      </w:r>
      <w:r w:rsidRPr="00273A44">
        <w:rPr>
          <w:rFonts w:hint="eastAsia"/>
        </w:rPr>
        <w:t>.</w:t>
      </w:r>
      <w:r w:rsidRPr="00273A44">
        <w:t>24</w:t>
      </w:r>
      <w:r w:rsidRPr="00273A44">
        <w:t>－</w:t>
      </w:r>
      <w:r w:rsidRPr="00273A44">
        <w:t>1870</w:t>
      </w:r>
      <w:r w:rsidRPr="00273A44">
        <w:rPr>
          <w:rFonts w:hint="eastAsia"/>
        </w:rPr>
        <w:t>.</w:t>
      </w:r>
      <w:r w:rsidRPr="00273A44">
        <w:t>12</w:t>
      </w:r>
      <w:r w:rsidRPr="00273A44">
        <w:rPr>
          <w:rFonts w:hint="eastAsia"/>
        </w:rPr>
        <w:t>.</w:t>
      </w:r>
      <w:r w:rsidRPr="00273A44">
        <w:t>5</w:t>
      </w:r>
      <w:r w:rsidRPr="00273A44">
        <w:t>），</w:t>
      </w:r>
      <w:r w:rsidRPr="00273A44">
        <w:rPr>
          <w:rFonts w:hint="eastAsia"/>
        </w:rPr>
        <w:t>在</w:t>
      </w:r>
      <w:r w:rsidRPr="00273A44">
        <w:t>貧困時</w:t>
      </w:r>
      <w:r w:rsidRPr="00273A44">
        <w:rPr>
          <w:rFonts w:hint="eastAsia"/>
        </w:rPr>
        <w:t>曾</w:t>
      </w:r>
      <w:r w:rsidRPr="00273A44">
        <w:t>和一名女裁縫卡特琳</w:t>
      </w:r>
      <w:r w:rsidRPr="00273A44">
        <w:t>·</w:t>
      </w:r>
      <w:r w:rsidRPr="00273A44">
        <w:t>拉貝生下一個男孩，他就是《茶花女》的作者小仲馬。</w:t>
      </w:r>
      <w:r w:rsidRPr="00273A44">
        <w:t>1852</w:t>
      </w:r>
      <w:r w:rsidRPr="00273A44">
        <w:t>年，小仲馬的話劇《茶花女》</w:t>
      </w:r>
      <w:r w:rsidRPr="00273A44">
        <w:rPr>
          <w:rFonts w:hint="eastAsia"/>
        </w:rPr>
        <w:t>首</w:t>
      </w:r>
      <w:r w:rsidRPr="00273A44">
        <w:t>演</w:t>
      </w:r>
      <w:r>
        <w:rPr>
          <w:rFonts w:hint="eastAsia"/>
        </w:rPr>
        <w:t>就</w:t>
      </w:r>
      <w:r w:rsidRPr="00273A44">
        <w:t>受到熱烈歡迎。他打電報給當時流亡在布魯塞爾的大仲馬說：巨大，巨大的成功！就像我看到你的一部作品初上演所獲得的成功一樣</w:t>
      </w:r>
      <w:r w:rsidRPr="00273A44">
        <w:t>……</w:t>
      </w:r>
      <w:r>
        <w:rPr>
          <w:rFonts w:hint="eastAsia"/>
        </w:rPr>
        <w:t>。對於</w:t>
      </w:r>
      <w:r w:rsidRPr="00273A44">
        <w:t>兒子在文學上的</w:t>
      </w:r>
      <w:r>
        <w:rPr>
          <w:rFonts w:hint="eastAsia"/>
        </w:rPr>
        <w:t>偉</w:t>
      </w:r>
      <w:r w:rsidRPr="00273A44">
        <w:t>大成就，大仲馬自愧不如；他既有父親的高興，又有同行的妒忌，他風趣回答說：我最好的作品就是你，我親愛的孩子！</w:t>
      </w:r>
    </w:p>
    <w:p w:rsidR="005B59D0" w:rsidRPr="00273A44" w:rsidRDefault="005B59D0" w:rsidP="005B59D0">
      <w:pPr>
        <w:ind w:leftChars="64" w:left="154"/>
        <w:jc w:val="both"/>
      </w:pPr>
      <w:r w:rsidRPr="00273A44">
        <w:rPr>
          <w:rFonts w:hint="eastAsia"/>
        </w:rPr>
        <w:t>我們今天要講的也是這句話，上帝要對我們說：</w:t>
      </w:r>
      <w:r w:rsidRPr="00273A44">
        <w:t>我最好的作品就是你，我親愛的孩子！</w:t>
      </w:r>
    </w:p>
    <w:p w:rsidR="005B59D0" w:rsidRPr="00273A44" w:rsidRDefault="005B59D0" w:rsidP="005B59D0">
      <w:pPr>
        <w:ind w:left="168" w:hangingChars="70" w:hanging="168"/>
        <w:jc w:val="both"/>
      </w:pPr>
      <w:r w:rsidRPr="00894B31">
        <w:rPr>
          <w:rFonts w:asciiTheme="minorHAnsi" w:hAnsiTheme="minorHAnsi" w:cstheme="minorHAnsi"/>
        </w:rPr>
        <w:t>2.</w:t>
      </w:r>
      <w:r w:rsidRPr="00273A44">
        <w:rPr>
          <w:rFonts w:hint="eastAsia"/>
        </w:rPr>
        <w:t>從第一章講述在基督裡的各種「屬靈福氣」，保羅為以弗所教會禱告「真知道祂」，有何等的盼望、榮耀、和浩大的能力，超過萬有、今世來世。</w:t>
      </w:r>
      <w:r w:rsidRPr="00273A44">
        <w:rPr>
          <w:rFonts w:hint="eastAsia"/>
        </w:rPr>
        <w:t>v.22-23</w:t>
      </w:r>
      <w:r w:rsidRPr="00273A44">
        <w:rPr>
          <w:rFonts w:ascii="標楷體" w:eastAsia="標楷體" w:hAnsi="標楷體"/>
        </w:rPr>
        <w:t>又將萬有服在</w:t>
      </w:r>
      <w:r w:rsidRPr="00273A44">
        <w:rPr>
          <w:rFonts w:ascii="標楷體" w:eastAsia="標楷體" w:hAnsi="標楷體" w:hint="eastAsia"/>
        </w:rPr>
        <w:t>祂</w:t>
      </w:r>
      <w:r w:rsidRPr="00273A44">
        <w:rPr>
          <w:rFonts w:ascii="標楷體" w:eastAsia="標楷體" w:hAnsi="標楷體"/>
        </w:rPr>
        <w:t>的腳下，使</w:t>
      </w:r>
      <w:r w:rsidRPr="00273A44">
        <w:rPr>
          <w:rFonts w:ascii="標楷體" w:eastAsia="標楷體" w:hAnsi="標楷體" w:hint="eastAsia"/>
        </w:rPr>
        <w:t>祂</w:t>
      </w:r>
      <w:r w:rsidRPr="00273A44">
        <w:rPr>
          <w:rFonts w:ascii="標楷體" w:eastAsia="標楷體" w:hAnsi="標楷體"/>
        </w:rPr>
        <w:t>為教會作萬有之首。教會是</w:t>
      </w:r>
      <w:r w:rsidRPr="00273A44">
        <w:rPr>
          <w:rFonts w:ascii="標楷體" w:eastAsia="標楷體" w:hAnsi="標楷體" w:hint="eastAsia"/>
        </w:rPr>
        <w:t>祂</w:t>
      </w:r>
      <w:r w:rsidRPr="00273A44">
        <w:rPr>
          <w:rFonts w:ascii="標楷體" w:eastAsia="標楷體" w:hAnsi="標楷體"/>
        </w:rPr>
        <w:t>的身體，是那充滿萬有者所充滿的</w:t>
      </w:r>
      <w:r w:rsidRPr="00273A44">
        <w:t>。</w:t>
      </w:r>
      <w:r w:rsidRPr="00273A44">
        <w:rPr>
          <w:rFonts w:hint="eastAsia"/>
        </w:rPr>
        <w:t>提到這位統管萬有的大能者是教會的頭，「教會」是這位充滿萬有者的身體。這已提到了教會論，這位超越萬有的基督充滿在教會中。身為萬有之首的基督藉著充滿宇宙，行使至高無上的統治權，但卻只有教會是祂的身體。保羅的講述讓我們明白並珍惜神的救恩，身為神的百姓們</w:t>
      </w:r>
      <w:r w:rsidRPr="00273A44">
        <w:rPr>
          <w:rFonts w:hint="eastAsia"/>
        </w:rPr>
        <w:t>(</w:t>
      </w:r>
      <w:r w:rsidRPr="00273A44">
        <w:rPr>
          <w:rFonts w:hint="eastAsia"/>
        </w:rPr>
        <w:t>教會</w:t>
      </w:r>
      <w:r w:rsidRPr="00273A44">
        <w:rPr>
          <w:rFonts w:hint="eastAsia"/>
        </w:rPr>
        <w:t>)</w:t>
      </w:r>
      <w:r w:rsidRPr="00273A44">
        <w:rPr>
          <w:rFonts w:hint="eastAsia"/>
        </w:rPr>
        <w:t>─個人和團體，在神的旨意中所佔的重要地位。</w:t>
      </w:r>
    </w:p>
    <w:p w:rsidR="005B59D0" w:rsidRPr="00273A44" w:rsidRDefault="005B59D0" w:rsidP="005B59D0">
      <w:r w:rsidRPr="00894B31">
        <w:rPr>
          <w:rFonts w:asciiTheme="minorHAnsi" w:hAnsiTheme="minorHAnsi" w:cstheme="minorHAnsi"/>
        </w:rPr>
        <w:t>3.</w:t>
      </w:r>
      <w:r w:rsidRPr="00273A44">
        <w:rPr>
          <w:rFonts w:hint="eastAsia"/>
        </w:rPr>
        <w:t>接著保羅講論在基督裡我們</w:t>
      </w:r>
      <w:r>
        <w:rPr>
          <w:rFonts w:hint="eastAsia"/>
        </w:rPr>
        <w:t>個人與教會</w:t>
      </w:r>
      <w:r w:rsidRPr="00273A44">
        <w:rPr>
          <w:rFonts w:hint="eastAsia"/>
        </w:rPr>
        <w:t>所得到的改變。</w:t>
      </w:r>
      <w:r w:rsidRPr="00273A44">
        <w:t xml:space="preserve">　　</w:t>
      </w:r>
    </w:p>
    <w:p w:rsidR="005B59D0" w:rsidRPr="00894B31" w:rsidRDefault="005B59D0" w:rsidP="005B59D0">
      <w:pPr>
        <w:spacing w:beforeLines="50" w:before="180" w:afterLines="50" w:after="180"/>
        <w:rPr>
          <w:rFonts w:asciiTheme="majorEastAsia" w:eastAsiaTheme="majorEastAsia" w:hAnsiTheme="majorEastAsia"/>
          <w:b/>
        </w:rPr>
      </w:pPr>
      <w:r w:rsidRPr="00894B31">
        <w:rPr>
          <w:rFonts w:asciiTheme="majorEastAsia" w:eastAsiaTheme="majorEastAsia" w:hAnsiTheme="majorEastAsia" w:hint="eastAsia"/>
          <w:b/>
        </w:rPr>
        <w:t>一、在基督裡的新生命  v.1-10</w:t>
      </w:r>
      <w:r>
        <w:rPr>
          <w:rFonts w:asciiTheme="majorEastAsia" w:eastAsiaTheme="majorEastAsia" w:hAnsiTheme="majorEastAsia" w:hint="eastAsia"/>
          <w:b/>
        </w:rPr>
        <w:t xml:space="preserve"> </w:t>
      </w:r>
    </w:p>
    <w:p w:rsidR="005B59D0" w:rsidRPr="00273A44" w:rsidRDefault="005B59D0" w:rsidP="005B59D0">
      <w:r w:rsidRPr="00894B31">
        <w:rPr>
          <w:rFonts w:asciiTheme="minorHAnsi" w:hAnsiTheme="minorHAnsi" w:cstheme="minorHAnsi"/>
        </w:rPr>
        <w:t>1.</w:t>
      </w:r>
      <w:r w:rsidRPr="00273A44">
        <w:rPr>
          <w:rFonts w:hint="eastAsia"/>
        </w:rPr>
        <w:t>未得救以前的我們是死在過犯罪惡中。『死』是表示</w:t>
      </w:r>
      <w:r>
        <w:rPr>
          <w:rFonts w:hint="eastAsia"/>
        </w:rPr>
        <w:t>：</w:t>
      </w:r>
    </w:p>
    <w:p w:rsidR="005B59D0" w:rsidRPr="00273A44" w:rsidRDefault="005B59D0" w:rsidP="005B59D0">
      <w:pPr>
        <w:ind w:leftChars="81" w:left="194"/>
      </w:pPr>
      <w:r w:rsidRPr="00A073D6">
        <w:rPr>
          <w:rFonts w:asciiTheme="minorHAnsi" w:hAnsiTheme="minorHAnsi" w:cstheme="minorHAnsi"/>
        </w:rPr>
        <w:t>a.</w:t>
      </w:r>
      <w:r w:rsidRPr="00273A44">
        <w:rPr>
          <w:rFonts w:hint="eastAsia"/>
        </w:rPr>
        <w:t>靈性的死；就人在神面前的情況而論，雖活亦死，因為『與神隔絕了』。</w:t>
      </w:r>
    </w:p>
    <w:p w:rsidR="005B59D0" w:rsidRPr="00273A44" w:rsidRDefault="005B59D0" w:rsidP="005B59D0">
      <w:pPr>
        <w:ind w:leftChars="81" w:left="194"/>
      </w:pPr>
      <w:r w:rsidRPr="00A073D6">
        <w:rPr>
          <w:rFonts w:asciiTheme="minorHAnsi" w:hAnsiTheme="minorHAnsi" w:cstheme="minorHAnsi"/>
        </w:rPr>
        <w:t>b.</w:t>
      </w:r>
      <w:r w:rsidRPr="00273A44">
        <w:rPr>
          <w:rFonts w:hint="eastAsia"/>
        </w:rPr>
        <w:t>命定第二次的死；就人將來大審判的結局而論，難逃永死，因為『罪的工價乃是死』。</w:t>
      </w:r>
    </w:p>
    <w:p w:rsidR="005B59D0" w:rsidRPr="00273A44" w:rsidRDefault="005B59D0" w:rsidP="005B59D0">
      <w:pPr>
        <w:ind w:leftChars="81" w:left="194"/>
      </w:pPr>
      <w:r w:rsidRPr="00A073D6">
        <w:rPr>
          <w:rFonts w:asciiTheme="minorHAnsi" w:hAnsiTheme="minorHAnsi" w:cstheme="minorHAnsi"/>
        </w:rPr>
        <w:t>c.</w:t>
      </w:r>
      <w:r w:rsidRPr="00273A44">
        <w:rPr>
          <w:rFonts w:hint="eastAsia"/>
        </w:rPr>
        <w:t>身體的死，肉體是必會朽壞的；因為罪的咒詛，死亡臨到了眾人。</w:t>
      </w:r>
    </w:p>
    <w:p w:rsidR="005B59D0" w:rsidRPr="00273A44" w:rsidRDefault="005B59D0" w:rsidP="005B59D0">
      <w:pPr>
        <w:ind w:leftChars="81" w:left="194"/>
      </w:pPr>
      <w:r w:rsidRPr="00A073D6">
        <w:rPr>
          <w:rFonts w:asciiTheme="minorHAnsi" w:hAnsiTheme="minorHAnsi" w:cstheme="minorHAnsi"/>
        </w:rPr>
        <w:t>d.</w:t>
      </w:r>
      <w:r w:rsidRPr="00273A44">
        <w:rPr>
          <w:rFonts w:hint="eastAsia"/>
        </w:rPr>
        <w:t>死藉著罪控制了人；靈性上是死的，所以對犯罪毫無感覺，完全失去反抗的力量。</w:t>
      </w:r>
    </w:p>
    <w:p w:rsidR="005B59D0" w:rsidRPr="00273A44" w:rsidRDefault="005B59D0" w:rsidP="005B59D0">
      <w:pPr>
        <w:ind w:leftChars="157" w:left="377"/>
      </w:pPr>
      <w:r w:rsidRPr="00273A44">
        <w:rPr>
          <w:rFonts w:hint="eastAsia"/>
        </w:rPr>
        <w:t>這樣的「活死人」生活的方式</w:t>
      </w:r>
      <w:r w:rsidRPr="00273A44">
        <w:rPr>
          <w:rFonts w:hint="eastAsia"/>
        </w:rPr>
        <w:t xml:space="preserve"> </w:t>
      </w:r>
      <w:r w:rsidRPr="00273A44">
        <w:rPr>
          <w:rFonts w:hint="eastAsia"/>
        </w:rPr>
        <w:t>：隨從『世界』；順服『魔鬼』；放縱『肉體』。有人如此形容→世界</w:t>
      </w:r>
      <w:r w:rsidRPr="00273A44">
        <w:rPr>
          <w:rFonts w:hint="eastAsia"/>
        </w:rPr>
        <w:t xml:space="preserve"> (</w:t>
      </w:r>
      <w:r w:rsidRPr="00273A44">
        <w:rPr>
          <w:rFonts w:hint="eastAsia"/>
        </w:rPr>
        <w:t>舞台</w:t>
      </w:r>
      <w:r w:rsidRPr="00273A44">
        <w:rPr>
          <w:rFonts w:hint="eastAsia"/>
        </w:rPr>
        <w:t>)</w:t>
      </w:r>
      <w:r w:rsidRPr="00273A44">
        <w:rPr>
          <w:rFonts w:hint="eastAsia"/>
        </w:rPr>
        <w:t>、撒但</w:t>
      </w:r>
      <w:r w:rsidRPr="00273A44">
        <w:rPr>
          <w:rFonts w:hint="eastAsia"/>
        </w:rPr>
        <w:t>(</w:t>
      </w:r>
      <w:r w:rsidRPr="00273A44">
        <w:rPr>
          <w:rFonts w:hint="eastAsia"/>
        </w:rPr>
        <w:t>導演者</w:t>
      </w:r>
      <w:r w:rsidRPr="00273A44">
        <w:rPr>
          <w:rFonts w:hint="eastAsia"/>
        </w:rPr>
        <w:t>)</w:t>
      </w:r>
      <w:r w:rsidRPr="00273A44">
        <w:rPr>
          <w:rFonts w:hint="eastAsia"/>
        </w:rPr>
        <w:t>、肉體</w:t>
      </w:r>
      <w:r w:rsidRPr="00273A44">
        <w:rPr>
          <w:rFonts w:hint="eastAsia"/>
        </w:rPr>
        <w:t>(</w:t>
      </w:r>
      <w:r w:rsidRPr="00273A44">
        <w:rPr>
          <w:rFonts w:hint="eastAsia"/>
        </w:rPr>
        <w:t>表演者</w:t>
      </w:r>
      <w:r w:rsidRPr="00273A44">
        <w:rPr>
          <w:rFonts w:hint="eastAsia"/>
        </w:rPr>
        <w:t>)</w:t>
      </w:r>
      <w:r w:rsidRPr="00273A44">
        <w:rPr>
          <w:rFonts w:hint="eastAsia"/>
        </w:rPr>
        <w:t>三個合起來，便演成死在過犯罪惡之中。綜合前述情形，人正天天活在死蔭裏面。</w:t>
      </w:r>
    </w:p>
    <w:p w:rsidR="005B59D0" w:rsidRPr="00273A44" w:rsidRDefault="005B59D0" w:rsidP="005B59D0">
      <w:pPr>
        <w:ind w:leftChars="12" w:left="209" w:hangingChars="75" w:hanging="180"/>
        <w:jc w:val="both"/>
      </w:pPr>
      <w:r w:rsidRPr="00894B31">
        <w:rPr>
          <w:rFonts w:asciiTheme="minorHAnsi" w:hAnsiTheme="minorHAnsi" w:cstheme="minorHAnsi"/>
        </w:rPr>
        <w:t>2.</w:t>
      </w:r>
      <w:r w:rsidRPr="00273A44">
        <w:rPr>
          <w:rFonts w:hint="eastAsia"/>
        </w:rPr>
        <w:t>得救之法。感謝上帝，人類雖然墮落到這樣，陷在死亡的光景中，祂對人的愛仍然不改變，祂是有憐憫的上帝，</w:t>
      </w:r>
      <w:r w:rsidRPr="00273A44">
        <w:rPr>
          <w:rFonts w:hint="eastAsia"/>
        </w:rPr>
        <w:t>v.4-5</w:t>
      </w:r>
      <w:r w:rsidRPr="00273A44">
        <w:rPr>
          <w:rFonts w:ascii="標楷體" w:eastAsia="標楷體" w:hAnsi="標楷體" w:hint="eastAsia"/>
        </w:rPr>
        <w:t>然而，上帝既有豐盛的憐憫，因祂愛我們的大愛，當我們死在過犯中的時候，便叫我們與基督一同活過來</w:t>
      </w:r>
      <w:r w:rsidRPr="00273A44">
        <w:rPr>
          <w:rFonts w:hint="eastAsia"/>
        </w:rPr>
        <w:t>(</w:t>
      </w:r>
      <w:r w:rsidRPr="00273A44">
        <w:rPr>
          <w:rFonts w:hint="eastAsia"/>
        </w:rPr>
        <w:t>你們得救是本乎恩</w:t>
      </w:r>
      <w:r w:rsidRPr="00273A44">
        <w:rPr>
          <w:rFonts w:hint="eastAsia"/>
        </w:rPr>
        <w:t>)</w:t>
      </w:r>
      <w:r w:rsidRPr="00273A44">
        <w:rPr>
          <w:rFonts w:hint="eastAsia"/>
        </w:rPr>
        <w:t>。無罪的主耶穌</w:t>
      </w:r>
      <w:r w:rsidRPr="00273A44">
        <w:rPr>
          <w:rFonts w:hint="eastAsia"/>
        </w:rPr>
        <w:t xml:space="preserve"> </w:t>
      </w:r>
      <w:r w:rsidRPr="00273A44">
        <w:rPr>
          <w:rFonts w:hint="eastAsia"/>
        </w:rPr>
        <w:t>為著愛我們，甘願當擔我們的罪，為了愛，祂心甘情願為我們的罪釘死在十字架上，流出寶血，替我們洗罪，也重生了我們，擁有新生命。因為耶穌，我們重新看見自己內在是有上帝榮耀的形象，原來我們可以活出起初受造的「人」樣→上帝的形象與樣式，是尊貴和榮耀的。我們活過來了，靈性甦醒了！</w:t>
      </w:r>
    </w:p>
    <w:p w:rsidR="005B59D0" w:rsidRPr="00273A44" w:rsidRDefault="005B59D0" w:rsidP="005B59D0">
      <w:pPr>
        <w:ind w:left="194" w:hangingChars="81" w:hanging="194"/>
        <w:jc w:val="both"/>
      </w:pPr>
      <w:r w:rsidRPr="00894B31">
        <w:rPr>
          <w:rFonts w:asciiTheme="minorHAnsi" w:hAnsiTheme="minorHAnsi" w:cstheme="minorHAnsi"/>
        </w:rPr>
        <w:t>3.</w:t>
      </w:r>
      <w:r w:rsidRPr="00273A44">
        <w:rPr>
          <w:rFonts w:hint="eastAsia"/>
        </w:rPr>
        <w:t>得救之後。</w:t>
      </w:r>
      <w:r w:rsidRPr="00273A44">
        <w:rPr>
          <w:rFonts w:hint="eastAsia"/>
        </w:rPr>
        <w:t>v.6</w:t>
      </w:r>
      <w:r w:rsidRPr="00273A44">
        <w:rPr>
          <w:rFonts w:ascii="標楷體" w:eastAsia="標楷體" w:hAnsi="標楷體" w:hint="eastAsia"/>
        </w:rPr>
        <w:t>又叫我們與基督耶穌一同復活，一同坐在天上</w:t>
      </w:r>
      <w:r w:rsidRPr="00273A44">
        <w:rPr>
          <w:rFonts w:hint="eastAsia"/>
        </w:rPr>
        <w:t>，『又』字表示本節的『復活』和上節的『活過來』是有分別的；『復活』乃是得救的第二步，指我們從神所得到的新生命，恢復生命應有的功用和能力，能以『起來』，離開墳墓，脫離一切死亡的事物，有能力可以抵擋過犯罪過犯罪惡，不再死去。「坐在天上」這是得救的第三步，指我們得到了一個新的地位，新的境界。基督已經在高天之上，我們也與祂一起進到那個境界。意即在神面前與祂一起。</w:t>
      </w:r>
    </w:p>
    <w:p w:rsidR="005B59D0" w:rsidRPr="00273A44" w:rsidRDefault="005B59D0" w:rsidP="005B59D0">
      <w:pPr>
        <w:ind w:left="194" w:hangingChars="81" w:hanging="194"/>
      </w:pPr>
      <w:r w:rsidRPr="00A073D6">
        <w:rPr>
          <w:rFonts w:asciiTheme="minorHAnsi" w:hAnsiTheme="minorHAnsi" w:cstheme="minorHAnsi"/>
        </w:rPr>
        <w:t>4.</w:t>
      </w:r>
      <w:r w:rsidRPr="00273A44">
        <w:rPr>
          <w:rFonts w:hint="eastAsia"/>
        </w:rPr>
        <w:t>v.5-6</w:t>
      </w:r>
      <w:r w:rsidRPr="00273A44">
        <w:rPr>
          <w:rFonts w:hint="eastAsia"/>
        </w:rPr>
        <w:t>的三個「</w:t>
      </w:r>
      <w:r w:rsidRPr="00273A44">
        <w:rPr>
          <w:rFonts w:ascii="標楷體" w:eastAsia="標楷體" w:hAnsi="標楷體" w:hint="eastAsia"/>
        </w:rPr>
        <w:t>一同</w:t>
      </w:r>
      <w:r w:rsidRPr="00273A44">
        <w:rPr>
          <w:rFonts w:hint="eastAsia"/>
        </w:rPr>
        <w:t>」指出：每一件事都是基督自己作的，而且已經作完成了的事實，我們先要與基督聯合，就可以取用這些事實，分享到祂的生命和超越，成為我們主觀的經歷。基督徒在世而超世，</w:t>
      </w:r>
      <w:r w:rsidRPr="00273A44">
        <w:rPr>
          <w:rFonts w:hint="eastAsia"/>
        </w:rPr>
        <w:lastRenderedPageBreak/>
        <w:t>雖仍活在地上，卻過著屬天的生活。</w:t>
      </w:r>
    </w:p>
    <w:p w:rsidR="005B59D0" w:rsidRDefault="005B59D0" w:rsidP="005B59D0">
      <w:pPr>
        <w:ind w:left="209" w:hangingChars="87" w:hanging="209"/>
        <w:jc w:val="both"/>
      </w:pPr>
      <w:r w:rsidRPr="00A073D6">
        <w:rPr>
          <w:rFonts w:asciiTheme="minorHAnsi" w:hAnsiTheme="minorHAnsi" w:cstheme="minorHAnsi"/>
        </w:rPr>
        <w:t>5.</w:t>
      </w:r>
      <w:r w:rsidRPr="00273A44">
        <w:t>神創造了人，但人</w:t>
      </w:r>
      <w:r w:rsidRPr="00273A44">
        <w:rPr>
          <w:rFonts w:hint="eastAsia"/>
        </w:rPr>
        <w:t>犯罪</w:t>
      </w:r>
      <w:r w:rsidRPr="00273A44">
        <w:t>墮落了</w:t>
      </w:r>
      <w:r w:rsidRPr="00273A44">
        <w:rPr>
          <w:rFonts w:hint="eastAsia"/>
        </w:rPr>
        <w:t>死了</w:t>
      </w:r>
      <w:r w:rsidRPr="00273A44">
        <w:t>。</w:t>
      </w:r>
      <w:r w:rsidRPr="00273A44">
        <w:rPr>
          <w:rFonts w:hint="eastAsia"/>
        </w:rPr>
        <w:t>上帝就開始了救贖的工作，使我</w:t>
      </w:r>
      <w:r w:rsidRPr="00273A44">
        <w:t>們</w:t>
      </w:r>
      <w:r w:rsidRPr="00273A44">
        <w:rPr>
          <w:rFonts w:hint="eastAsia"/>
        </w:rPr>
        <w:t>得救</w:t>
      </w:r>
      <w:r w:rsidRPr="00273A44">
        <w:t>就是</w:t>
      </w:r>
      <w:r w:rsidRPr="00273A44">
        <w:rPr>
          <w:rFonts w:hint="eastAsia"/>
        </w:rPr>
        <w:t>祂</w:t>
      </w:r>
      <w:r w:rsidRPr="00273A44">
        <w:t>的工作</w:t>
      </w:r>
      <w:r w:rsidRPr="00273A44">
        <w:rPr>
          <w:rFonts w:hint="eastAsia"/>
        </w:rPr>
        <w:t>，不是我們表現很好，全是出於上帝的恩典，只要我們相信</w:t>
      </w:r>
      <w:r w:rsidRPr="00273A44">
        <w:t>。</w:t>
      </w:r>
      <w:r w:rsidRPr="00273A44">
        <w:rPr>
          <w:rFonts w:hint="eastAsia"/>
        </w:rPr>
        <w:t>所以我們沒甚麼可誇口的。而「我們得救」</w:t>
      </w:r>
      <w:r w:rsidRPr="00273A44">
        <w:t>這個</w:t>
      </w:r>
      <w:r w:rsidRPr="00273A44">
        <w:rPr>
          <w:rFonts w:hint="eastAsia"/>
        </w:rPr>
        <w:t>工作</w:t>
      </w:r>
      <w:r w:rsidRPr="00273A44">
        <w:rPr>
          <w:rFonts w:hint="eastAsia"/>
        </w:rPr>
        <w:t>(</w:t>
      </w:r>
      <w:r w:rsidRPr="00273A44">
        <w:t>作</w:t>
      </w:r>
      <w:r w:rsidRPr="00273A44">
        <w:rPr>
          <w:rFonts w:hint="eastAsia"/>
        </w:rPr>
        <w:t>品</w:t>
      </w:r>
      <w:r w:rsidRPr="00273A44">
        <w:rPr>
          <w:rFonts w:hint="eastAsia"/>
        </w:rPr>
        <w:t>)</w:t>
      </w:r>
      <w:r w:rsidRPr="00273A44">
        <w:t>要</w:t>
      </w:r>
      <w:r w:rsidRPr="00273A44">
        <w:rPr>
          <w:rFonts w:hint="eastAsia"/>
        </w:rPr>
        <w:t>向以後世代的人見證上帝豐富的恩典和恩慈。</w:t>
      </w:r>
      <w:r w:rsidRPr="00273A44">
        <w:rPr>
          <w:rFonts w:hint="eastAsia"/>
        </w:rPr>
        <w:t>v.</w:t>
      </w:r>
      <w:r w:rsidRPr="00273A44">
        <w:t>7</w:t>
      </w:r>
      <w:r w:rsidRPr="00273A44">
        <w:rPr>
          <w:rFonts w:ascii="標楷體" w:eastAsia="標楷體" w:hAnsi="標楷體"/>
        </w:rPr>
        <w:t>要將他極豐富的恩典，就是</w:t>
      </w:r>
      <w:r w:rsidRPr="00273A44">
        <w:rPr>
          <w:rFonts w:ascii="標楷體" w:eastAsia="標楷體" w:hAnsi="標楷體" w:hint="eastAsia"/>
        </w:rPr>
        <w:t>祂</w:t>
      </w:r>
      <w:r w:rsidRPr="00273A44">
        <w:rPr>
          <w:rFonts w:ascii="標楷體" w:eastAsia="標楷體" w:hAnsi="標楷體"/>
        </w:rPr>
        <w:t>在基督耶穌裡向我們所施的恩慈，顯明給後來的世代看</w:t>
      </w:r>
      <w:r w:rsidRPr="00273A44">
        <w:t>。</w:t>
      </w:r>
      <w:r w:rsidRPr="00273A44">
        <w:rPr>
          <w:rFonts w:hint="eastAsia"/>
        </w:rPr>
        <w:t>由此看來，我們是上帝的作品</w:t>
      </w:r>
      <w:r w:rsidRPr="00273A44">
        <w:rPr>
          <w:rFonts w:hint="eastAsia"/>
        </w:rPr>
        <w:t>/</w:t>
      </w:r>
      <w:r w:rsidRPr="00273A44">
        <w:rPr>
          <w:rFonts w:hint="eastAsia"/>
        </w:rPr>
        <w:t>傑作。</w:t>
      </w:r>
    </w:p>
    <w:p w:rsidR="005B59D0" w:rsidRPr="00273A44" w:rsidRDefault="005B59D0" w:rsidP="005B59D0">
      <w:pPr>
        <w:ind w:left="209" w:hangingChars="87" w:hanging="209"/>
        <w:jc w:val="both"/>
      </w:pPr>
      <w:r w:rsidRPr="00A073D6">
        <w:rPr>
          <w:rFonts w:asciiTheme="minorHAnsi" w:hAnsiTheme="minorHAnsi" w:cstheme="minorHAnsi"/>
        </w:rPr>
        <w:t>6.</w:t>
      </w:r>
      <w:r w:rsidRPr="00273A44">
        <w:rPr>
          <w:rFonts w:hint="eastAsia"/>
        </w:rPr>
        <w:t>但這個作品</w:t>
      </w:r>
      <w:r w:rsidRPr="00273A44">
        <w:rPr>
          <w:rFonts w:hint="eastAsia"/>
        </w:rPr>
        <w:t>(</w:t>
      </w:r>
      <w:r w:rsidRPr="00273A44">
        <w:rPr>
          <w:rFonts w:hint="eastAsia"/>
        </w:rPr>
        <w:t>工作</w:t>
      </w:r>
      <w:r w:rsidRPr="00273A44">
        <w:rPr>
          <w:rFonts w:hint="eastAsia"/>
        </w:rPr>
        <w:t>)</w:t>
      </w:r>
      <w:r w:rsidRPr="00273A44">
        <w:rPr>
          <w:rFonts w:hint="eastAsia"/>
        </w:rPr>
        <w:t>還沒完成，還在繼續進行，我們要『行善』→行事為人合乎</w:t>
      </w:r>
      <w:r w:rsidRPr="00273A44">
        <w:rPr>
          <w:rFonts w:hint="eastAsia"/>
        </w:rPr>
        <w:t> </w:t>
      </w:r>
      <w:r w:rsidRPr="00273A44">
        <w:rPr>
          <w:rFonts w:hint="eastAsia"/>
        </w:rPr>
        <w:t>「神所豫備叫我們行的」→就是叫我們行在神的旨意中。『行善』是神對已經得救之人的要求，神對未得救的人只要求他們『信』。行善不是我們得救的憑藉，但卻是我們得救的結果，不再死在過犯罪惡之中。上帝仍在我們這個「得救」的作品上，繼續工作，使我們行事為人都在上帝的旨意中。讓世世代代的人可以看見上帝的恩慈與恩典。該死的罪人可以免死，只會犯罪的人可以不再犯罪，而且還可行出合乎上帝美善旨意的行為，這是最直接的見證。</w:t>
      </w:r>
    </w:p>
    <w:p w:rsidR="005B59D0" w:rsidRPr="00273A44" w:rsidRDefault="005B59D0" w:rsidP="005B59D0">
      <w:pPr>
        <w:ind w:left="168" w:hangingChars="70" w:hanging="168"/>
        <w:jc w:val="both"/>
      </w:pPr>
      <w:r w:rsidRPr="00A073D6">
        <w:rPr>
          <w:rFonts w:asciiTheme="minorHAnsi" w:hAnsiTheme="minorHAnsi" w:cstheme="minorHAnsi"/>
        </w:rPr>
        <w:t>7.</w:t>
      </w:r>
      <w:r w:rsidRPr="00273A44">
        <w:t>當罪惡進入世界時，</w:t>
      </w:r>
      <w:r w:rsidRPr="00273A44">
        <w:rPr>
          <w:rFonts w:hint="eastAsia"/>
        </w:rPr>
        <w:t>人無法認識上帝的偉大、奇妙、慈愛、恩典，</w:t>
      </w:r>
      <w:r w:rsidRPr="00273A44">
        <w:t>看</w:t>
      </w:r>
      <w:r w:rsidRPr="00273A44">
        <w:rPr>
          <w:rFonts w:hint="eastAsia"/>
        </w:rPr>
        <w:t>到</w:t>
      </w:r>
      <w:r w:rsidRPr="00273A44">
        <w:t>自然界，</w:t>
      </w:r>
      <w:r w:rsidRPr="00273A44">
        <w:rPr>
          <w:rFonts w:hint="eastAsia"/>
        </w:rPr>
        <w:t>卻</w:t>
      </w:r>
      <w:r w:rsidRPr="00273A44">
        <w:t>不太能夠看到上帝。看到星星月亮太陽，就會拜星星月亮太陽；看到大海就會拜大海；看到</w:t>
      </w:r>
      <w:r w:rsidRPr="00273A44">
        <w:rPr>
          <w:rFonts w:hint="eastAsia"/>
        </w:rPr>
        <w:t>大樹就拜樹頭公。</w:t>
      </w:r>
      <w:r w:rsidRPr="00273A44">
        <w:rPr>
          <w:rFonts w:hint="eastAsia"/>
        </w:rPr>
        <w:t xml:space="preserve"> </w:t>
      </w:r>
    </w:p>
    <w:p w:rsidR="005B59D0" w:rsidRPr="00273A44" w:rsidRDefault="005B59D0" w:rsidP="005B59D0">
      <w:pPr>
        <w:ind w:leftChars="70" w:left="168"/>
        <w:jc w:val="both"/>
      </w:pPr>
      <w:r w:rsidRPr="00273A44">
        <w:rPr>
          <w:rFonts w:hint="eastAsia"/>
        </w:rPr>
        <w:t>雖</w:t>
      </w:r>
      <w:r w:rsidRPr="00273A44">
        <w:t>科學這麼發達，</w:t>
      </w:r>
      <w:r w:rsidRPr="00273A44">
        <w:rPr>
          <w:rFonts w:hint="eastAsia"/>
        </w:rPr>
        <w:t>但在</w:t>
      </w:r>
      <w:r w:rsidRPr="00273A44">
        <w:t>台灣我們的神明真是多得不得了，我們把上帝的榮耀變成受造物的榮耀。</w:t>
      </w:r>
      <w:r w:rsidRPr="00273A44">
        <w:rPr>
          <w:rFonts w:hint="eastAsia"/>
        </w:rPr>
        <w:t>豈不知人的受造</w:t>
      </w:r>
      <w:r w:rsidRPr="00273A44">
        <w:t> </w:t>
      </w:r>
      <w:r w:rsidRPr="00273A44">
        <w:t>勝過石頭、木頭、大山、大海</w:t>
      </w:r>
      <w:r w:rsidRPr="00273A44">
        <w:rPr>
          <w:rFonts w:hint="eastAsia"/>
        </w:rPr>
        <w:t>，所有受造物；</w:t>
      </w:r>
      <w:r w:rsidRPr="00273A44">
        <w:t>整個</w:t>
      </w:r>
      <w:r w:rsidRPr="00273A44">
        <w:rPr>
          <w:rFonts w:hint="eastAsia"/>
        </w:rPr>
        <w:t>世界</w:t>
      </w:r>
      <w:r w:rsidRPr="00273A44">
        <w:t>非常美好，都是為著我們人造的</w:t>
      </w:r>
      <w:r w:rsidRPr="00273A44">
        <w:rPr>
          <w:rFonts w:hint="eastAsia"/>
        </w:rPr>
        <w:t>，我們</w:t>
      </w:r>
      <w:r w:rsidRPr="00273A44">
        <w:t>人是去管理它的。</w:t>
      </w:r>
      <w:r w:rsidRPr="00273A44">
        <w:rPr>
          <w:rFonts w:hint="eastAsia"/>
        </w:rPr>
        <w:t>所以保羅說：要從</w:t>
      </w:r>
      <w:r w:rsidRPr="00273A44">
        <w:t>上帝的「另外一個創造」，或說是「上帝的拯救」，看到上帝</w:t>
      </w:r>
      <w:r w:rsidRPr="00273A44">
        <w:rPr>
          <w:rFonts w:hint="eastAsia"/>
        </w:rPr>
        <w:t>豐富</w:t>
      </w:r>
      <w:r w:rsidRPr="00273A44">
        <w:t>的</w:t>
      </w:r>
      <w:r w:rsidRPr="00273A44">
        <w:rPr>
          <w:rFonts w:hint="eastAsia"/>
        </w:rPr>
        <w:t>恩典</w:t>
      </w:r>
      <w:r w:rsidRPr="00273A44">
        <w:t>和美好</w:t>
      </w:r>
      <w:r w:rsidRPr="00273A44">
        <w:rPr>
          <w:rFonts w:hint="eastAsia"/>
        </w:rPr>
        <w:t>。</w:t>
      </w:r>
    </w:p>
    <w:p w:rsidR="005B59D0" w:rsidRPr="00273A44" w:rsidRDefault="005B59D0" w:rsidP="005B59D0">
      <w:pPr>
        <w:ind w:left="194" w:hangingChars="81" w:hanging="194"/>
        <w:jc w:val="both"/>
      </w:pPr>
      <w:r w:rsidRPr="00A073D6">
        <w:rPr>
          <w:rFonts w:asciiTheme="minorHAnsi" w:hAnsiTheme="minorHAnsi" w:cstheme="minorHAnsi"/>
        </w:rPr>
        <w:t>8.</w:t>
      </w:r>
      <w:r w:rsidRPr="00273A44">
        <w:rPr>
          <w:rFonts w:hint="eastAsia"/>
        </w:rPr>
        <w:t>因此，</w:t>
      </w:r>
      <w:r w:rsidRPr="00273A44">
        <w:t>你跟別人講這世界有個上帝很</w:t>
      </w:r>
      <w:r w:rsidRPr="00273A44">
        <w:rPr>
          <w:rFonts w:hint="eastAsia"/>
        </w:rPr>
        <w:t>好很</w:t>
      </w:r>
      <w:r w:rsidRPr="00273A44">
        <w:t>奇妙的時候，你</w:t>
      </w:r>
      <w:r w:rsidRPr="00273A44">
        <w:rPr>
          <w:rFonts w:hint="eastAsia"/>
        </w:rPr>
        <w:t>應該向</w:t>
      </w:r>
      <w:r w:rsidRPr="00273A44">
        <w:t>他說：「你看我。」不是</w:t>
      </w:r>
      <w:r w:rsidRPr="00273A44">
        <w:rPr>
          <w:rFonts w:hint="eastAsia"/>
        </w:rPr>
        <w:t>我們</w:t>
      </w:r>
      <w:r w:rsidRPr="00273A44">
        <w:t>有自戀狂</w:t>
      </w:r>
      <w:r w:rsidRPr="00273A44">
        <w:rPr>
          <w:rFonts w:hint="eastAsia"/>
        </w:rPr>
        <w:t>，因為</w:t>
      </w:r>
      <w:r w:rsidRPr="00273A44">
        <w:t>我們就是上帝的工作。你</w:t>
      </w:r>
      <w:r w:rsidRPr="00273A44">
        <w:rPr>
          <w:rFonts w:hint="eastAsia"/>
        </w:rPr>
        <w:t>要見證</w:t>
      </w:r>
      <w:r w:rsidRPr="00273A44">
        <w:t>上帝的偉大、上帝的</w:t>
      </w:r>
      <w:r w:rsidRPr="00273A44">
        <w:rPr>
          <w:rFonts w:hint="eastAsia"/>
        </w:rPr>
        <w:t>作為，</w:t>
      </w:r>
      <w:r w:rsidRPr="00273A44">
        <w:t>不必說，你看</w:t>
      </w:r>
      <w:r w:rsidRPr="00273A44">
        <w:rPr>
          <w:rFonts w:hint="eastAsia"/>
        </w:rPr>
        <w:t>日月潭</w:t>
      </w:r>
      <w:r w:rsidRPr="00273A44">
        <w:t>山</w:t>
      </w:r>
      <w:r w:rsidRPr="00273A44">
        <w:rPr>
          <w:rFonts w:hint="eastAsia"/>
        </w:rPr>
        <w:t>水</w:t>
      </w:r>
      <w:r w:rsidRPr="00273A44">
        <w:t>水多美</w:t>
      </w:r>
      <w:r w:rsidRPr="00273A44">
        <w:rPr>
          <w:rFonts w:hint="eastAsia"/>
        </w:rPr>
        <w:t>，阿里山雲海多宏偉</w:t>
      </w:r>
      <w:r w:rsidRPr="00273A44">
        <w:t>，只要說「來看</w:t>
      </w:r>
      <w:r w:rsidRPr="00273A44">
        <w:rPr>
          <w:rFonts w:hint="eastAsia"/>
        </w:rPr>
        <w:t>向上聖教會</w:t>
      </w:r>
      <w:r w:rsidRPr="00273A44">
        <w:t>的弟兄姊妹」。不是指建築物。可能你這樣覺得的話別人會說那叫臭美</w:t>
      </w:r>
      <w:r w:rsidRPr="00273A44">
        <w:rPr>
          <w:rFonts w:hint="eastAsia"/>
        </w:rPr>
        <w:t>/</w:t>
      </w:r>
      <w:r w:rsidRPr="00273A44">
        <w:rPr>
          <w:rFonts w:hint="eastAsia"/>
        </w:rPr>
        <w:t>臭屁</w:t>
      </w:r>
      <w:r w:rsidRPr="00273A44">
        <w:t>。但保羅在這裡講，「我們是</w:t>
      </w:r>
      <w:r w:rsidRPr="00273A44">
        <w:rPr>
          <w:rFonts w:hint="eastAsia"/>
        </w:rPr>
        <w:t>祂</w:t>
      </w:r>
      <w:r w:rsidRPr="00273A44">
        <w:t>的工作」</w:t>
      </w:r>
      <w:r w:rsidRPr="00273A44">
        <w:rPr>
          <w:rFonts w:hint="eastAsia"/>
        </w:rPr>
        <w:t>，</w:t>
      </w:r>
      <w:r w:rsidRPr="00273A44">
        <w:t>這個</w:t>
      </w:r>
      <w:r w:rsidRPr="00273A44">
        <w:rPr>
          <w:rFonts w:hint="eastAsia"/>
        </w:rPr>
        <w:t>世界</w:t>
      </w:r>
      <w:r w:rsidRPr="00273A44">
        <w:t>是上帝創造的作</w:t>
      </w:r>
      <w:r w:rsidRPr="00273A44">
        <w:rPr>
          <w:rFonts w:hint="eastAsia"/>
        </w:rPr>
        <w:t>品</w:t>
      </w:r>
      <w:r w:rsidRPr="00273A44">
        <w:t>；而基督徒、教會是上帝更美的作</w:t>
      </w:r>
      <w:r w:rsidRPr="00273A44">
        <w:rPr>
          <w:rFonts w:hint="eastAsia"/>
        </w:rPr>
        <w:t>品</w:t>
      </w:r>
      <w:r w:rsidRPr="00273A44">
        <w:t>。</w:t>
      </w:r>
    </w:p>
    <w:p w:rsidR="005B59D0" w:rsidRPr="00A073D6" w:rsidRDefault="005B59D0" w:rsidP="005B59D0">
      <w:pPr>
        <w:spacing w:beforeLines="50" w:before="180" w:afterLines="50" w:after="180"/>
        <w:rPr>
          <w:rFonts w:asciiTheme="majorEastAsia" w:eastAsiaTheme="majorEastAsia" w:hAnsiTheme="majorEastAsia"/>
          <w:b/>
        </w:rPr>
      </w:pPr>
      <w:r w:rsidRPr="00A073D6">
        <w:rPr>
          <w:rFonts w:asciiTheme="majorEastAsia" w:eastAsiaTheme="majorEastAsia" w:hAnsiTheme="majorEastAsia" w:hint="eastAsia"/>
          <w:b/>
        </w:rPr>
        <w:t>二、在基督裡的新身份  v.11-22</w:t>
      </w:r>
      <w:r>
        <w:rPr>
          <w:rFonts w:asciiTheme="majorEastAsia" w:eastAsiaTheme="majorEastAsia" w:hAnsiTheme="majorEastAsia" w:hint="eastAsia"/>
          <w:b/>
        </w:rPr>
        <w:t xml:space="preserve"> </w:t>
      </w:r>
    </w:p>
    <w:p w:rsidR="005B59D0" w:rsidRPr="00273A44" w:rsidRDefault="005B59D0" w:rsidP="005B59D0">
      <w:pPr>
        <w:ind w:left="168" w:hangingChars="70" w:hanging="168"/>
      </w:pPr>
      <w:r w:rsidRPr="00A073D6">
        <w:rPr>
          <w:rFonts w:asciiTheme="minorHAnsi" w:hAnsiTheme="minorHAnsi" w:cstheme="minorHAnsi"/>
        </w:rPr>
        <w:t>1.</w:t>
      </w:r>
      <w:r w:rsidRPr="00273A44">
        <w:rPr>
          <w:rFonts w:hint="eastAsia"/>
        </w:rPr>
        <w:t>保羅再一次提醒，以前我們的身份，在肉體上我們不是受割禮的猶太人，都不是上帝的選民，是外國人。所以和上帝毫無關係，沒有基督救贖的可能，沒有得應許的權利，沒有甚麼永生的盼望，也不認識獨一無二的上帝。前段</w:t>
      </w:r>
      <w:r w:rsidRPr="00273A44">
        <w:t>1-10</w:t>
      </w:r>
      <w:r w:rsidRPr="00273A44">
        <w:rPr>
          <w:rFonts w:hint="eastAsia"/>
        </w:rPr>
        <w:t>節，是以信徒個人從前的「死」與現在的「活」作一比較。這一段是以信徒與猶太人作為比較，信徒從前不但與基督無關，現今則成為神家的人了。對當時的以弗所教會的信徒，對現在的我們也是如此。</w:t>
      </w:r>
    </w:p>
    <w:p w:rsidR="005B59D0" w:rsidRPr="00273A44" w:rsidRDefault="005B59D0" w:rsidP="005B59D0">
      <w:pPr>
        <w:ind w:leftChars="12" w:left="168" w:hangingChars="58" w:hanging="139"/>
        <w:jc w:val="both"/>
      </w:pPr>
      <w:r w:rsidRPr="00A073D6">
        <w:rPr>
          <w:rFonts w:asciiTheme="minorHAnsi" w:hAnsiTheme="minorHAnsi" w:cstheme="minorHAnsi"/>
        </w:rPr>
        <w:t>2.</w:t>
      </w:r>
      <w:r w:rsidRPr="00273A44">
        <w:rPr>
          <w:rFonts w:hint="eastAsia"/>
        </w:rPr>
        <w:t>原本我們都是「遠離神的人」原文沒有「神」字，應作「遠離的人」或「遠處的人」，亦即「外邦人」。不但按肉身上與猶太人是「遠離」的，按靈性說也確是與神遠離的。「如今卻在……」這是一個重要的轉機。這轉機就是「</w:t>
      </w:r>
      <w:r w:rsidRPr="00273A44">
        <w:rPr>
          <w:rFonts w:ascii="標楷體" w:eastAsia="標楷體" w:hAnsi="標楷體" w:hint="eastAsia"/>
        </w:rPr>
        <w:t>在基督耶穌裏靠著祂的血已經得親近了</w:t>
      </w:r>
      <w:r w:rsidRPr="00273A44">
        <w:rPr>
          <w:rFonts w:hint="eastAsia"/>
        </w:rPr>
        <w:t>」，因著基督的血，開通了可以進到神面前的路。我們可以到神面前，與以色列民同樣蒙恩，都是上帝的選民。「得親近了」指一面得與神親近，一面也得與一切在基督裏的人親近。也因此成為家人的關係。</w:t>
      </w:r>
    </w:p>
    <w:p w:rsidR="005B59D0" w:rsidRPr="00273A44" w:rsidRDefault="005B59D0" w:rsidP="005B59D0">
      <w:pPr>
        <w:ind w:left="194" w:hangingChars="81" w:hanging="194"/>
        <w:jc w:val="both"/>
      </w:pPr>
      <w:r w:rsidRPr="00A073D6">
        <w:rPr>
          <w:rFonts w:asciiTheme="minorHAnsi" w:hAnsiTheme="minorHAnsi" w:cstheme="minorHAnsi"/>
        </w:rPr>
        <w:t>3.</w:t>
      </w:r>
      <w:r w:rsidRPr="00273A44">
        <w:rPr>
          <w:rFonts w:hint="eastAsia"/>
        </w:rPr>
        <w:t>v.14-18</w:t>
      </w:r>
      <w:r w:rsidRPr="00273A44">
        <w:rPr>
          <w:rFonts w:hint="eastAsia"/>
        </w:rPr>
        <w:t>……</w:t>
      </w:r>
      <w:r w:rsidRPr="00273A44">
        <w:rPr>
          <w:rFonts w:ascii="標楷體" w:eastAsia="標楷體" w:hAnsi="標楷體" w:hint="eastAsia"/>
        </w:rPr>
        <w:t>中間隔斷的牆</w:t>
      </w:r>
      <w:r w:rsidRPr="00273A44">
        <w:rPr>
          <w:rFonts w:hint="eastAsia"/>
        </w:rPr>
        <w:t>是指猶太人的耶路撒冷聖殿區隔的牆，隔開外邦人的院、女院、和以色列人的院，而後才是聖殿裏的院。所以猶太教的以色列人在早上禱告時，他驕傲地說：『神阿！感謝你！第一你叫我不作奴隸，第二你叫我不作外邦人，第三你不叫我作女人。』</w:t>
      </w:r>
    </w:p>
    <w:p w:rsidR="005B59D0" w:rsidRPr="00273A44" w:rsidRDefault="005B59D0" w:rsidP="005B59D0">
      <w:pPr>
        <w:ind w:leftChars="75" w:left="180"/>
        <w:jc w:val="both"/>
      </w:pPr>
      <w:r w:rsidRPr="00273A44">
        <w:rPr>
          <w:rFonts w:hint="eastAsia"/>
        </w:rPr>
        <w:t>中間隔斷的牆也指舊約律法的各種規條，因猶太人自認是遵守律法的百姓，對外邦人有很強的優越感，具有敵意</w:t>
      </w:r>
      <w:r w:rsidRPr="00273A44">
        <w:rPr>
          <w:rFonts w:hint="eastAsia"/>
        </w:rPr>
        <w:t>(</w:t>
      </w:r>
      <w:r w:rsidRPr="00273A44">
        <w:rPr>
          <w:rFonts w:hint="eastAsia"/>
        </w:rPr>
        <w:t>冤仇</w:t>
      </w:r>
      <w:r w:rsidRPr="00273A44">
        <w:rPr>
          <w:rFonts w:hint="eastAsia"/>
        </w:rPr>
        <w:t>)</w:t>
      </w:r>
      <w:r w:rsidRPr="00273A44">
        <w:rPr>
          <w:rFonts w:hint="eastAsia"/>
        </w:rPr>
        <w:t>的；成了猶太人和外邦人的阻隔，而這道牆今被主耶穌拆毀了。不論是猶太人外邦人不再是靠守律法與神和好，而是靠著十字架，所以十字架的救恩，成為新造的人，使猶太人</w:t>
      </w:r>
      <w:r w:rsidRPr="00273A44">
        <w:rPr>
          <w:rFonts w:hint="eastAsia"/>
        </w:rPr>
        <w:lastRenderedPageBreak/>
        <w:t>外邦人的和睦，也與神和好，都可以進到父面前。使兩下歸為一體，與上帝和好了。</w:t>
      </w:r>
      <w:r>
        <w:rPr>
          <w:rFonts w:hint="eastAsia"/>
        </w:rPr>
        <w:t xml:space="preserve">  </w:t>
      </w:r>
    </w:p>
    <w:p w:rsidR="005B59D0" w:rsidRPr="00273A44" w:rsidRDefault="005B59D0" w:rsidP="005B59D0">
      <w:pPr>
        <w:ind w:left="180" w:hangingChars="75" w:hanging="180"/>
        <w:jc w:val="both"/>
      </w:pPr>
      <w:r w:rsidRPr="00A073D6">
        <w:rPr>
          <w:rFonts w:asciiTheme="minorHAnsi" w:hAnsiTheme="minorHAnsi" w:cstheme="minorHAnsi"/>
        </w:rPr>
        <w:t>4.</w:t>
      </w:r>
      <w:r w:rsidRPr="00273A44">
        <w:rPr>
          <w:rFonts w:hint="eastAsia"/>
        </w:rPr>
        <w:t>所以綜合以上的原因，我們的身份從外邦人、客人變成同胞、家人。這就形成了教會這個團體。信徒在教會中不再作客人，坐享別人的侍候，而是盡家人的本份。是彼此要『同甘同苦，同悲同喜』的那種關係。</w:t>
      </w:r>
      <w:r w:rsidRPr="00273A44">
        <w:rPr>
          <w:rFonts w:hint="eastAsia"/>
        </w:rPr>
        <w:t> </w:t>
      </w:r>
      <w:r w:rsidRPr="00273A44">
        <w:rPr>
          <w:rFonts w:hint="eastAsia"/>
        </w:rPr>
        <w:t>十字架一直、一橫兩根木棍的意義，就是神與人、人與人成為完全的和好，因此神的教會，有兩個大的交通互動：人與人、神與人二者，有相聯的關係。「信仰」絕非單槍匹馬獨鬥，自己修行而已，還有肢體間的連結才算完全。＊再次呼籲加入小組。</w:t>
      </w:r>
      <w:r>
        <w:rPr>
          <w:rFonts w:hint="eastAsia"/>
        </w:rPr>
        <w:t xml:space="preserve"> </w:t>
      </w:r>
    </w:p>
    <w:p w:rsidR="005B59D0" w:rsidRPr="00273A44" w:rsidRDefault="005B59D0" w:rsidP="005B59D0">
      <w:pPr>
        <w:ind w:left="209" w:hangingChars="87" w:hanging="209"/>
        <w:jc w:val="both"/>
      </w:pPr>
      <w:r w:rsidRPr="00A073D6">
        <w:rPr>
          <w:rFonts w:asciiTheme="minorHAnsi" w:hAnsiTheme="minorHAnsi" w:cstheme="minorHAnsi"/>
        </w:rPr>
        <w:t>5.</w:t>
      </w:r>
      <w:r w:rsidRPr="00273A44">
        <w:rPr>
          <w:rFonts w:hint="eastAsia"/>
        </w:rPr>
        <w:t>「</w:t>
      </w:r>
      <w:r w:rsidRPr="00981977">
        <w:rPr>
          <w:rFonts w:ascii="標楷體" w:eastAsia="標楷體" w:hAnsi="標楷體" w:hint="eastAsia"/>
        </w:rPr>
        <w:t>使徒和先知</w:t>
      </w:r>
      <w:r w:rsidRPr="00273A44">
        <w:rPr>
          <w:rFonts w:hint="eastAsia"/>
        </w:rPr>
        <w:t>」是指使徒和先知所見證的真理和教訓，先知是預言基督，使徒是見證基督。神藉著他們所啟示的聖經，作為是教會信仰的根基。而基督耶穌自己是這殿的房角石，在教會中，我們凡事都要以基督為最終的依歸。若沒有「被建造」起來，只是各自分散的石頭，絕不是房屋；教會要成為主的殿，信徒也必須「被建造」起來，『聯絡得合式』就是聯結、配搭在一起的意思。漸漸長成主的聖殿。</w:t>
      </w:r>
      <w:r w:rsidRPr="00273A44">
        <w:t>你們來到主面前，也就像活石，被建造成為靈宮，</w:t>
      </w:r>
      <w:r w:rsidRPr="00273A44">
        <w:rPr>
          <w:rFonts w:hint="eastAsia"/>
        </w:rPr>
        <w:t>……</w:t>
      </w:r>
      <w:r w:rsidRPr="00273A44">
        <w:t>。</w:t>
      </w:r>
      <w:r w:rsidRPr="00273A44">
        <w:rPr>
          <w:rFonts w:hint="eastAsia"/>
        </w:rPr>
        <w:t>任何建築材料，若沒有「被建造」起來，就沒有多大的用處，也就不能成為房屋；信徒也必須被建造起來，才有用處。信徒是活石</w:t>
      </w:r>
      <w:r w:rsidRPr="00273A44">
        <w:rPr>
          <w:rFonts w:hint="eastAsia"/>
        </w:rPr>
        <w:t>(</w:t>
      </w:r>
      <w:r w:rsidRPr="00273A44">
        <w:rPr>
          <w:rFonts w:hint="eastAsia"/>
        </w:rPr>
        <w:t>彼前二</w:t>
      </w:r>
      <w:r w:rsidRPr="00273A44">
        <w:rPr>
          <w:rFonts w:hint="eastAsia"/>
        </w:rPr>
        <w:t>5a)</w:t>
      </w:r>
      <w:r w:rsidRPr="00273A44">
        <w:rPr>
          <w:rFonts w:hint="eastAsia"/>
        </w:rPr>
        <w:t>，所以我們被建造被聯結在一起，會漸漸成長成為主的聖殿。每塊石頭都長大，全教會都會長大。所以可見教會是一活的有機體，是會增長的。</w:t>
      </w:r>
    </w:p>
    <w:p w:rsidR="005B59D0" w:rsidRPr="00273A44" w:rsidRDefault="005B59D0" w:rsidP="005B59D0">
      <w:pPr>
        <w:ind w:left="180" w:hangingChars="75" w:hanging="180"/>
        <w:jc w:val="both"/>
      </w:pPr>
      <w:r w:rsidRPr="00A073D6">
        <w:rPr>
          <w:rFonts w:asciiTheme="minorHAnsi" w:hAnsiTheme="minorHAnsi" w:cstheme="minorHAnsi"/>
        </w:rPr>
        <w:t>6.</w:t>
      </w:r>
      <w:r w:rsidRPr="00273A44">
        <w:rPr>
          <w:rFonts w:hint="eastAsia"/>
        </w:rPr>
        <w:t>可見教會的建造，實質上就是基督身量的增長；這不是靠人的手段作法，是生命生長的問題。只有我們肯讓神的生命，在我們裏面自由長大，才有教會真實的建造。「</w:t>
      </w:r>
      <w:r w:rsidRPr="00981977">
        <w:rPr>
          <w:rFonts w:ascii="標楷體" w:eastAsia="標楷體" w:hAnsi="標楷體" w:hint="eastAsia"/>
        </w:rPr>
        <w:t>各房靠祂聯絡得合式</w:t>
      </w:r>
      <w:r w:rsidRPr="00273A44">
        <w:rPr>
          <w:rFonts w:hint="eastAsia"/>
        </w:rPr>
        <w:t>」表明神的兒女必須與主有正常的關係，才能與別的聖徒有正常的關係。「各房」也可譯作『全房』。教會合而為一，在同一的目的上榮耀神；而分開各有各的用處，這就是教會真實的樣貌。而信徒之間若不互相聯絡，就不能在恩典中長進。</w:t>
      </w:r>
      <w:r w:rsidRPr="00273A44">
        <w:rPr>
          <w:rFonts w:hint="eastAsia"/>
        </w:rPr>
        <w:t> </w:t>
      </w:r>
      <w:r w:rsidRPr="00273A44">
        <w:rPr>
          <w:rFonts w:hint="eastAsia"/>
        </w:rPr>
        <w:t>教會若要顯出是主的殿的功用，信徒必須被建造起來，在真理上謙卑學習，在生命上追求長進，甘心卑微順服主，才能與別的肢體「聯絡得合式」，成為靈宮。</w:t>
      </w:r>
    </w:p>
    <w:p w:rsidR="005B59D0" w:rsidRPr="00273A44" w:rsidRDefault="0096229D" w:rsidP="005B59D0">
      <w:pPr>
        <w:ind w:left="168" w:hangingChars="70" w:hanging="168"/>
        <w:jc w:val="both"/>
      </w:pPr>
      <w:r>
        <w:rPr>
          <w:rFonts w:asciiTheme="minorHAnsi" w:hAnsiTheme="minorHAnsi" w:cstheme="minorHAnsi" w:hint="eastAsia"/>
        </w:rPr>
        <w:t>7</w:t>
      </w:r>
      <w:bookmarkStart w:id="0" w:name="_GoBack"/>
      <w:bookmarkEnd w:id="0"/>
      <w:r w:rsidR="005B59D0" w:rsidRPr="00A073D6">
        <w:rPr>
          <w:rFonts w:asciiTheme="minorHAnsi" w:hAnsiTheme="minorHAnsi" w:cstheme="minorHAnsi"/>
        </w:rPr>
        <w:t>.</w:t>
      </w:r>
      <w:r w:rsidR="005B59D0" w:rsidRPr="00273A44">
        <w:rPr>
          <w:rFonts w:hint="eastAsia"/>
        </w:rPr>
        <w:t>不可否</w:t>
      </w:r>
      <w:r w:rsidR="005B59D0" w:rsidRPr="00273A44">
        <w:t>認</w:t>
      </w:r>
      <w:r w:rsidR="005B59D0" w:rsidRPr="00273A44">
        <w:rPr>
          <w:rFonts w:hint="eastAsia"/>
        </w:rPr>
        <w:t>，</w:t>
      </w:r>
      <w:r w:rsidR="005B59D0" w:rsidRPr="00273A44">
        <w:t>在教會裡</w:t>
      </w:r>
      <w:r w:rsidR="005B59D0" w:rsidRPr="00273A44">
        <w:rPr>
          <w:rFonts w:hint="eastAsia"/>
        </w:rPr>
        <w:t>還是有</w:t>
      </w:r>
      <w:r w:rsidR="005B59D0" w:rsidRPr="00273A44">
        <w:t>很多罪惡、軟弱、叫人跌倒失望的</w:t>
      </w:r>
      <w:r w:rsidR="005B59D0" w:rsidRPr="00273A44">
        <w:rPr>
          <w:rFonts w:hint="eastAsia"/>
        </w:rPr>
        <w:t>事</w:t>
      </w:r>
      <w:r w:rsidR="005B59D0" w:rsidRPr="00273A44">
        <w:t>。但</w:t>
      </w:r>
      <w:r w:rsidR="005B59D0" w:rsidRPr="00273A44">
        <w:rPr>
          <w:rFonts w:hint="eastAsia"/>
        </w:rPr>
        <w:t>請記得</w:t>
      </w:r>
      <w:r w:rsidR="005B59D0" w:rsidRPr="00273A44">
        <w:t>：你在教會裡，</w:t>
      </w:r>
      <w:r w:rsidR="005B59D0" w:rsidRPr="00273A44">
        <w:rPr>
          <w:rFonts w:hint="eastAsia"/>
        </w:rPr>
        <w:t>就</w:t>
      </w:r>
      <w:r w:rsidR="005B59D0" w:rsidRPr="00273A44">
        <w:t>是在神的家中。這世界能夠存到永恆的就是教會、就是神的兒女。</w:t>
      </w:r>
      <w:r w:rsidR="005B59D0" w:rsidRPr="00273A44">
        <w:rPr>
          <w:rFonts w:hint="eastAsia"/>
        </w:rPr>
        <w:t>雖然你看到身邊的基督徒、</w:t>
      </w:r>
      <w:r w:rsidR="005B59D0" w:rsidRPr="00273A44">
        <w:t>或是牧師</w:t>
      </w:r>
      <w:r w:rsidR="005B59D0" w:rsidRPr="00273A44">
        <w:rPr>
          <w:rFonts w:hint="eastAsia"/>
        </w:rPr>
        <w:t>同工</w:t>
      </w:r>
      <w:r w:rsidR="005B59D0" w:rsidRPr="00273A44">
        <w:t>，</w:t>
      </w:r>
      <w:r w:rsidR="005B59D0" w:rsidRPr="00273A44">
        <w:rPr>
          <w:rFonts w:hint="eastAsia"/>
        </w:rPr>
        <w:t>都差強人意，有時也會犯錯，甚至有口角</w:t>
      </w:r>
      <w:r w:rsidR="005B59D0" w:rsidRPr="00273A44">
        <w:t>，但</w:t>
      </w:r>
      <w:r w:rsidR="005B59D0" w:rsidRPr="00273A44">
        <w:rPr>
          <w:rFonts w:hint="eastAsia"/>
        </w:rPr>
        <w:t>這些就是上帝工作的空間，是我們成長的空間。上帝給我們機會，我們也彼此給別人機會。</w:t>
      </w:r>
    </w:p>
    <w:p w:rsidR="005B59D0" w:rsidRPr="00A073D6" w:rsidRDefault="005B59D0" w:rsidP="005B59D0">
      <w:pPr>
        <w:spacing w:beforeLines="50" w:before="180" w:afterLines="50" w:after="180"/>
        <w:rPr>
          <w:b/>
        </w:rPr>
      </w:pPr>
      <w:r w:rsidRPr="00A073D6">
        <w:rPr>
          <w:rFonts w:hint="eastAsia"/>
          <w:b/>
        </w:rPr>
        <w:t>結論：</w:t>
      </w:r>
    </w:p>
    <w:p w:rsidR="005B59D0" w:rsidRDefault="005B59D0" w:rsidP="005B59D0">
      <w:pPr>
        <w:ind w:left="154" w:hangingChars="64" w:hanging="154"/>
        <w:jc w:val="both"/>
      </w:pPr>
      <w:r w:rsidRPr="00A073D6">
        <w:rPr>
          <w:rFonts w:asciiTheme="minorHAnsi" w:hAnsiTheme="minorHAnsi" w:cstheme="minorHAnsi"/>
        </w:rPr>
        <w:t>1.</w:t>
      </w:r>
      <w:r w:rsidRPr="00273A44">
        <w:rPr>
          <w:rFonts w:hint="eastAsia"/>
        </w:rPr>
        <w:t>意大利的大藝術家米開朗基羅﹐在佛羅蘭斯城的馬路上閑步﹐看見路旁垃圾堆中﹐有一塊被人雕壞而拋棄的大理石﹐就前去仔細端詳﹐靜思一會兒﹐覺得這塊石頭雖被雕壞﹐但棄之太可惜了﹐于是吩咐工人把它搬回家去。不久以後﹐轟動藝壇的米開朗基羅的傑作“少年大衛”出世了﹐原來那就是用垃圾堆中那塊廢石雕成的。</w:t>
      </w:r>
    </w:p>
    <w:p w:rsidR="005B59D0" w:rsidRDefault="005B59D0" w:rsidP="005B59D0">
      <w:pPr>
        <w:ind w:left="154" w:hangingChars="64" w:hanging="154"/>
        <w:jc w:val="both"/>
      </w:pPr>
      <w:r w:rsidRPr="00A073D6">
        <w:rPr>
          <w:rFonts w:asciiTheme="minorHAnsi" w:hAnsiTheme="minorHAnsi" w:cstheme="minorHAnsi"/>
        </w:rPr>
        <w:t>2.</w:t>
      </w:r>
      <w:r w:rsidRPr="00273A44">
        <w:rPr>
          <w:rFonts w:hint="eastAsia"/>
        </w:rPr>
        <w:t>照樣﹐我們雖是垃圾堆中的一塊廢石﹐只要肯放在造物主的手中﹐祂就會使我們成為祂的傑作。</w:t>
      </w:r>
    </w:p>
    <w:p w:rsidR="005B59D0" w:rsidRPr="00273A44" w:rsidRDefault="005B59D0" w:rsidP="005B59D0">
      <w:pPr>
        <w:ind w:leftChars="75" w:left="180"/>
        <w:jc w:val="both"/>
      </w:pPr>
      <w:r w:rsidRPr="00273A44">
        <w:rPr>
          <w:rFonts w:hint="eastAsia"/>
        </w:rPr>
        <w:t>或基督徒個人或教會</w:t>
      </w:r>
      <w:r w:rsidRPr="00273A44">
        <w:t> </w:t>
      </w:r>
      <w:r w:rsidRPr="00273A44">
        <w:rPr>
          <w:rFonts w:hint="eastAsia"/>
        </w:rPr>
        <w:t>，</w:t>
      </w:r>
      <w:r w:rsidRPr="00273A44">
        <w:t>我們</w:t>
      </w:r>
      <w:r w:rsidRPr="00273A44">
        <w:rPr>
          <w:rFonts w:hint="eastAsia"/>
        </w:rPr>
        <w:t>必須</w:t>
      </w:r>
      <w:r w:rsidRPr="00273A44">
        <w:t>承認</w:t>
      </w:r>
      <w:r w:rsidRPr="00273A44">
        <w:rPr>
          <w:rFonts w:hint="eastAsia"/>
        </w:rPr>
        <w:t>都</w:t>
      </w:r>
      <w:r w:rsidRPr="00273A44">
        <w:t>不夠</w:t>
      </w:r>
      <w:r w:rsidRPr="00273A44">
        <w:rPr>
          <w:rFonts w:hint="eastAsia"/>
        </w:rPr>
        <w:t>完全</w:t>
      </w:r>
      <w:r w:rsidRPr="00273A44">
        <w:t>。</w:t>
      </w:r>
      <w:r w:rsidRPr="00273A44">
        <w:rPr>
          <w:rFonts w:hint="eastAsia"/>
        </w:rPr>
        <w:t>但藉由基督十字架的救恩，讓上帝工作在我們身上發揮極大功效，通過我們漸漸長成，彼此聯絡得合宜，顯出基督的馨香之氣，讓人看出上帝的奇妙之工，讓人歡喜渴慕親近上帝，都能領受上帝豐盛祝福</w:t>
      </w:r>
      <w:r>
        <w:rPr>
          <w:rFonts w:hint="eastAsia"/>
        </w:rPr>
        <w:t>。</w:t>
      </w:r>
      <w:r w:rsidRPr="00273A44">
        <w:rPr>
          <w:rFonts w:hint="eastAsia"/>
        </w:rPr>
        <w:t>上帝仍在施工中，我們仍是在製品，但終必成為上帝的傑作</w:t>
      </w:r>
      <w:r>
        <w:rPr>
          <w:rFonts w:hint="eastAsia"/>
        </w:rPr>
        <w:t>。</w:t>
      </w:r>
      <w:r w:rsidRPr="00273A44">
        <w:t xml:space="preserve"> </w:t>
      </w:r>
    </w:p>
    <w:p w:rsidR="005B59D0" w:rsidRPr="00273A44" w:rsidRDefault="005B59D0" w:rsidP="005B59D0">
      <w:pPr>
        <w:jc w:val="center"/>
      </w:pPr>
      <w:r>
        <w:rPr>
          <w:rFonts w:hint="eastAsia"/>
          <w:sz w:val="22"/>
        </w:rPr>
        <w:t xml:space="preserve">                                              </w:t>
      </w:r>
      <w:r w:rsidRPr="004F5905">
        <w:rPr>
          <w:rFonts w:hint="eastAsia"/>
          <w:sz w:val="22"/>
        </w:rPr>
        <w:t>( 201</w:t>
      </w:r>
      <w:r>
        <w:rPr>
          <w:rFonts w:hint="eastAsia"/>
          <w:sz w:val="22"/>
        </w:rPr>
        <w:t>7</w:t>
      </w:r>
      <w:r w:rsidRPr="004F5905">
        <w:rPr>
          <w:rFonts w:hint="eastAsia"/>
          <w:sz w:val="22"/>
        </w:rPr>
        <w:t>/0</w:t>
      </w:r>
      <w:r>
        <w:rPr>
          <w:rFonts w:hint="eastAsia"/>
          <w:sz w:val="22"/>
        </w:rPr>
        <w:t>2</w:t>
      </w:r>
      <w:r w:rsidRPr="004F5905">
        <w:rPr>
          <w:rFonts w:hint="eastAsia"/>
          <w:sz w:val="22"/>
        </w:rPr>
        <w:t>/</w:t>
      </w:r>
      <w:r>
        <w:rPr>
          <w:rFonts w:hint="eastAsia"/>
          <w:sz w:val="22"/>
        </w:rPr>
        <w:t>05</w:t>
      </w:r>
      <w:r w:rsidRPr="004F5905">
        <w:rPr>
          <w:rFonts w:hint="eastAsia"/>
          <w:sz w:val="22"/>
        </w:rPr>
        <w:t xml:space="preserve"> </w:t>
      </w:r>
      <w:r w:rsidRPr="004F5905">
        <w:rPr>
          <w:rFonts w:hint="eastAsia"/>
          <w:sz w:val="22"/>
        </w:rPr>
        <w:t>證道講章</w:t>
      </w:r>
      <w:r>
        <w:rPr>
          <w:rFonts w:hint="eastAsia"/>
          <w:sz w:val="22"/>
        </w:rPr>
        <w:t xml:space="preserve"> </w:t>
      </w:r>
      <w:r w:rsidRPr="004F5905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  </w:t>
      </w:r>
    </w:p>
    <w:p w:rsidR="005B59D0" w:rsidRPr="00A90D62" w:rsidRDefault="005B59D0" w:rsidP="005B59D0">
      <w:pPr>
        <w:rPr>
          <w:rFonts w:ascii="標楷體" w:eastAsia="標楷體" w:hAnsi="標楷體"/>
          <w:b/>
          <w:sz w:val="28"/>
          <w:szCs w:val="28"/>
        </w:rPr>
      </w:pPr>
      <w:r w:rsidRPr="00911E3C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215945" w:rsidRPr="00215945" w:rsidRDefault="00215945" w:rsidP="00215945">
      <w:pPr>
        <w:pStyle w:val="a5"/>
        <w:numPr>
          <w:ilvl w:val="0"/>
          <w:numId w:val="2"/>
        </w:numPr>
        <w:tabs>
          <w:tab w:val="left" w:pos="602"/>
        </w:tabs>
        <w:ind w:leftChars="0" w:hanging="144"/>
        <w:rPr>
          <w:rFonts w:asciiTheme="minorEastAsia" w:eastAsiaTheme="minorEastAsia" w:hAnsiTheme="minorEastAsia"/>
          <w:szCs w:val="22"/>
        </w:rPr>
      </w:pPr>
      <w:r w:rsidRPr="00215945">
        <w:rPr>
          <w:rFonts w:asciiTheme="minorEastAsia" w:eastAsiaTheme="minorEastAsia" w:hAnsiTheme="minorEastAsia" w:hint="eastAsia"/>
          <w:szCs w:val="22"/>
        </w:rPr>
        <w:t>「我們原是上帝的工作/作品」對我們的自我形象有甚麼提醒？</w:t>
      </w:r>
    </w:p>
    <w:p w:rsidR="00215945" w:rsidRPr="00215945" w:rsidRDefault="00215945" w:rsidP="00215945">
      <w:pPr>
        <w:pStyle w:val="a5"/>
        <w:numPr>
          <w:ilvl w:val="0"/>
          <w:numId w:val="2"/>
        </w:numPr>
        <w:tabs>
          <w:tab w:val="left" w:pos="709"/>
        </w:tabs>
        <w:ind w:leftChars="0" w:left="602" w:hanging="266"/>
        <w:rPr>
          <w:rFonts w:asciiTheme="minorEastAsia" w:eastAsiaTheme="minorEastAsia" w:hAnsiTheme="minorEastAsia"/>
          <w:szCs w:val="22"/>
        </w:rPr>
      </w:pPr>
      <w:r w:rsidRPr="00215945">
        <w:rPr>
          <w:rFonts w:asciiTheme="minorEastAsia" w:eastAsiaTheme="minorEastAsia" w:hAnsiTheme="minorEastAsia" w:hint="eastAsia"/>
          <w:szCs w:val="22"/>
        </w:rPr>
        <w:t>從「死在過犯罪惡中」到「與祂一同活過來…復活…坐在天上」，在實際的生活上是指何樣的經</w:t>
      </w:r>
      <w:r w:rsidRPr="00215945">
        <w:rPr>
          <w:rFonts w:asciiTheme="minorEastAsia" w:eastAsiaTheme="minorEastAsia" w:hAnsiTheme="minorEastAsia" w:hint="eastAsia"/>
          <w:szCs w:val="22"/>
        </w:rPr>
        <w:lastRenderedPageBreak/>
        <w:t>歷？</w:t>
      </w:r>
    </w:p>
    <w:p w:rsidR="00215945" w:rsidRPr="00215945" w:rsidRDefault="00215945" w:rsidP="00215945">
      <w:pPr>
        <w:pStyle w:val="a5"/>
        <w:numPr>
          <w:ilvl w:val="0"/>
          <w:numId w:val="2"/>
        </w:numPr>
        <w:tabs>
          <w:tab w:val="left" w:pos="518"/>
        </w:tabs>
        <w:ind w:leftChars="0" w:hanging="144"/>
        <w:rPr>
          <w:rFonts w:asciiTheme="minorEastAsia" w:eastAsiaTheme="minorEastAsia" w:hAnsiTheme="minorEastAsia"/>
          <w:szCs w:val="22"/>
        </w:rPr>
      </w:pPr>
      <w:r w:rsidRPr="00215945">
        <w:rPr>
          <w:rFonts w:asciiTheme="minorEastAsia" w:eastAsiaTheme="minorEastAsia" w:hAnsiTheme="minorEastAsia" w:hint="eastAsia"/>
          <w:szCs w:val="22"/>
        </w:rPr>
        <w:t>「各房靠他聯絡得合式」，就教會生活是指何意？</w:t>
      </w:r>
    </w:p>
    <w:p w:rsidR="005B59D0" w:rsidRPr="005B59D0" w:rsidRDefault="005B59D0" w:rsidP="00273A44"/>
    <w:sectPr w:rsidR="005B59D0" w:rsidRPr="005B59D0" w:rsidSect="0083262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86" w:rsidRDefault="003E7D86" w:rsidP="00B16842">
      <w:r>
        <w:separator/>
      </w:r>
    </w:p>
  </w:endnote>
  <w:endnote w:type="continuationSeparator" w:id="0">
    <w:p w:rsidR="003E7D86" w:rsidRDefault="003E7D86" w:rsidP="00B1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51626"/>
      <w:docPartObj>
        <w:docPartGallery w:val="Page Numbers (Bottom of Page)"/>
        <w:docPartUnique/>
      </w:docPartObj>
    </w:sdtPr>
    <w:sdtEndPr/>
    <w:sdtContent>
      <w:p w:rsidR="006C2451" w:rsidRDefault="006C24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9D" w:rsidRPr="0096229D">
          <w:rPr>
            <w:noProof/>
            <w:lang w:val="zh-TW"/>
          </w:rPr>
          <w:t>3</w:t>
        </w:r>
        <w:r>
          <w:fldChar w:fldCharType="end"/>
        </w:r>
      </w:p>
    </w:sdtContent>
  </w:sdt>
  <w:p w:rsidR="006C2451" w:rsidRDefault="006C24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86" w:rsidRDefault="003E7D86" w:rsidP="00B16842">
      <w:r>
        <w:separator/>
      </w:r>
    </w:p>
  </w:footnote>
  <w:footnote w:type="continuationSeparator" w:id="0">
    <w:p w:rsidR="003E7D86" w:rsidRDefault="003E7D86" w:rsidP="00B1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419"/>
    <w:multiLevelType w:val="hybridMultilevel"/>
    <w:tmpl w:val="69740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9064AC"/>
    <w:multiLevelType w:val="hybridMultilevel"/>
    <w:tmpl w:val="EE9A4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28"/>
    <w:rsid w:val="00010118"/>
    <w:rsid w:val="0005119F"/>
    <w:rsid w:val="00094A0B"/>
    <w:rsid w:val="000B1DD9"/>
    <w:rsid w:val="000C7666"/>
    <w:rsid w:val="000D2CE5"/>
    <w:rsid w:val="000D5258"/>
    <w:rsid w:val="000D6678"/>
    <w:rsid w:val="000E38A2"/>
    <w:rsid w:val="001626D6"/>
    <w:rsid w:val="001D3A25"/>
    <w:rsid w:val="001F346B"/>
    <w:rsid w:val="00215945"/>
    <w:rsid w:val="00256605"/>
    <w:rsid w:val="00260684"/>
    <w:rsid w:val="00264C9A"/>
    <w:rsid w:val="00273A44"/>
    <w:rsid w:val="002A74AA"/>
    <w:rsid w:val="002B5CFE"/>
    <w:rsid w:val="00335770"/>
    <w:rsid w:val="00336188"/>
    <w:rsid w:val="0034275C"/>
    <w:rsid w:val="003E7D86"/>
    <w:rsid w:val="004579F9"/>
    <w:rsid w:val="00495EB1"/>
    <w:rsid w:val="004F652E"/>
    <w:rsid w:val="005144EC"/>
    <w:rsid w:val="005B59D0"/>
    <w:rsid w:val="005D0E71"/>
    <w:rsid w:val="006249A1"/>
    <w:rsid w:val="00644F08"/>
    <w:rsid w:val="0065525F"/>
    <w:rsid w:val="006676EE"/>
    <w:rsid w:val="006C2451"/>
    <w:rsid w:val="006C60F9"/>
    <w:rsid w:val="007136B5"/>
    <w:rsid w:val="00713F65"/>
    <w:rsid w:val="007A5F15"/>
    <w:rsid w:val="007A7661"/>
    <w:rsid w:val="00832628"/>
    <w:rsid w:val="00846575"/>
    <w:rsid w:val="008530D6"/>
    <w:rsid w:val="008F2FEB"/>
    <w:rsid w:val="0090006F"/>
    <w:rsid w:val="009239D6"/>
    <w:rsid w:val="009271A8"/>
    <w:rsid w:val="00957ED0"/>
    <w:rsid w:val="0096229D"/>
    <w:rsid w:val="00981977"/>
    <w:rsid w:val="009C2821"/>
    <w:rsid w:val="009C2D63"/>
    <w:rsid w:val="009E6132"/>
    <w:rsid w:val="00A04EDE"/>
    <w:rsid w:val="00A33B67"/>
    <w:rsid w:val="00A82E06"/>
    <w:rsid w:val="00A93689"/>
    <w:rsid w:val="00AC6BD0"/>
    <w:rsid w:val="00AD59A6"/>
    <w:rsid w:val="00AF18D5"/>
    <w:rsid w:val="00B03BF0"/>
    <w:rsid w:val="00B16842"/>
    <w:rsid w:val="00B506C5"/>
    <w:rsid w:val="00B5159C"/>
    <w:rsid w:val="00B745B4"/>
    <w:rsid w:val="00B91678"/>
    <w:rsid w:val="00BD2F6B"/>
    <w:rsid w:val="00BD6075"/>
    <w:rsid w:val="00C0307D"/>
    <w:rsid w:val="00C03A1A"/>
    <w:rsid w:val="00C1472B"/>
    <w:rsid w:val="00CB35F1"/>
    <w:rsid w:val="00CB523C"/>
    <w:rsid w:val="00CE188B"/>
    <w:rsid w:val="00CE4D75"/>
    <w:rsid w:val="00D337BE"/>
    <w:rsid w:val="00D41DA2"/>
    <w:rsid w:val="00D74364"/>
    <w:rsid w:val="00D76E50"/>
    <w:rsid w:val="00D82A2F"/>
    <w:rsid w:val="00DB7F0C"/>
    <w:rsid w:val="00DF69F6"/>
    <w:rsid w:val="00E1500D"/>
    <w:rsid w:val="00E3269B"/>
    <w:rsid w:val="00E36ABA"/>
    <w:rsid w:val="00E71AC6"/>
    <w:rsid w:val="00E76E9D"/>
    <w:rsid w:val="00E85623"/>
    <w:rsid w:val="00EA45A0"/>
    <w:rsid w:val="00F04D1B"/>
    <w:rsid w:val="00F57A28"/>
    <w:rsid w:val="00F62047"/>
    <w:rsid w:val="00F90597"/>
    <w:rsid w:val="00F95D05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832628"/>
  </w:style>
  <w:style w:type="character" w:customStyle="1" w:styleId="bstw">
    <w:name w:val="bstw"/>
    <w:basedOn w:val="a0"/>
    <w:rsid w:val="008F2FEB"/>
  </w:style>
  <w:style w:type="paragraph" w:styleId="a6">
    <w:name w:val="header"/>
    <w:basedOn w:val="a"/>
    <w:link w:val="a7"/>
    <w:uiPriority w:val="99"/>
    <w:unhideWhenUsed/>
    <w:rsid w:val="00B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6842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6842"/>
    <w:rPr>
      <w:rFonts w:ascii="Times New Roman" w:eastAsia="新細明體" w:hAnsi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3361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純文字 字元"/>
    <w:basedOn w:val="a0"/>
    <w:link w:val="aa"/>
    <w:uiPriority w:val="99"/>
    <w:semiHidden/>
    <w:rsid w:val="00336188"/>
    <w:rPr>
      <w:rFonts w:ascii="新細明體" w:eastAsia="新細明體" w:hAnsi="新細明體" w:cs="新細明體"/>
      <w:kern w:val="0"/>
      <w:szCs w:val="24"/>
    </w:rPr>
  </w:style>
  <w:style w:type="character" w:customStyle="1" w:styleId="ipa">
    <w:name w:val="ipa"/>
    <w:basedOn w:val="a0"/>
    <w:rsid w:val="00FA1F98"/>
  </w:style>
  <w:style w:type="character" w:styleId="ac">
    <w:name w:val="Hyperlink"/>
    <w:basedOn w:val="a0"/>
    <w:uiPriority w:val="99"/>
    <w:semiHidden/>
    <w:unhideWhenUsed/>
    <w:rsid w:val="00FA1F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C60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832628"/>
  </w:style>
  <w:style w:type="character" w:customStyle="1" w:styleId="bstw">
    <w:name w:val="bstw"/>
    <w:basedOn w:val="a0"/>
    <w:rsid w:val="008F2FEB"/>
  </w:style>
  <w:style w:type="paragraph" w:styleId="a6">
    <w:name w:val="header"/>
    <w:basedOn w:val="a"/>
    <w:link w:val="a7"/>
    <w:uiPriority w:val="99"/>
    <w:unhideWhenUsed/>
    <w:rsid w:val="00B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6842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6842"/>
    <w:rPr>
      <w:rFonts w:ascii="Times New Roman" w:eastAsia="新細明體" w:hAnsi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3361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純文字 字元"/>
    <w:basedOn w:val="a0"/>
    <w:link w:val="aa"/>
    <w:uiPriority w:val="99"/>
    <w:semiHidden/>
    <w:rsid w:val="00336188"/>
    <w:rPr>
      <w:rFonts w:ascii="新細明體" w:eastAsia="新細明體" w:hAnsi="新細明體" w:cs="新細明體"/>
      <w:kern w:val="0"/>
      <w:szCs w:val="24"/>
    </w:rPr>
  </w:style>
  <w:style w:type="character" w:customStyle="1" w:styleId="ipa">
    <w:name w:val="ipa"/>
    <w:basedOn w:val="a0"/>
    <w:rsid w:val="00FA1F98"/>
  </w:style>
  <w:style w:type="character" w:styleId="ac">
    <w:name w:val="Hyperlink"/>
    <w:basedOn w:val="a0"/>
    <w:uiPriority w:val="99"/>
    <w:semiHidden/>
    <w:unhideWhenUsed/>
    <w:rsid w:val="00FA1F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C60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79EC-77C3-49F6-8E6E-24695606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9</cp:revision>
  <dcterms:created xsi:type="dcterms:W3CDTF">2017-02-08T10:22:00Z</dcterms:created>
  <dcterms:modified xsi:type="dcterms:W3CDTF">2017-02-08T10:57:00Z</dcterms:modified>
</cp:coreProperties>
</file>