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9B782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782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第1篇</w:t>
      </w:r>
      <w:r w:rsidR="008658EE">
        <w:rPr>
          <w:rFonts w:asciiTheme="minorEastAsia" w:hAnsiTheme="minorEastAsia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B7826" w:rsidRPr="00F82AFE">
        <w:rPr>
          <w:rFonts w:cs="+mn-cs" w:hint="eastAsia"/>
          <w:b/>
          <w:color w:val="C00000"/>
          <w:kern w:val="24"/>
          <w:sz w:val="26"/>
          <w:szCs w:val="26"/>
        </w:rPr>
        <w:t>不從惡人的計謀，不站罪人的道路，不坐褻慢人的座位，</w:t>
      </w:r>
    </w:p>
    <w:p w:rsidR="003B5CAA" w:rsidRPr="008658EE" w:rsidRDefault="009B7826" w:rsidP="00043F3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535781" w:rsidRPr="008658EE">
        <w:rPr>
          <w:rFonts w:cs="+mn-cs" w:hint="eastAsia"/>
          <w:color w:val="000000"/>
          <w:kern w:val="24"/>
        </w:rPr>
        <w:t>無行歹人的計謀，無徛罪人的路，無坐侮慢的人的位，</w:t>
      </w:r>
      <w:r w:rsidR="00535781" w:rsidRPr="005A5DA2">
        <w:rPr>
          <w:rFonts w:cs="+mn-cs" w:hint="eastAsia"/>
          <w:b/>
          <w:color w:val="BFBFBF" w:themeColor="background1" w:themeShade="BF"/>
          <w:kern w:val="24"/>
        </w:rPr>
        <w:t>此號人有福氣！</w:t>
      </w:r>
    </w:p>
    <w:p w:rsidR="00576DB0" w:rsidRPr="00676D9C" w:rsidRDefault="00576DB0" w:rsidP="00043F37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Bô kiânn pháinn-lâng ê kè-bôo</w:t>
      </w:r>
      <w:r w:rsidR="00AE6B9C"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>Bô khiā tsuē-jîn ê lōo</w:t>
      </w:r>
      <w:r w:rsidR="00AE6B9C"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 xml:space="preserve"> Bô tsē bú-bān ê lâng ê uī</w:t>
      </w:r>
      <w:r w:rsidR="00AE6B9C">
        <w:rPr>
          <w:rFonts w:hint="eastAsia"/>
          <w:color w:val="000000"/>
        </w:rPr>
        <w:t>，</w:t>
      </w:r>
      <w:r w:rsidR="00DF04E6" w:rsidRPr="00770A50">
        <w:rPr>
          <w:rFonts w:ascii="LucidaGrande" w:hAnsi="LucidaGrande"/>
          <w:color w:val="A6A6A6" w:themeColor="background1" w:themeShade="A6"/>
        </w:rPr>
        <w:t>tsit-hō lâng ū hok-khì</w:t>
      </w:r>
      <w:r w:rsidR="00DF04E6" w:rsidRPr="00770A50">
        <w:rPr>
          <w:rFonts w:hint="eastAsia"/>
          <w:color w:val="A6A6A6" w:themeColor="background1" w:themeShade="A6"/>
        </w:rPr>
        <w:t>。</w:t>
      </w:r>
    </w:p>
    <w:p w:rsidR="003A4162" w:rsidRPr="00B73657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7365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A4162" w:rsidRPr="00B7365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惟喜愛耶和華的律法，晝夜思想，</w:t>
      </w:r>
    </w:p>
    <w:p w:rsidR="003B5CAA" w:rsidRPr="00F816D8" w:rsidRDefault="003A4162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816D8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他</w:t>
      </w:r>
      <w:r w:rsidR="00535781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所歡喜的就是耶和華的律法，暝日三思的，也是</w:t>
      </w:r>
      <w:r w:rsidR="00F67895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535781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的律法。</w:t>
      </w:r>
    </w:p>
    <w:p w:rsidR="00AE6B9C" w:rsidRPr="008B6EDB" w:rsidRDefault="00AE6B9C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sóo huann-hí--ê tsīu-sī Iâ-hô-hua ê lu̍t-huat</w:t>
      </w:r>
      <w:r w:rsidR="00BB5A0A">
        <w:rPr>
          <w:rFonts w:hint="eastAsia"/>
          <w:color w:val="000000"/>
        </w:rPr>
        <w:t>；</w:t>
      </w:r>
      <w:r>
        <w:rPr>
          <w:rFonts w:ascii="LucidaGrande" w:hAnsi="LucidaGrande"/>
          <w:color w:val="000000"/>
        </w:rPr>
        <w:t xml:space="preserve"> Mî-ji̍t sàm-su--ê</w:t>
      </w:r>
      <w:r w:rsidR="003B3E90"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 xml:space="preserve"> iā sī I ê lu̍t-huat</w:t>
      </w:r>
      <w:r w:rsidR="003B3E90">
        <w:rPr>
          <w:rFonts w:hint="eastAsia"/>
          <w:color w:val="000000"/>
        </w:rPr>
        <w:t>；</w:t>
      </w:r>
    </w:p>
    <w:p w:rsidR="00B73657" w:rsidRDefault="00B73657" w:rsidP="00F224F3">
      <w:pPr>
        <w:pStyle w:val="Web"/>
        <w:spacing w:beforeLines="50" w:before="180" w:beforeAutospacing="0" w:after="0" w:afterAutospacing="0" w:line="440" w:lineRule="exact"/>
        <w:ind w:leftChars="236" w:left="566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B7365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(和) 這人便為有福！</w:t>
      </w:r>
      <w:r w:rsidR="00187DEE" w:rsidRPr="00B73657"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  <w:t xml:space="preserve"> </w:t>
      </w:r>
    </w:p>
    <w:p w:rsidR="00F224F3" w:rsidRPr="00D9403E" w:rsidRDefault="00F224F3" w:rsidP="00F224F3">
      <w:pPr>
        <w:pStyle w:val="Web"/>
        <w:spacing w:before="0" w:beforeAutospacing="0" w:after="0" w:afterAutospacing="0" w:line="400" w:lineRule="exact"/>
        <w:ind w:leftChars="531" w:left="1274"/>
        <w:textAlignment w:val="baseline"/>
        <w:rPr>
          <w:rFonts w:ascii="標楷體" w:eastAsia="標楷體" w:hAnsi="標楷體" w:cs="+mn-cs"/>
          <w:b/>
          <w:color w:val="0070C0"/>
          <w:kern w:val="24"/>
          <w:sz w:val="28"/>
          <w:szCs w:val="28"/>
        </w:rPr>
      </w:pP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(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</w:rPr>
        <w:t>原</w:t>
      </w: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台語版</w:t>
      </w:r>
      <w:r w:rsidR="00DF04E6">
        <w:rPr>
          <w:rFonts w:asciiTheme="minorEastAsia" w:eastAsiaTheme="minorEastAsia" w:hAnsiTheme="minorEastAsia" w:cs="+mn-cs" w:hint="eastAsia"/>
          <w:b/>
          <w:color w:val="0070C0"/>
          <w:kern w:val="24"/>
        </w:rPr>
        <w:t>已將此句上移至第一句</w:t>
      </w:r>
      <w:r w:rsidR="00676D9C">
        <w:rPr>
          <w:rFonts w:asciiTheme="minorEastAsia" w:eastAsiaTheme="minorEastAsia" w:hAnsiTheme="minorEastAsia" w:cs="+mn-cs" w:hint="eastAsia"/>
          <w:b/>
          <w:color w:val="0070C0"/>
          <w:kern w:val="24"/>
        </w:rPr>
        <w:t>『</w:t>
      </w:r>
      <w:r w:rsidR="00DF04E6">
        <w:rPr>
          <w:rFonts w:asciiTheme="minorEastAsia" w:eastAsiaTheme="minorEastAsia" w:hAnsiTheme="minorEastAsia" w:cs="+mn-cs" w:hint="eastAsia"/>
          <w:b/>
          <w:color w:val="0070C0"/>
          <w:kern w:val="24"/>
        </w:rPr>
        <w:t>啟</w:t>
      </w:r>
      <w:r w:rsidR="00676D9C">
        <w:rPr>
          <w:rFonts w:asciiTheme="minorEastAsia" w:eastAsiaTheme="minorEastAsia" w:hAnsiTheme="minorEastAsia" w:cs="+mn-cs" w:hint="eastAsia"/>
          <w:b/>
          <w:color w:val="0070C0"/>
          <w:kern w:val="24"/>
        </w:rPr>
        <w:t>』的最後</w:t>
      </w:r>
      <w:r w:rsidR="00DF04E6">
        <w:rPr>
          <w:rFonts w:asciiTheme="minorEastAsia" w:eastAsiaTheme="minorEastAsia" w:hAnsiTheme="minorEastAsia" w:cs="+mn-cs" w:hint="eastAsia"/>
          <w:b/>
          <w:color w:val="0070C0"/>
          <w:kern w:val="24"/>
        </w:rPr>
        <w:t>,</w:t>
      </w:r>
      <w:r w:rsidR="00DF04E6" w:rsidRPr="00DF04E6">
        <w:rPr>
          <w:rFonts w:asciiTheme="minorEastAsia" w:eastAsiaTheme="minorEastAsia" w:hAnsiTheme="minorEastAsia" w:cs="+mn-cs" w:hint="eastAsia"/>
          <w:b/>
          <w:color w:val="0070C0"/>
          <w:kern w:val="24"/>
        </w:rPr>
        <w:t xml:space="preserve"> </w:t>
      </w:r>
      <w:r w:rsidR="00DF04E6">
        <w:rPr>
          <w:rFonts w:asciiTheme="minorEastAsia" w:eastAsiaTheme="minorEastAsia" w:hAnsiTheme="minorEastAsia" w:cs="+mn-cs" w:hint="eastAsia"/>
          <w:b/>
          <w:color w:val="0070C0"/>
          <w:kern w:val="24"/>
        </w:rPr>
        <w:t>此處未刊印</w:t>
      </w: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)</w:t>
      </w:r>
      <w:r w:rsidRPr="00D9403E">
        <w:rPr>
          <w:rFonts w:ascii="標楷體" w:eastAsia="標楷體" w:hAnsi="標楷體" w:cs="+mn-cs" w:hint="eastAsia"/>
          <w:b/>
          <w:color w:val="0070C0"/>
          <w:kern w:val="24"/>
          <w:sz w:val="28"/>
          <w:szCs w:val="28"/>
        </w:rPr>
        <w:t xml:space="preserve"> </w:t>
      </w:r>
    </w:p>
    <w:p w:rsidR="00F224F3" w:rsidRPr="00DF04E6" w:rsidRDefault="00DF04E6" w:rsidP="00F224F3">
      <w:pPr>
        <w:pStyle w:val="Web"/>
        <w:spacing w:before="0" w:beforeAutospacing="0" w:after="0" w:afterAutospacing="0" w:line="400" w:lineRule="exact"/>
        <w:ind w:leftChars="531" w:left="1274"/>
        <w:textAlignment w:val="baseline"/>
        <w:rPr>
          <w:rFonts w:ascii="標楷體" w:eastAsia="標楷體" w:hAnsi="標楷體" w:cs="+mn-cs"/>
          <w:b/>
          <w:color w:val="808080" w:themeColor="background1" w:themeShade="80"/>
          <w:kern w:val="24"/>
          <w:sz w:val="28"/>
          <w:szCs w:val="28"/>
        </w:rPr>
      </w:pPr>
      <w:r w:rsidRPr="00DF04E6">
        <w:rPr>
          <w:rFonts w:asciiTheme="minorEastAsia" w:eastAsiaTheme="minorEastAsia" w:hAnsiTheme="minorEastAsia" w:cs="+mn-cs" w:hint="eastAsia"/>
          <w:color w:val="808080" w:themeColor="background1" w:themeShade="80"/>
          <w:kern w:val="24"/>
        </w:rPr>
        <w:t>(台語)</w:t>
      </w:r>
      <w:r w:rsidR="00841A44" w:rsidRPr="00DF04E6">
        <w:rPr>
          <w:rFonts w:ascii="標楷體" w:eastAsia="標楷體" w:hAnsi="標楷體" w:cs="+mn-cs" w:hint="eastAsia"/>
          <w:b/>
          <w:color w:val="808080" w:themeColor="background1" w:themeShade="80"/>
          <w:kern w:val="24"/>
          <w:sz w:val="28"/>
          <w:szCs w:val="28"/>
        </w:rPr>
        <w:t>此號人有福氣！</w:t>
      </w:r>
    </w:p>
    <w:p w:rsidR="00DF04E6" w:rsidRPr="00DF04E6" w:rsidRDefault="00DF04E6" w:rsidP="00DF04E6">
      <w:pPr>
        <w:pStyle w:val="Web"/>
        <w:spacing w:before="0" w:beforeAutospacing="0" w:after="0" w:afterAutospacing="0" w:line="400" w:lineRule="exact"/>
        <w:ind w:leftChars="799" w:left="1918"/>
        <w:textAlignment w:val="baseline"/>
        <w:rPr>
          <w:rFonts w:ascii="標楷體" w:eastAsia="標楷體" w:hAnsi="標楷體" w:cs="+mn-cs"/>
          <w:b/>
          <w:color w:val="808080" w:themeColor="background1" w:themeShade="80"/>
          <w:kern w:val="24"/>
          <w:sz w:val="28"/>
          <w:szCs w:val="28"/>
        </w:rPr>
      </w:pPr>
      <w:r w:rsidRPr="00DF04E6">
        <w:rPr>
          <w:rFonts w:ascii="LucidaGrande" w:hAnsi="LucidaGrande"/>
          <w:color w:val="808080" w:themeColor="background1" w:themeShade="80"/>
        </w:rPr>
        <w:t>tsit-hō lâng ū hok-khì</w:t>
      </w:r>
      <w:r>
        <w:rPr>
          <w:rFonts w:hint="eastAsia"/>
          <w:color w:val="808080" w:themeColor="background1" w:themeShade="80"/>
        </w:rPr>
        <w:t>。</w:t>
      </w:r>
    </w:p>
    <w:p w:rsidR="00B73657" w:rsidRPr="00F82AFE" w:rsidRDefault="003B5CAA" w:rsidP="00F224F3">
      <w:pPr>
        <w:pStyle w:val="Web"/>
        <w:spacing w:beforeLines="50" w:before="18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87DEE" w:rsidRPr="00F82AFE">
        <w:rPr>
          <w:rFonts w:cs="+mn-cs" w:hint="eastAsia"/>
          <w:b/>
          <w:color w:val="C00000"/>
          <w:kern w:val="24"/>
          <w:sz w:val="26"/>
          <w:szCs w:val="26"/>
        </w:rPr>
        <w:t>他要像一棵樹，栽在溪水旁，按時候結果子，葉子也不枯乾，</w:t>
      </w:r>
    </w:p>
    <w:p w:rsidR="003B5CAA" w:rsidRPr="006B1FFB" w:rsidRDefault="006B1FFB" w:rsidP="00043F3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816D8">
        <w:rPr>
          <w:rFonts w:asciiTheme="minorEastAsia" w:eastAsiaTheme="minorEastAsia" w:hAnsiTheme="minorEastAsia" w:cs="+mn-cs" w:hint="eastAsia"/>
          <w:color w:val="000000"/>
          <w:kern w:val="24"/>
        </w:rPr>
        <w:t>他</w:t>
      </w:r>
      <w:r w:rsidR="00535781"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欲親像樹栽佇溪邊，照時結果子，伊的葉也</w:t>
      </w:r>
      <w:r w:rsidR="00535781" w:rsidRPr="006B1FFB">
        <w:rPr>
          <w:rFonts w:ascii="新細明體-ExtB" w:eastAsia="新細明體-ExtB" w:hAnsi="新細明體-ExtB" w:cs="新細明體-ExtB" w:hint="eastAsia"/>
          <w:color w:val="000000"/>
          <w:kern w:val="24"/>
        </w:rPr>
        <w:t>𣍐</w:t>
      </w:r>
      <w:r w:rsidR="00535781"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乾去，</w:t>
      </w:r>
    </w:p>
    <w:p w:rsidR="00AE6B9C" w:rsidRPr="008B6EDB" w:rsidRDefault="00AE6B9C" w:rsidP="00043F37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beh tshin-tshīunn tshīu tsai tī khue-pinn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>Tsiàu-sî kiat ké-tsí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 xml:space="preserve"> I ê hio̍h iā buē ta--khì</w:t>
      </w:r>
      <w:r>
        <w:rPr>
          <w:rFonts w:hint="eastAsia"/>
          <w:color w:val="000000"/>
        </w:rPr>
        <w:t>，</w:t>
      </w:r>
    </w:p>
    <w:p w:rsidR="00F82AFE" w:rsidRPr="00F82AFE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82AFE"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凡他所做的，盡都順利。</w:t>
      </w:r>
    </w:p>
    <w:p w:rsidR="003B5CAA" w:rsidRPr="00F816D8" w:rsidRDefault="00E92BD5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816D8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他</w:t>
      </w:r>
      <w:r w:rsidR="005968B1"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所做的一盡亨通</w:t>
      </w:r>
      <w:r w:rsidR="003B5CAA" w:rsidRPr="00F816D8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。 </w:t>
      </w:r>
    </w:p>
    <w:p w:rsidR="00AE6B9C" w:rsidRPr="008B6EDB" w:rsidRDefault="00AE6B9C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sóo tsuè--ê it-tsīn hing-thong</w:t>
      </w:r>
      <w:r w:rsidR="00BB5A0A">
        <w:rPr>
          <w:rFonts w:hint="eastAsia"/>
          <w:color w:val="000000"/>
        </w:rPr>
        <w:t>。</w:t>
      </w:r>
    </w:p>
    <w:p w:rsidR="00ED5D8F" w:rsidRPr="00ED5D8F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D5D8F" w:rsidRPr="00ED5D8F">
        <w:rPr>
          <w:rFonts w:cs="+mn-cs" w:hint="eastAsia"/>
          <w:b/>
          <w:color w:val="C00000"/>
          <w:kern w:val="24"/>
          <w:sz w:val="26"/>
          <w:szCs w:val="26"/>
        </w:rPr>
        <w:t>惡人並不是這樣，</w:t>
      </w:r>
    </w:p>
    <w:p w:rsidR="003B5CAA" w:rsidRPr="00ED5D8F" w:rsidRDefault="00ED5D8F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5968B1" w:rsidRPr="00ED5D8F">
        <w:rPr>
          <w:rFonts w:ascii="Calibri" w:cs="+mn-cs" w:hint="eastAsia"/>
          <w:color w:val="000000"/>
          <w:kern w:val="24"/>
        </w:rPr>
        <w:t>歹人呣是按呢</w:t>
      </w:r>
      <w:r w:rsidR="003B5CAA" w:rsidRPr="00ED5D8F">
        <w:rPr>
          <w:rFonts w:ascii="Calibri" w:cs="+mn-cs" w:hint="eastAsia"/>
          <w:color w:val="000000"/>
          <w:kern w:val="24"/>
        </w:rPr>
        <w:t>，</w:t>
      </w:r>
    </w:p>
    <w:p w:rsidR="00576DB0" w:rsidRPr="00576DB0" w:rsidRDefault="00576DB0" w:rsidP="00043F3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Pháinn-lâng m̄-sī án-ni</w:t>
      </w:r>
      <w:r w:rsidR="003B3E90">
        <w:rPr>
          <w:rFonts w:hint="eastAsia"/>
          <w:color w:val="000000"/>
        </w:rPr>
        <w:t>，</w:t>
      </w:r>
    </w:p>
    <w:p w:rsidR="008E5A66" w:rsidRPr="008E5A66" w:rsidRDefault="00F224F3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016514D4" wp14:editId="1DDCAFE8">
            <wp:simplePos x="0" y="0"/>
            <wp:positionH relativeFrom="column">
              <wp:posOffset>3810000</wp:posOffset>
            </wp:positionH>
            <wp:positionV relativeFrom="paragraph">
              <wp:posOffset>53975</wp:posOffset>
            </wp:positionV>
            <wp:extent cx="2257425" cy="1358900"/>
            <wp:effectExtent l="0" t="0" r="9525" b="0"/>
            <wp:wrapTight wrapText="bothSides">
              <wp:wrapPolygon edited="0">
                <wp:start x="547" y="0"/>
                <wp:lineTo x="0" y="1211"/>
                <wp:lineTo x="0" y="19682"/>
                <wp:lineTo x="547" y="21196"/>
                <wp:lineTo x="20962" y="21196"/>
                <wp:lineTo x="21509" y="19682"/>
                <wp:lineTo x="21509" y="1211"/>
                <wp:lineTo x="20962" y="0"/>
                <wp:lineTo x="54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E5A66"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乃像糠秕被風吹散。</w:t>
      </w:r>
    </w:p>
    <w:p w:rsidR="003B5CAA" w:rsidRPr="001E5E3D" w:rsidRDefault="001E5E3D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F27C17"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是親像粗糠互風吹散</w:t>
      </w:r>
      <w:r w:rsidR="003B5CAA"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576DB0" w:rsidRPr="008B6EDB" w:rsidRDefault="00576DB0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Sī tshin-tshīunn tshoo-khng hōo hong tshe-suànn</w:t>
      </w:r>
      <w:r w:rsidR="00BB5A0A">
        <w:rPr>
          <w:rFonts w:hint="eastAsia"/>
          <w:color w:val="000000"/>
        </w:rPr>
        <w:t>。</w:t>
      </w:r>
    </w:p>
    <w:p w:rsidR="00043F37" w:rsidRDefault="00043F37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065FED" w:rsidRPr="00473AD0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73AD0" w:rsidRPr="00473AD0">
        <w:rPr>
          <w:rFonts w:cs="+mn-cs" w:hint="eastAsia"/>
          <w:b/>
          <w:color w:val="C00000"/>
          <w:kern w:val="24"/>
          <w:sz w:val="26"/>
          <w:szCs w:val="26"/>
        </w:rPr>
        <w:t>因此當審判的時候，惡人必站立不住，</w:t>
      </w:r>
    </w:p>
    <w:p w:rsidR="003B5CAA" w:rsidRPr="00473AD0" w:rsidRDefault="00473AD0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614E7A"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所以佇審判，歹人徛</w:t>
      </w:r>
      <w:r w:rsidR="00614E7A" w:rsidRPr="00473AD0">
        <w:rPr>
          <w:rFonts w:ascii="新細明體-ExtB" w:eastAsia="新細明體-ExtB" w:hAnsi="新細明體-ExtB" w:cs="新細明體-ExtB" w:hint="eastAsia"/>
          <w:color w:val="000000"/>
          <w:kern w:val="24"/>
        </w:rPr>
        <w:t>𣍐</w:t>
      </w:r>
      <w:r w:rsidR="00614E7A"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稠</w:t>
      </w:r>
      <w:r w:rsidR="003B3E90"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</w:p>
    <w:p w:rsidR="00BB5A0A" w:rsidRPr="008B6EDB" w:rsidRDefault="00BB5A0A" w:rsidP="00043F3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Sóo-í tī sím-phuànn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>pháinn-lâng khiā-buē-tiâu</w:t>
      </w:r>
      <w:r w:rsidR="003B3E90">
        <w:rPr>
          <w:rFonts w:ascii="標楷體" w:eastAsia="標楷體" w:hAnsi="標楷體" w:hint="eastAsia"/>
          <w:color w:val="000000"/>
        </w:rPr>
        <w:t>；</w:t>
      </w:r>
    </w:p>
    <w:p w:rsidR="000D1AEB" w:rsidRPr="000D1AEB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D1AEB"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罪人在義人的會中也是如此。</w:t>
      </w:r>
    </w:p>
    <w:p w:rsidR="003B5CAA" w:rsidRPr="009905CC" w:rsidRDefault="009905CC" w:rsidP="00043F37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990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91618" w:rsidRPr="00990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罪人佇義人的會中亦是按呢</w:t>
      </w:r>
      <w:r w:rsidR="003B5CAA" w:rsidRPr="00990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BB5A0A" w:rsidRDefault="00BB5A0A" w:rsidP="00043F37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Tsuē-jîn tī gī-lâng ê huē-tiong, ia̍h sī án-ni</w:t>
      </w:r>
      <w:r w:rsidR="003B3E90">
        <w:rPr>
          <w:rFonts w:hint="eastAsia"/>
          <w:color w:val="000000"/>
        </w:rPr>
        <w:t>。</w:t>
      </w:r>
    </w:p>
    <w:p w:rsidR="0041310C" w:rsidRPr="0041310C" w:rsidRDefault="0041310C" w:rsidP="00043F37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(和) 因為耶和華知道義人的道路，惡人的道路卻必滅亡。</w:t>
      </w:r>
    </w:p>
    <w:p w:rsidR="003B5CAA" w:rsidRPr="0041310C" w:rsidRDefault="0041310C" w:rsidP="00043F37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5D6D82" w:rsidRPr="0041310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因為耶和華知義人的路；若是歹人的路會滅無</w:t>
      </w:r>
      <w:r w:rsidR="003B5CAA" w:rsidRPr="0041310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BB5A0A" w:rsidRPr="008B6EDB" w:rsidRDefault="00BB5A0A" w:rsidP="00043F37">
      <w:pPr>
        <w:pStyle w:val="Web"/>
        <w:spacing w:before="0" w:beforeAutospacing="0" w:after="0" w:afterAutospacing="0" w:line="440" w:lineRule="exact"/>
        <w:ind w:leftChars="810" w:left="1944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Iâ-hô-hua tsai gī-lâng ê lōo</w:t>
      </w:r>
      <w:r>
        <w:rPr>
          <w:rFonts w:ascii="標楷體" w:eastAsia="標楷體" w:hAnsi="標楷體" w:hint="eastAsia"/>
          <w:color w:val="000000"/>
        </w:rPr>
        <w:t>；</w:t>
      </w:r>
      <w:r>
        <w:rPr>
          <w:rFonts w:ascii="LucidaGrande" w:hAnsi="LucidaGrande"/>
          <w:color w:val="000000"/>
        </w:rPr>
        <w:t xml:space="preserve"> Nā-sī pháinn-lâng ê lōo uē bia̍t-bô</w:t>
      </w:r>
      <w:r>
        <w:rPr>
          <w:rFonts w:hint="eastAsia"/>
          <w:color w:val="000000"/>
        </w:rPr>
        <w:t>。</w:t>
      </w:r>
    </w:p>
    <w:p w:rsidR="003B3E90" w:rsidRPr="00C20219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          </w:t>
      </w:r>
      <w:r w:rsidR="003B5CAA" w:rsidRPr="00C20219">
        <w:rPr>
          <w:rFonts w:cs="+mn-cs" w:hint="eastAsia"/>
          <w:color w:val="000000"/>
          <w:kern w:val="24"/>
          <w:sz w:val="20"/>
          <w:szCs w:val="20"/>
        </w:rPr>
        <w:t>(詩篇1：1-6)</w:t>
      </w:r>
      <w:r w:rsidR="00576DB0" w:rsidRPr="00C20219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bookmarkStart w:id="0" w:name="_GoBack"/>
      <w:bookmarkEnd w:id="0"/>
    </w:p>
    <w:p w:rsidR="00057A55" w:rsidRPr="00DF519C" w:rsidRDefault="005A5DA2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07809AE" wp14:editId="68181341">
            <wp:simplePos x="0" y="0"/>
            <wp:positionH relativeFrom="column">
              <wp:posOffset>3642360</wp:posOffset>
            </wp:positionH>
            <wp:positionV relativeFrom="paragraph">
              <wp:posOffset>648970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</w:t>
      </w:r>
    </w:p>
    <w:sectPr w:rsidR="00057A55" w:rsidRPr="00DF519C" w:rsidSect="00605DB8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F5" w:rsidRDefault="00E805F5" w:rsidP="00F34B9D">
      <w:r>
        <w:separator/>
      </w:r>
    </w:p>
  </w:endnote>
  <w:endnote w:type="continuationSeparator" w:id="0">
    <w:p w:rsidR="00E805F5" w:rsidRDefault="00E805F5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54AAFA64-7B69-4E39-BDCF-7878CB9B0E28}"/>
    <w:embedBold r:id="rId2" w:subsetted="1" w:fontKey="{F9BF9A76-CDDA-403E-9B80-67FA7240A4B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F6A77A77-0F69-4500-AFAE-D93D4B24BC1E}"/>
    <w:embedBold r:id="rId4" w:subsetted="1" w:fontKey="{94813C45-3314-4DB4-9BF2-1D8B9C162FED}"/>
    <w:embedItalic r:id="rId5" w:subsetted="1" w:fontKey="{32D39779-2261-413A-8D3A-7E0C5A40292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06DC7C47-8E97-4943-82D7-6370645B589F}"/>
    <w:embedItalic r:id="rId7" w:subsetted="1" w:fontKey="{FC67895C-D2CC-4596-8743-A16BB5A9E10A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C5EB70EB-3C00-49D6-A021-CA59E8103475}"/>
    <w:embedBold r:id="rId9" w:subsetted="1" w:fontKey="{619C0898-6B25-4D1D-9206-E09D5979B6E6}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10" w:subsetted="1" w:fontKey="{E00A18A0-E570-43CA-AC60-515E6EAEC46D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25765BCE-D951-4823-9E2C-E0BDC96188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C20219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C20219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F5" w:rsidRDefault="00E805F5" w:rsidP="00F34B9D">
      <w:r>
        <w:separator/>
      </w:r>
    </w:p>
  </w:footnote>
  <w:footnote w:type="continuationSeparator" w:id="0">
    <w:p w:rsidR="00E805F5" w:rsidRDefault="00E805F5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D" w:rsidRDefault="00A2555A" w:rsidP="00733002">
    <w:pPr>
      <w:spacing w:afterLines="50" w:after="120"/>
      <w:ind w:leftChars="-177" w:left="-42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60B92" wp14:editId="5696B468">
              <wp:simplePos x="0" y="0"/>
              <wp:positionH relativeFrom="column">
                <wp:posOffset>304800</wp:posOffset>
              </wp:positionH>
              <wp:positionV relativeFrom="paragraph">
                <wp:posOffset>346710</wp:posOffset>
              </wp:positionV>
              <wp:extent cx="3307080" cy="5029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8B" w:rsidRPr="00A92B22" w:rsidRDefault="00766D1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395D4E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基督教台灣聖教會</w:t>
                          </w:r>
                          <w:r w:rsidR="00362BE5" w:rsidRPr="00395D4E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 w:rsidR="006E6990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啟應文</w:t>
                          </w:r>
                          <w:r w:rsidR="00715E23">
                            <w:rPr>
                              <w:rStyle w:val="ac"/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22420D" w:rsidRPr="00A92B22">
                            <w:rPr>
                              <w:rStyle w:val="ac"/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22420D" w:rsidRPr="00A92B22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  <w:r w:rsidR="00733002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  </w:t>
                          </w:r>
                          <w:r w:rsidR="0022420D" w:rsidRPr="00A92B22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pt;margin-top:27.3pt;width:260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" filled="f" stroked="f">
              <v:textbox>
                <w:txbxContent>
                  <w:p w:rsidR="0037538B" w:rsidRPr="00A92B22" w:rsidRDefault="00766D11">
                    <w:pPr>
                      <w:rPr>
                        <w:rFonts w:ascii="華康隸書體W7" w:eastAsia="華康隸書體W7"/>
                        <w:b/>
                        <w:noProof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395D4E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基督教台灣聖教會</w:t>
                    </w:r>
                    <w:r w:rsidR="00362BE5" w:rsidRPr="00395D4E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-</w:t>
                    </w:r>
                    <w:r w:rsidR="006E6990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啟應文</w:t>
                    </w:r>
                    <w:r w:rsidR="00715E23">
                      <w:rPr>
                        <w:rStyle w:val="ac"/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="0022420D" w:rsidRPr="00A92B22">
                      <w:rPr>
                        <w:rStyle w:val="ac"/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="0022420D" w:rsidRPr="00A92B22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 </w:t>
                    </w:r>
                    <w:r w:rsidR="00733002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  </w:t>
                    </w:r>
                    <w:r w:rsidR="0022420D" w:rsidRPr="00A92B22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0CE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D6F71" wp14:editId="23692F4C">
              <wp:simplePos x="0" y="0"/>
              <wp:positionH relativeFrom="column">
                <wp:posOffset>4107180</wp:posOffset>
              </wp:positionH>
              <wp:positionV relativeFrom="paragraph">
                <wp:posOffset>712470</wp:posOffset>
              </wp:positionV>
              <wp:extent cx="2240280" cy="426720"/>
              <wp:effectExtent l="0" t="0" r="7620" b="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002" w:rsidRPr="003E0CE9" w:rsidRDefault="00733002" w:rsidP="003E0CE9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 w:rsidRPr="003E0CE9">
                            <w:rPr>
                              <w:rFonts w:asciiTheme="minorEastAsia" w:hAnsiTheme="minorEastAsia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733002" w:rsidRPr="00733002" w:rsidRDefault="0073300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 w:rsidRPr="00605DB8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56.1pt;width:176.4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" fillcolor="white [3201]" stroked="f" strokeweight=".5pt">
              <v:textbox>
                <w:txbxContent>
                  <w:p w:rsidR="00733002" w:rsidRPr="003E0CE9" w:rsidRDefault="00733002" w:rsidP="003E0CE9">
                    <w:pPr>
                      <w:spacing w:line="240" w:lineRule="exact"/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 w:rsidRPr="003E0CE9">
                      <w:rPr>
                        <w:rFonts w:asciiTheme="minorEastAsia" w:hAnsiTheme="minorEastAsia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733002" w:rsidRPr="00733002" w:rsidRDefault="00733002">
                    <w:pPr>
                      <w:rPr>
                        <w:sz w:val="18"/>
                        <w:szCs w:val="18"/>
                      </w:rPr>
                    </w:pP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 w:rsidRPr="00605DB8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605DB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484A02" wp14:editId="114BE893">
              <wp:simplePos x="0" y="0"/>
              <wp:positionH relativeFrom="column">
                <wp:posOffset>-274320</wp:posOffset>
              </wp:positionH>
              <wp:positionV relativeFrom="paragraph">
                <wp:posOffset>1078230</wp:posOffset>
              </wp:positionV>
              <wp:extent cx="6728460" cy="22860"/>
              <wp:effectExtent l="0" t="0" r="15240" b="3429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4.9pt" to="508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" strokecolor="#795d9b [3047]"/>
          </w:pict>
        </mc:Fallback>
      </mc:AlternateContent>
    </w:r>
    <w:r w:rsidR="00F34B9D" w:rsidRPr="00395D4E">
      <w:rPr>
        <w:rFonts w:hint="eastAsia"/>
        <w:b/>
        <w:noProof/>
        <w:sz w:val="36"/>
        <w:szCs w:val="36"/>
      </w:rPr>
      <w:drawing>
        <wp:inline distT="0" distB="0" distL="0" distR="0" wp14:anchorId="0C0676B2" wp14:editId="6F0449E7">
          <wp:extent cx="738554" cy="914400"/>
          <wp:effectExtent l="57150" t="19050" r="61595" b="95250"/>
          <wp:docPr id="1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禱告圖片_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783" cy="928303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3002">
      <w:rPr>
        <w:rFonts w:hint="eastAsia"/>
      </w:rPr>
      <w:t xml:space="preserve">           </w:t>
    </w:r>
    <w:r w:rsidR="003E0CE9">
      <w:rPr>
        <w:rFonts w:hint="eastAsia"/>
      </w:rPr>
      <w:t xml:space="preserve">                                           </w:t>
    </w:r>
  </w:p>
  <w:p w:rsidR="00605DB8" w:rsidRPr="00605DB8" w:rsidRDefault="00605DB8" w:rsidP="00A2555A">
    <w:pPr>
      <w:ind w:leftChars="-177" w:left="-42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F37"/>
    <w:rsid w:val="0005211E"/>
    <w:rsid w:val="00053C45"/>
    <w:rsid w:val="00057A55"/>
    <w:rsid w:val="00062A8C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74B6"/>
    <w:rsid w:val="0010108B"/>
    <w:rsid w:val="0010160F"/>
    <w:rsid w:val="001029BA"/>
    <w:rsid w:val="001079F9"/>
    <w:rsid w:val="001167DC"/>
    <w:rsid w:val="0013438A"/>
    <w:rsid w:val="0014129B"/>
    <w:rsid w:val="001528FD"/>
    <w:rsid w:val="00154CA5"/>
    <w:rsid w:val="00167967"/>
    <w:rsid w:val="001708A2"/>
    <w:rsid w:val="0017668C"/>
    <w:rsid w:val="00181403"/>
    <w:rsid w:val="00187DEE"/>
    <w:rsid w:val="001B2018"/>
    <w:rsid w:val="001B40D3"/>
    <w:rsid w:val="001B4256"/>
    <w:rsid w:val="001B4450"/>
    <w:rsid w:val="001C107D"/>
    <w:rsid w:val="001C5803"/>
    <w:rsid w:val="001D64D7"/>
    <w:rsid w:val="001E0486"/>
    <w:rsid w:val="001E5E3D"/>
    <w:rsid w:val="001F0AA3"/>
    <w:rsid w:val="001F0F2A"/>
    <w:rsid w:val="001F6CC3"/>
    <w:rsid w:val="0022038E"/>
    <w:rsid w:val="0022420D"/>
    <w:rsid w:val="002251AE"/>
    <w:rsid w:val="00225545"/>
    <w:rsid w:val="00225727"/>
    <w:rsid w:val="002553F0"/>
    <w:rsid w:val="002573CA"/>
    <w:rsid w:val="002625A1"/>
    <w:rsid w:val="0026561A"/>
    <w:rsid w:val="00272762"/>
    <w:rsid w:val="00280D45"/>
    <w:rsid w:val="00280D88"/>
    <w:rsid w:val="00290541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461FE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7D4A"/>
    <w:rsid w:val="003D24F2"/>
    <w:rsid w:val="003D3ADF"/>
    <w:rsid w:val="003E0CE9"/>
    <w:rsid w:val="003E4BCF"/>
    <w:rsid w:val="003E5C7C"/>
    <w:rsid w:val="003E5C84"/>
    <w:rsid w:val="003E6BCA"/>
    <w:rsid w:val="003F2675"/>
    <w:rsid w:val="00403F46"/>
    <w:rsid w:val="00404147"/>
    <w:rsid w:val="0041113C"/>
    <w:rsid w:val="0041310C"/>
    <w:rsid w:val="00414DB3"/>
    <w:rsid w:val="00415039"/>
    <w:rsid w:val="00415D19"/>
    <w:rsid w:val="004164D5"/>
    <w:rsid w:val="0043015A"/>
    <w:rsid w:val="00437BC8"/>
    <w:rsid w:val="00450525"/>
    <w:rsid w:val="004525F0"/>
    <w:rsid w:val="00457698"/>
    <w:rsid w:val="00471BB1"/>
    <w:rsid w:val="00473AD0"/>
    <w:rsid w:val="00476D0D"/>
    <w:rsid w:val="00482512"/>
    <w:rsid w:val="004865B9"/>
    <w:rsid w:val="004966D0"/>
    <w:rsid w:val="004A4D6A"/>
    <w:rsid w:val="004B7800"/>
    <w:rsid w:val="004C071B"/>
    <w:rsid w:val="004D03D9"/>
    <w:rsid w:val="004D2F4E"/>
    <w:rsid w:val="004D7178"/>
    <w:rsid w:val="004F13A7"/>
    <w:rsid w:val="004F43BB"/>
    <w:rsid w:val="00516CE8"/>
    <w:rsid w:val="00522815"/>
    <w:rsid w:val="00527605"/>
    <w:rsid w:val="00535781"/>
    <w:rsid w:val="00535B15"/>
    <w:rsid w:val="00536FC8"/>
    <w:rsid w:val="005540F8"/>
    <w:rsid w:val="00576DB0"/>
    <w:rsid w:val="005852B2"/>
    <w:rsid w:val="00591423"/>
    <w:rsid w:val="00595ED5"/>
    <w:rsid w:val="005968B1"/>
    <w:rsid w:val="00596D03"/>
    <w:rsid w:val="00597808"/>
    <w:rsid w:val="005A301E"/>
    <w:rsid w:val="005A5DA2"/>
    <w:rsid w:val="005B3E22"/>
    <w:rsid w:val="005C3B5A"/>
    <w:rsid w:val="005C6D0A"/>
    <w:rsid w:val="005D3114"/>
    <w:rsid w:val="005D4245"/>
    <w:rsid w:val="005D6D82"/>
    <w:rsid w:val="00601AAF"/>
    <w:rsid w:val="00604CA9"/>
    <w:rsid w:val="00605DB8"/>
    <w:rsid w:val="00612BAC"/>
    <w:rsid w:val="00613B06"/>
    <w:rsid w:val="00614E7A"/>
    <w:rsid w:val="00631DEA"/>
    <w:rsid w:val="006374D7"/>
    <w:rsid w:val="00637A4F"/>
    <w:rsid w:val="00643406"/>
    <w:rsid w:val="00645335"/>
    <w:rsid w:val="00646411"/>
    <w:rsid w:val="00652D01"/>
    <w:rsid w:val="006546EA"/>
    <w:rsid w:val="0065744F"/>
    <w:rsid w:val="00667E51"/>
    <w:rsid w:val="00670FD2"/>
    <w:rsid w:val="00673DDD"/>
    <w:rsid w:val="00676D9C"/>
    <w:rsid w:val="00681B82"/>
    <w:rsid w:val="00686E5B"/>
    <w:rsid w:val="006877F9"/>
    <w:rsid w:val="0069087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8C3"/>
    <w:rsid w:val="006F2C71"/>
    <w:rsid w:val="006F4CF0"/>
    <w:rsid w:val="006F4FE4"/>
    <w:rsid w:val="006F7460"/>
    <w:rsid w:val="00706EBF"/>
    <w:rsid w:val="00711683"/>
    <w:rsid w:val="00715E23"/>
    <w:rsid w:val="00722862"/>
    <w:rsid w:val="0073137D"/>
    <w:rsid w:val="00733002"/>
    <w:rsid w:val="0074542C"/>
    <w:rsid w:val="00747C14"/>
    <w:rsid w:val="00760296"/>
    <w:rsid w:val="00765B1A"/>
    <w:rsid w:val="00766D11"/>
    <w:rsid w:val="0077007E"/>
    <w:rsid w:val="00770A50"/>
    <w:rsid w:val="00772010"/>
    <w:rsid w:val="007757D4"/>
    <w:rsid w:val="00783CFC"/>
    <w:rsid w:val="00787A47"/>
    <w:rsid w:val="007A0291"/>
    <w:rsid w:val="007A6C17"/>
    <w:rsid w:val="007B096B"/>
    <w:rsid w:val="007C5E8C"/>
    <w:rsid w:val="007E4F55"/>
    <w:rsid w:val="007F4CBB"/>
    <w:rsid w:val="007F7540"/>
    <w:rsid w:val="00801EF5"/>
    <w:rsid w:val="00812D92"/>
    <w:rsid w:val="00821E60"/>
    <w:rsid w:val="00833B00"/>
    <w:rsid w:val="00836843"/>
    <w:rsid w:val="00841A44"/>
    <w:rsid w:val="00856244"/>
    <w:rsid w:val="00857650"/>
    <w:rsid w:val="008658EE"/>
    <w:rsid w:val="008660AA"/>
    <w:rsid w:val="008857AA"/>
    <w:rsid w:val="00887C27"/>
    <w:rsid w:val="0089148C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055BA"/>
    <w:rsid w:val="0091320E"/>
    <w:rsid w:val="00921852"/>
    <w:rsid w:val="00951C67"/>
    <w:rsid w:val="00976970"/>
    <w:rsid w:val="00980799"/>
    <w:rsid w:val="009905CC"/>
    <w:rsid w:val="009A14C1"/>
    <w:rsid w:val="009B7826"/>
    <w:rsid w:val="009C327E"/>
    <w:rsid w:val="009C4140"/>
    <w:rsid w:val="009C60F7"/>
    <w:rsid w:val="009D1E76"/>
    <w:rsid w:val="009F14A8"/>
    <w:rsid w:val="009F44E8"/>
    <w:rsid w:val="00A064F2"/>
    <w:rsid w:val="00A2555A"/>
    <w:rsid w:val="00A27279"/>
    <w:rsid w:val="00A35247"/>
    <w:rsid w:val="00A44BF3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B1B05"/>
    <w:rsid w:val="00AB1FA2"/>
    <w:rsid w:val="00AB2C6F"/>
    <w:rsid w:val="00AB42FA"/>
    <w:rsid w:val="00AC497F"/>
    <w:rsid w:val="00AD1606"/>
    <w:rsid w:val="00AE6B9C"/>
    <w:rsid w:val="00AE7346"/>
    <w:rsid w:val="00B024A5"/>
    <w:rsid w:val="00B05EFC"/>
    <w:rsid w:val="00B40018"/>
    <w:rsid w:val="00B41609"/>
    <w:rsid w:val="00B43430"/>
    <w:rsid w:val="00B4743C"/>
    <w:rsid w:val="00B53B5E"/>
    <w:rsid w:val="00B57AAB"/>
    <w:rsid w:val="00B62BF6"/>
    <w:rsid w:val="00B650E9"/>
    <w:rsid w:val="00B707BA"/>
    <w:rsid w:val="00B73657"/>
    <w:rsid w:val="00B934A7"/>
    <w:rsid w:val="00BB0F7A"/>
    <w:rsid w:val="00BB3D85"/>
    <w:rsid w:val="00BB5A0A"/>
    <w:rsid w:val="00BE5C49"/>
    <w:rsid w:val="00BF1C22"/>
    <w:rsid w:val="00BF21C1"/>
    <w:rsid w:val="00C00E67"/>
    <w:rsid w:val="00C06259"/>
    <w:rsid w:val="00C20219"/>
    <w:rsid w:val="00C235F9"/>
    <w:rsid w:val="00C34CD9"/>
    <w:rsid w:val="00C4177E"/>
    <w:rsid w:val="00C523DD"/>
    <w:rsid w:val="00C551FF"/>
    <w:rsid w:val="00C62525"/>
    <w:rsid w:val="00C6275F"/>
    <w:rsid w:val="00C70BA0"/>
    <w:rsid w:val="00C76A3C"/>
    <w:rsid w:val="00C82B56"/>
    <w:rsid w:val="00C87D45"/>
    <w:rsid w:val="00C91295"/>
    <w:rsid w:val="00C95CFD"/>
    <w:rsid w:val="00C97CE0"/>
    <w:rsid w:val="00CA36F2"/>
    <w:rsid w:val="00CA5E4D"/>
    <w:rsid w:val="00CC2438"/>
    <w:rsid w:val="00CC5217"/>
    <w:rsid w:val="00CD697B"/>
    <w:rsid w:val="00CE11F5"/>
    <w:rsid w:val="00CE5393"/>
    <w:rsid w:val="00CF29AA"/>
    <w:rsid w:val="00CF325D"/>
    <w:rsid w:val="00CF3DD0"/>
    <w:rsid w:val="00CF4387"/>
    <w:rsid w:val="00CF701D"/>
    <w:rsid w:val="00D03C65"/>
    <w:rsid w:val="00D1024A"/>
    <w:rsid w:val="00D30F41"/>
    <w:rsid w:val="00D34FCE"/>
    <w:rsid w:val="00D433BD"/>
    <w:rsid w:val="00D45217"/>
    <w:rsid w:val="00D61144"/>
    <w:rsid w:val="00D737E6"/>
    <w:rsid w:val="00D74F17"/>
    <w:rsid w:val="00D86641"/>
    <w:rsid w:val="00D870B8"/>
    <w:rsid w:val="00DA4202"/>
    <w:rsid w:val="00DA6416"/>
    <w:rsid w:val="00DB6C87"/>
    <w:rsid w:val="00DD662C"/>
    <w:rsid w:val="00DD6D63"/>
    <w:rsid w:val="00DE157A"/>
    <w:rsid w:val="00DE55A8"/>
    <w:rsid w:val="00DF04E6"/>
    <w:rsid w:val="00DF0983"/>
    <w:rsid w:val="00DF10FE"/>
    <w:rsid w:val="00DF519C"/>
    <w:rsid w:val="00E32A47"/>
    <w:rsid w:val="00E57D5F"/>
    <w:rsid w:val="00E630D1"/>
    <w:rsid w:val="00E66E76"/>
    <w:rsid w:val="00E7162D"/>
    <w:rsid w:val="00E7490D"/>
    <w:rsid w:val="00E752BE"/>
    <w:rsid w:val="00E76937"/>
    <w:rsid w:val="00E805F5"/>
    <w:rsid w:val="00E924FF"/>
    <w:rsid w:val="00E92BD5"/>
    <w:rsid w:val="00E966B7"/>
    <w:rsid w:val="00EA052D"/>
    <w:rsid w:val="00EA0DBE"/>
    <w:rsid w:val="00EB25E9"/>
    <w:rsid w:val="00EB487F"/>
    <w:rsid w:val="00EB6998"/>
    <w:rsid w:val="00EC54AB"/>
    <w:rsid w:val="00EC728C"/>
    <w:rsid w:val="00ED0064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4F3"/>
    <w:rsid w:val="00F2292E"/>
    <w:rsid w:val="00F229B1"/>
    <w:rsid w:val="00F26410"/>
    <w:rsid w:val="00F27C17"/>
    <w:rsid w:val="00F31A85"/>
    <w:rsid w:val="00F34B9D"/>
    <w:rsid w:val="00F412F3"/>
    <w:rsid w:val="00F611CE"/>
    <w:rsid w:val="00F6141E"/>
    <w:rsid w:val="00F64A18"/>
    <w:rsid w:val="00F65720"/>
    <w:rsid w:val="00F66B83"/>
    <w:rsid w:val="00F67895"/>
    <w:rsid w:val="00F7722C"/>
    <w:rsid w:val="00F816D8"/>
    <w:rsid w:val="00F82AFE"/>
    <w:rsid w:val="00F9587E"/>
    <w:rsid w:val="00FA3423"/>
    <w:rsid w:val="00FC7B5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8BEB-CDFC-452A-B40D-AEB6FC6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GENUINE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2018-04-23T01:33:00Z</cp:lastPrinted>
  <dcterms:created xsi:type="dcterms:W3CDTF">2018-04-23T05:28:00Z</dcterms:created>
  <dcterms:modified xsi:type="dcterms:W3CDTF">2018-04-23T05:28:00Z</dcterms:modified>
</cp:coreProperties>
</file>