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A83D2A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23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17BAD" w:rsidRPr="00217BAD">
        <w:rPr>
          <w:rFonts w:cs="+mn-cs" w:hint="eastAsia"/>
          <w:b/>
          <w:color w:val="C00000"/>
          <w:kern w:val="24"/>
          <w:sz w:val="26"/>
          <w:szCs w:val="26"/>
        </w:rPr>
        <w:t>萬軍之耶和華啊，</w:t>
      </w:r>
      <w:r w:rsidR="00217BAD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217BAD" w:rsidRPr="00217BAD">
        <w:rPr>
          <w:rFonts w:cs="+mn-cs" w:hint="eastAsia"/>
          <w:b/>
          <w:color w:val="C00000"/>
          <w:kern w:val="24"/>
          <w:sz w:val="26"/>
          <w:szCs w:val="26"/>
        </w:rPr>
        <w:t>的居所何等可愛！</w:t>
      </w:r>
    </w:p>
    <w:p w:rsidR="003B5CAA" w:rsidRPr="008658EE" w:rsidRDefault="009B7826" w:rsidP="008658EE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731B18" w:rsidRPr="00731B18">
        <w:rPr>
          <w:rFonts w:cs="+mn-cs" w:hint="eastAsia"/>
          <w:color w:val="000000"/>
          <w:kern w:val="24"/>
        </w:rPr>
        <w:t>萬軍的耶和華啊，</w:t>
      </w:r>
      <w:r w:rsidR="00832CCD">
        <w:rPr>
          <w:rFonts w:cs="+mn-cs" w:hint="eastAsia"/>
          <w:color w:val="000000"/>
          <w:kern w:val="24"/>
        </w:rPr>
        <w:t>祢</w:t>
      </w:r>
      <w:r w:rsidR="00731B18" w:rsidRPr="00731B18">
        <w:rPr>
          <w:rFonts w:cs="+mn-cs" w:hint="eastAsia"/>
          <w:color w:val="000000"/>
          <w:kern w:val="24"/>
        </w:rPr>
        <w:t>徛起的所在怎樣許通意愛！</w:t>
      </w:r>
    </w:p>
    <w:p w:rsidR="00576DB0" w:rsidRPr="00576DB0" w:rsidRDefault="00CC32E2" w:rsidP="00596D03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Bān-kun ê Iâ-hô-hua ah, Lí khiā-khí ê sóo-tsāi, tsáinn-īunn hiah thang ì-ài</w:t>
      </w:r>
      <w:r w:rsidR="00C106E9" w:rsidRPr="00C106E9">
        <w:rPr>
          <w:rFonts w:ascii="LucidaGrande" w:hAnsi="LucidaGrande" w:hint="eastAsia"/>
          <w:color w:val="000000"/>
        </w:rPr>
        <w:t>！</w:t>
      </w:r>
    </w:p>
    <w:p w:rsidR="003A4162" w:rsidRPr="00AC4BC9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C108C" w:rsidRPr="00FC108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我羨慕渴想耶和華的院宇，我的心腸、我的肉體向永生神呼籲。</w:t>
      </w:r>
    </w:p>
    <w:p w:rsidR="00AA4250" w:rsidRDefault="003A4162" w:rsidP="003A4162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Theme="minorEastAsia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AA4250" w:rsidRPr="00AA425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我的心神戀慕耶和華的殿院到昏去；我的心腸，</w:t>
      </w:r>
    </w:p>
    <w:p w:rsidR="003B5CAA" w:rsidRPr="00F82AFE" w:rsidRDefault="00AA4250" w:rsidP="00AA4250">
      <w:pPr>
        <w:pStyle w:val="Web"/>
        <w:spacing w:before="0" w:beforeAutospacing="0" w:after="0" w:afterAutospacing="0" w:line="400" w:lineRule="exact"/>
        <w:ind w:leftChars="650" w:left="156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AA425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我的肉體向活的上帝求叫。</w:t>
      </w:r>
    </w:p>
    <w:p w:rsidR="00AA4250" w:rsidRDefault="00AA4250" w:rsidP="00596D03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Guá ê sim-sîn luân-bōo Iâ-hô-hua ê tiān-īnn kàu hūn--khì; Guá ê sim-tn̂g, </w:t>
      </w:r>
    </w:p>
    <w:p w:rsidR="00AE6B9C" w:rsidRPr="008B6EDB" w:rsidRDefault="00AA4250" w:rsidP="00596D03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ê jio̍k-thé, ǹg ua̍h ê Siōng-tè kîu-kiò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B0614" w:rsidRPr="00EB0614">
        <w:rPr>
          <w:rFonts w:cs="+mn-cs" w:hint="eastAsia"/>
          <w:b/>
          <w:color w:val="C00000"/>
          <w:kern w:val="24"/>
          <w:sz w:val="26"/>
          <w:szCs w:val="26"/>
        </w:rPr>
        <w:t>萬軍之耶和華，我的王，我的</w:t>
      </w:r>
      <w:r w:rsidR="00EB0614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EB0614" w:rsidRPr="00EB0614">
        <w:rPr>
          <w:rFonts w:cs="+mn-cs" w:hint="eastAsia"/>
          <w:b/>
          <w:color w:val="C00000"/>
          <w:kern w:val="24"/>
          <w:sz w:val="26"/>
          <w:szCs w:val="26"/>
        </w:rPr>
        <w:t>啊，在</w:t>
      </w:r>
      <w:r w:rsidR="00EB0614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EB0614" w:rsidRPr="00EB0614">
        <w:rPr>
          <w:rFonts w:cs="+mn-cs" w:hint="eastAsia"/>
          <w:b/>
          <w:color w:val="C00000"/>
          <w:kern w:val="24"/>
          <w:sz w:val="26"/>
          <w:szCs w:val="26"/>
        </w:rPr>
        <w:t>祭壇那裡，麻雀為自己找著房屋，</w:t>
      </w:r>
    </w:p>
    <w:p w:rsidR="00A748E9" w:rsidRDefault="006B1FFB" w:rsidP="006B1FFB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A748E9" w:rsidRPr="00A748E9">
        <w:rPr>
          <w:rFonts w:asciiTheme="minorEastAsia" w:eastAsiaTheme="minorEastAsia" w:hAnsiTheme="minorEastAsia" w:cs="+mn-cs" w:hint="eastAsia"/>
          <w:color w:val="000000"/>
          <w:kern w:val="24"/>
        </w:rPr>
        <w:t>萬軍的耶和華，我的王，我的上帝啊，雀鳥仔為著家己尋著一個厝，</w:t>
      </w:r>
    </w:p>
    <w:p w:rsidR="003B5CAA" w:rsidRPr="006B1FFB" w:rsidRDefault="00A748E9" w:rsidP="00A748E9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A748E9">
        <w:rPr>
          <w:rFonts w:asciiTheme="minorEastAsia" w:eastAsiaTheme="minorEastAsia" w:hAnsiTheme="minorEastAsia" w:cs="+mn-cs" w:hint="eastAsia"/>
          <w:color w:val="000000"/>
          <w:kern w:val="24"/>
        </w:rPr>
        <w:t>燕仔為著家己尋著孵子的巢，</w:t>
      </w:r>
    </w:p>
    <w:p w:rsidR="00AE6B9C" w:rsidRPr="008B6EDB" w:rsidRDefault="00A748E9" w:rsidP="00EE41B3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Bān-kun ê Iâ-hô-hua, guá ê Ông, guá ê Siōng-tè ah, Tshik-tsiáu-á uī-tio̍h ka-kī tshē-tio̍h tsi̍t ê tshù, Ìnn-á uī-tio̍h ka-kī tshē-tio̍h pū-kiánn ê sīu</w:t>
      </w:r>
      <w:r w:rsidR="00AF0787" w:rsidRPr="00AF0787">
        <w:rPr>
          <w:rFonts w:ascii="LucidaGrande" w:hAnsi="LucidaGrande" w:hint="eastAsia"/>
          <w:color w:val="000000"/>
        </w:rPr>
        <w:t>，</w:t>
      </w:r>
      <w:r w:rsidRPr="008B6EDB">
        <w:rPr>
          <w:sz w:val="28"/>
          <w:szCs w:val="28"/>
        </w:rPr>
        <w:t xml:space="preserve"> </w:t>
      </w:r>
    </w:p>
    <w:p w:rsidR="00F82AFE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D32087" w:rsidRPr="00D3208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燕子為自己找著抱雛之窩。</w:t>
      </w:r>
    </w:p>
    <w:p w:rsidR="003B5CAA" w:rsidRPr="00DE62B5" w:rsidRDefault="00E92BD5" w:rsidP="00E92BD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DE62B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DE62B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DE62B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EF55F6" w:rsidRPr="00DE62B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就是佇</w:t>
      </w:r>
      <w:r w:rsidR="00DE62B5" w:rsidRPr="00DE62B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EF55F6" w:rsidRPr="00DE62B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許個祭壇遐。</w:t>
      </w:r>
      <w:r w:rsidR="003B5CAA" w:rsidRPr="00DE62B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EF55F6" w:rsidP="00C235F9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Tsīu-sī tī Lí hiah ê tsè-tuânn hia</w:t>
      </w:r>
      <w:r>
        <w:rPr>
          <w:rFonts w:hint="eastAsia"/>
          <w:color w:val="000000"/>
        </w:rPr>
        <w:t>。</w:t>
      </w:r>
    </w:p>
    <w:p w:rsidR="00D32087" w:rsidRPr="0041310C" w:rsidRDefault="00D32087" w:rsidP="00D32087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59468B" w:rsidRPr="0059468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如此住在</w:t>
      </w:r>
      <w:r w:rsidR="0059468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59468B" w:rsidRPr="0059468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殿中的，便為有福！他們仍要讚美</w:t>
      </w:r>
      <w:r w:rsidR="0059468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59468B" w:rsidRPr="0059468B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D32087" w:rsidRPr="0041310C" w:rsidRDefault="00D32087" w:rsidP="00D32087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010F21" w:rsidRPr="00010F2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徛起佇</w:t>
      </w:r>
      <w:r w:rsidR="00010F2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010F21" w:rsidRPr="00010F2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的厝的彼號人有福氣！</w:t>
      </w:r>
      <w:r w:rsidR="00010F2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栶</w:t>
      </w:r>
      <w:r w:rsidR="00010F21" w:rsidRPr="00010F2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欲直直謳咾</w:t>
      </w:r>
      <w:r w:rsidR="00010F2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010F21" w:rsidRPr="00010F2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D32087" w:rsidRDefault="0016495A" w:rsidP="00D32087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Khiā-khí tī Lí ê tshù ê, hit hō lâng ū hok-khì; In beh ti̍t-ti̍t o-ló Lí</w:t>
      </w:r>
      <w:r w:rsidR="00D32087" w:rsidRPr="004B2C43">
        <w:rPr>
          <w:rFonts w:ascii="LucidaGrande" w:hAnsi="LucidaGrande" w:hint="eastAsia"/>
          <w:color w:val="000000"/>
        </w:rPr>
        <w:t>。</w:t>
      </w:r>
    </w:p>
    <w:p w:rsidR="00ED5D8F" w:rsidRPr="00ED5D8F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1A7181" w:rsidRPr="001A7181">
        <w:rPr>
          <w:rFonts w:cs="+mn-cs" w:hint="eastAsia"/>
          <w:b/>
          <w:color w:val="C00000"/>
          <w:kern w:val="24"/>
          <w:sz w:val="26"/>
          <w:szCs w:val="26"/>
        </w:rPr>
        <w:t>靠</w:t>
      </w:r>
      <w:r w:rsidR="001A7181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1A7181" w:rsidRPr="001A7181">
        <w:rPr>
          <w:rFonts w:cs="+mn-cs" w:hint="eastAsia"/>
          <w:b/>
          <w:color w:val="C00000"/>
          <w:kern w:val="24"/>
          <w:sz w:val="26"/>
          <w:szCs w:val="26"/>
        </w:rPr>
        <w:t>有力量，心中想往錫安大道的，這人便為有福！</w:t>
      </w:r>
    </w:p>
    <w:p w:rsidR="003B5CAA" w:rsidRPr="00ED5D8F" w:rsidRDefault="00ED5D8F" w:rsidP="00ED5D8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C43891">
        <w:rPr>
          <w:rFonts w:hint="eastAsia"/>
        </w:rPr>
        <w:t>他</w:t>
      </w:r>
      <w:r w:rsidR="00C43891" w:rsidRPr="00C43891">
        <w:rPr>
          <w:rFonts w:ascii="Calibri" w:cs="+mn-cs" w:hint="eastAsia"/>
          <w:color w:val="000000"/>
          <w:kern w:val="24"/>
        </w:rPr>
        <w:t>的力在佇</w:t>
      </w:r>
      <w:r w:rsidR="00C43891">
        <w:rPr>
          <w:rFonts w:ascii="Calibri" w:cs="+mn-cs" w:hint="eastAsia"/>
          <w:color w:val="000000"/>
          <w:kern w:val="24"/>
        </w:rPr>
        <w:t>祢</w:t>
      </w:r>
      <w:r w:rsidR="00C43891" w:rsidRPr="00C43891">
        <w:rPr>
          <w:rFonts w:ascii="Calibri" w:cs="+mn-cs" w:hint="eastAsia"/>
          <w:color w:val="000000"/>
          <w:kern w:val="24"/>
        </w:rPr>
        <w:t>，</w:t>
      </w:r>
      <w:r w:rsidR="00C43891">
        <w:rPr>
          <w:rFonts w:ascii="Calibri" w:cs="+mn-cs" w:hint="eastAsia"/>
          <w:color w:val="000000"/>
          <w:kern w:val="24"/>
        </w:rPr>
        <w:t>栶</w:t>
      </w:r>
      <w:r w:rsidR="00C43891" w:rsidRPr="00C43891">
        <w:rPr>
          <w:rFonts w:ascii="Calibri" w:cs="+mn-cs" w:hint="eastAsia"/>
          <w:color w:val="000000"/>
          <w:kern w:val="24"/>
        </w:rPr>
        <w:t>的心意向錫安的大路者，彼號人有福氣！</w:t>
      </w:r>
    </w:p>
    <w:p w:rsidR="00576DB0" w:rsidRPr="00576DB0" w:rsidRDefault="00FD6B3D" w:rsidP="001F1127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ê la̍t tsāi-tī Lí, In ê sim ì-hiòng Sik-an ê tuā-lōo--ê, hit-hō lâng ū hok-khì</w:t>
      </w:r>
      <w:r>
        <w:rPr>
          <w:rFonts w:hint="eastAsia"/>
          <w:color w:val="000000"/>
        </w:rPr>
        <w:t>！</w:t>
      </w:r>
    </w:p>
    <w:p w:rsidR="008E5A66" w:rsidRPr="00C755D1" w:rsidRDefault="00F17B72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1655F64D" wp14:editId="7AD6B106">
            <wp:simplePos x="0" y="0"/>
            <wp:positionH relativeFrom="column">
              <wp:posOffset>3992880</wp:posOffset>
            </wp:positionH>
            <wp:positionV relativeFrom="paragraph">
              <wp:posOffset>345440</wp:posOffset>
            </wp:positionV>
            <wp:extent cx="2112645" cy="1271905"/>
            <wp:effectExtent l="0" t="0" r="1905" b="4445"/>
            <wp:wrapTight wrapText="bothSides">
              <wp:wrapPolygon edited="0">
                <wp:start x="584" y="0"/>
                <wp:lineTo x="0" y="1294"/>
                <wp:lineTo x="0" y="18764"/>
                <wp:lineTo x="195" y="21028"/>
                <wp:lineTo x="584" y="21352"/>
                <wp:lineTo x="20840" y="21352"/>
                <wp:lineTo x="21230" y="21028"/>
                <wp:lineTo x="21425" y="18764"/>
                <wp:lineTo x="21425" y="1294"/>
                <wp:lineTo x="20840" y="0"/>
                <wp:lineTo x="584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271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C755D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755D1" w:rsidRPr="00C755D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他們行走，力上加力，各人到錫安朝見上帝。</w:t>
      </w:r>
    </w:p>
    <w:p w:rsidR="00BA6991" w:rsidRDefault="001E5E3D" w:rsidP="00F17B72">
      <w:pPr>
        <w:pStyle w:val="Web"/>
        <w:spacing w:before="0" w:beforeAutospacing="0" w:after="0" w:afterAutospacing="0" w:line="400" w:lineRule="exact"/>
        <w:ind w:leftChars="354" w:left="1609" w:hangingChars="292" w:hanging="759"/>
        <w:textAlignment w:val="baseline"/>
        <w:rPr>
          <w:rFonts w:ascii="Adobe 黑体 Std R" w:eastAsiaTheme="minorEastAsia" w:hAnsi="Adobe 黑体 Std R" w:cs="+mn-cs" w:hint="eastAsia"/>
          <w:bCs/>
          <w:color w:val="000000"/>
          <w:kern w:val="24"/>
          <w:sz w:val="26"/>
          <w:szCs w:val="26"/>
        </w:rPr>
      </w:pPr>
      <w:r w:rsidRPr="00AC4B1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AC4B14" w:rsidRPr="00AC4B14">
        <w:rPr>
          <w:rFonts w:ascii="Adobe 黑体 Std R" w:eastAsia="Adobe 黑体 Std R" w:hAnsi="Adobe 黑体 Std R" w:hint="eastAsia"/>
          <w:sz w:val="26"/>
          <w:szCs w:val="26"/>
        </w:rPr>
        <w:t>栶</w:t>
      </w:r>
      <w:r w:rsidR="00AC4B14" w:rsidRPr="00AC4B1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愈行，氣力愈加添，</w:t>
      </w:r>
    </w:p>
    <w:p w:rsidR="003B5CAA" w:rsidRPr="00AC4B14" w:rsidRDefault="00AC4B14" w:rsidP="00BA6991">
      <w:pPr>
        <w:pStyle w:val="Web"/>
        <w:spacing w:before="0" w:beforeAutospacing="0" w:after="0" w:afterAutospacing="0" w:line="400" w:lineRule="exact"/>
        <w:ind w:leftChars="647" w:left="1608" w:hangingChars="21" w:hanging="55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AC4B1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逐人到錫安朝見上帝。</w:t>
      </w:r>
    </w:p>
    <w:p w:rsidR="00BA6991" w:rsidRDefault="00CB639D" w:rsidP="00A46A27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In ná-kiânn, khuì-la̍t ná ke-thinn, </w:t>
      </w:r>
    </w:p>
    <w:p w:rsidR="00576DB0" w:rsidRPr="008B6EDB" w:rsidRDefault="00CB639D" w:rsidP="00A46A27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rFonts w:ascii="LucidaGrande" w:hAnsi="LucidaGrande"/>
          <w:color w:val="000000"/>
        </w:rPr>
        <w:t>Ta̍k-lâng kàu Sik-an tiâu-kìnn Siōng-tè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639D" w:rsidRDefault="00CB639D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CB7A08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529A9">
        <w:rPr>
          <w:rFonts w:cs="+mn-cs" w:hint="eastAsia"/>
          <w:b/>
          <w:color w:val="C00000"/>
          <w:kern w:val="24"/>
          <w:sz w:val="26"/>
          <w:szCs w:val="26"/>
        </w:rPr>
        <w:t>在祢的院宇住一日，勝似在別處住千日</w:t>
      </w:r>
      <w:r w:rsidR="00A01E94" w:rsidRPr="00A01E94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473AD0" w:rsidRDefault="00473AD0" w:rsidP="00427F11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82164A" w:rsidRPr="0082164A">
        <w:rPr>
          <w:rFonts w:asciiTheme="minorEastAsia" w:eastAsiaTheme="minorEastAsia" w:hAnsiTheme="minorEastAsia" w:cs="+mn-cs" w:hint="eastAsia"/>
          <w:color w:val="000000"/>
          <w:kern w:val="24"/>
        </w:rPr>
        <w:t>佇</w:t>
      </w:r>
      <w:r w:rsidR="00F94A2B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82164A" w:rsidRPr="0082164A">
        <w:rPr>
          <w:rFonts w:asciiTheme="minorEastAsia" w:eastAsiaTheme="minorEastAsia" w:hAnsiTheme="minorEastAsia" w:cs="+mn-cs" w:hint="eastAsia"/>
          <w:color w:val="000000"/>
          <w:kern w:val="24"/>
        </w:rPr>
        <w:t>的殿院住一日，卡好一千日</w:t>
      </w:r>
      <w:r w:rsidR="00945BDE" w:rsidRPr="00945BDE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BB5A0A" w:rsidRPr="008B6EDB" w:rsidRDefault="00A27B1A" w:rsidP="00473AD0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Tī Lí ê tiān-īnn tuà tsi̍t-ji̍t, khah-hó tsi̍t-tshing ji̍t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E15F3" w:rsidRPr="003E15F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寧可在我神殿中看門，不願住在惡人的帳篷裡。</w:t>
      </w:r>
    </w:p>
    <w:p w:rsidR="003B5CAA" w:rsidRPr="00EA79EE" w:rsidRDefault="009905CC" w:rsidP="009905CC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211F9C" w:rsidRPr="00211F9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寧可佇我的上帝的厝顧門，卡好踮佇歹人的布棚。</w:t>
      </w:r>
    </w:p>
    <w:p w:rsidR="00BB5A0A" w:rsidRDefault="008673EB" w:rsidP="009905CC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Lîng-khóo tī guá ê Siōng-tè ê tshù kòo-mn̂g, Khah-hó tiàm tī pháinn-lâng ê pòo-pînn,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E15F3" w:rsidRPr="003E15F3">
        <w:rPr>
          <w:rFonts w:cs="+mn-cs" w:hint="eastAsia"/>
          <w:b/>
          <w:color w:val="C00000"/>
          <w:kern w:val="24"/>
          <w:sz w:val="26"/>
          <w:szCs w:val="26"/>
        </w:rPr>
        <w:t>因為耶和華</w:t>
      </w:r>
      <w:r w:rsidR="0049414C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3E15F3" w:rsidRPr="003E15F3">
        <w:rPr>
          <w:rFonts w:cs="+mn-cs" w:hint="eastAsia"/>
          <w:b/>
          <w:color w:val="C00000"/>
          <w:kern w:val="24"/>
          <w:sz w:val="26"/>
          <w:szCs w:val="26"/>
        </w:rPr>
        <w:t>是日頭，是盾牌，要賜下恩惠和榮耀，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49414C" w:rsidRPr="0049414C">
        <w:rPr>
          <w:rFonts w:cs="+mn-cs" w:hint="eastAsia"/>
          <w:color w:val="000000"/>
          <w:kern w:val="24"/>
        </w:rPr>
        <w:t>因為耶和華上帝是日頭，是盾牌，耶和華賞賜恩惠及榮光</w:t>
      </w:r>
      <w:r w:rsidR="00120A9D" w:rsidRPr="00120A9D">
        <w:rPr>
          <w:rFonts w:cs="+mn-cs" w:hint="eastAsia"/>
          <w:color w:val="000000"/>
          <w:kern w:val="24"/>
        </w:rPr>
        <w:t>，</w:t>
      </w:r>
    </w:p>
    <w:p w:rsidR="00C73675" w:rsidRPr="00576DB0" w:rsidRDefault="00124D02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In-uī Iâ-hô-hua Siōng-tè sī ji̍t-thâu, sī tîn-pâi; Iâ-hô-hua síunn-sù un-huī kap îng-kng</w:t>
      </w:r>
      <w:r w:rsidR="00C73675" w:rsidRPr="00C106E9">
        <w:rPr>
          <w:rFonts w:ascii="LucidaGrande" w:hAnsi="LucidaGrande" w:hint="eastAsia"/>
          <w:color w:val="000000"/>
        </w:rPr>
        <w:t>，</w:t>
      </w:r>
      <w:r w:rsidR="00C73675" w:rsidRPr="00C106E9">
        <w:rPr>
          <w:rFonts w:ascii="LucidaGrande" w:hAnsi="LucidaGrande"/>
          <w:color w:val="000000"/>
        </w:rPr>
        <w:t xml:space="preserve"> </w:t>
      </w:r>
    </w:p>
    <w:p w:rsidR="00C73675" w:rsidRPr="001142A7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1142A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1142A7" w:rsidRPr="001142A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祂未嘗留下一樣好處，不給那些行動正直的人。</w:t>
      </w:r>
    </w:p>
    <w:p w:rsidR="00C73675" w:rsidRPr="00AC741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AC741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AC7415" w:rsidRPr="00AC741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祂未捌留一項好物，無互許個行正直的人。</w:t>
      </w:r>
    </w:p>
    <w:p w:rsidR="00C73675" w:rsidRPr="008B6EDB" w:rsidRDefault="00D12118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bē-bat lâu tsi̍t-hāng hó-mi̍h, Bô hōo hiah ê kiânn tsìng-ti̍t ê lâng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41310C" w:rsidRPr="0041310C" w:rsidRDefault="0041310C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E753C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萬軍之耶和華啊，倚靠祢的人便為有福</w:t>
      </w:r>
      <w:r w:rsidR="00043E8D" w:rsidRPr="00043E8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04387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萬軍的耶和華啊，倚靠祢的人有福氣</w:t>
      </w:r>
      <w:r w:rsidR="004B2C43" w:rsidRPr="004B2C4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BB5A0A" w:rsidRDefault="00043873" w:rsidP="00043873">
      <w:pPr>
        <w:pStyle w:val="Web"/>
        <w:spacing w:before="0" w:beforeAutospacing="0" w:afterLines="50" w:after="180" w:afterAutospacing="0" w:line="400" w:lineRule="exact"/>
        <w:ind w:leftChars="799" w:left="1918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Bān-kun ê Iâ-hô-hua ah, Uá-khò Lí ê lâng ū hok-khì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Pr="00F17B72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</w:t>
      </w:r>
      <w:r w:rsidR="00147A41" w:rsidRPr="00F17B72">
        <w:rPr>
          <w:rFonts w:cs="+mn-cs" w:hint="eastAsia"/>
          <w:color w:val="000000"/>
          <w:kern w:val="24"/>
          <w:sz w:val="20"/>
          <w:szCs w:val="20"/>
        </w:rPr>
        <w:t>(詩篇</w:t>
      </w:r>
      <w:r w:rsidR="0023609D" w:rsidRPr="00F17B72">
        <w:rPr>
          <w:rFonts w:cs="+mn-cs" w:hint="eastAsia"/>
          <w:color w:val="000000"/>
          <w:kern w:val="24"/>
          <w:sz w:val="20"/>
          <w:szCs w:val="20"/>
        </w:rPr>
        <w:t>8</w:t>
      </w:r>
      <w:r w:rsidR="00837C56" w:rsidRPr="00F17B72">
        <w:rPr>
          <w:rFonts w:cs="+mn-cs" w:hint="eastAsia"/>
          <w:color w:val="000000"/>
          <w:kern w:val="24"/>
          <w:sz w:val="20"/>
          <w:szCs w:val="20"/>
        </w:rPr>
        <w:t>4</w:t>
      </w:r>
      <w:r w:rsidR="00147A41" w:rsidRPr="00F17B72">
        <w:rPr>
          <w:rFonts w:cs="+mn-cs" w:hint="eastAsia"/>
          <w:color w:val="000000"/>
          <w:kern w:val="24"/>
          <w:sz w:val="20"/>
          <w:szCs w:val="20"/>
        </w:rPr>
        <w:t>：1-</w:t>
      </w:r>
      <w:r w:rsidR="0023609D" w:rsidRPr="00F17B72">
        <w:rPr>
          <w:rFonts w:cs="+mn-cs" w:hint="eastAsia"/>
          <w:color w:val="000000"/>
          <w:kern w:val="24"/>
          <w:sz w:val="20"/>
          <w:szCs w:val="20"/>
        </w:rPr>
        <w:t>5</w:t>
      </w:r>
      <w:r w:rsidR="00837C56" w:rsidRPr="00F17B72">
        <w:rPr>
          <w:rFonts w:cs="+mn-cs" w:hint="eastAsia"/>
          <w:color w:val="000000"/>
          <w:kern w:val="24"/>
          <w:sz w:val="20"/>
          <w:szCs w:val="20"/>
        </w:rPr>
        <w:t>.</w:t>
      </w:r>
      <w:r w:rsidR="0023609D" w:rsidRPr="00F17B72">
        <w:rPr>
          <w:rFonts w:cs="+mn-cs" w:hint="eastAsia"/>
          <w:color w:val="000000"/>
          <w:kern w:val="24"/>
          <w:sz w:val="20"/>
          <w:szCs w:val="20"/>
        </w:rPr>
        <w:t>7</w:t>
      </w:r>
      <w:r w:rsidR="00837C56" w:rsidRPr="00F17B72">
        <w:rPr>
          <w:rFonts w:cs="+mn-cs" w:hint="eastAsia"/>
          <w:color w:val="000000"/>
          <w:kern w:val="24"/>
          <w:sz w:val="20"/>
          <w:szCs w:val="20"/>
        </w:rPr>
        <w:t>.</w:t>
      </w:r>
      <w:r w:rsidR="0023609D" w:rsidRPr="00F17B72">
        <w:rPr>
          <w:rFonts w:cs="+mn-cs" w:hint="eastAsia"/>
          <w:color w:val="000000"/>
          <w:kern w:val="24"/>
          <w:sz w:val="20"/>
          <w:szCs w:val="20"/>
        </w:rPr>
        <w:t>10-12</w:t>
      </w:r>
      <w:r w:rsidR="00147A41" w:rsidRPr="00F17B72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F17B72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E753C4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633B67B" wp14:editId="28EC4435">
            <wp:simplePos x="0" y="0"/>
            <wp:positionH relativeFrom="column">
              <wp:posOffset>3566160</wp:posOffset>
            </wp:positionH>
            <wp:positionV relativeFrom="paragraph">
              <wp:posOffset>758190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766D11">
      <w:headerReference w:type="default" r:id="rId9"/>
      <w:footerReference w:type="default" r:id="rId10"/>
      <w:pgSz w:w="11906" w:h="16838"/>
      <w:pgMar w:top="1440" w:right="1080" w:bottom="1440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61" w:rsidRDefault="006E6261" w:rsidP="00F34B9D">
      <w:r>
        <w:separator/>
      </w:r>
    </w:p>
  </w:endnote>
  <w:endnote w:type="continuationSeparator" w:id="0">
    <w:p w:rsidR="006E6261" w:rsidRDefault="006E6261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E3D85213-8DC1-4EAA-A57C-301C815895F2}"/>
    <w:embedBold r:id="rId2" w:subsetted="1" w:fontKey="{DAA2ECBB-5D2E-4382-9163-A88DD59789C7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360DD084-96B1-4E00-8DC7-62234485F3B2}"/>
    <w:embedBold r:id="rId4" w:subsetted="1" w:fontKey="{0CA5F79A-17B6-470B-8B67-9CCE992ABCFC}"/>
    <w:embedItalic r:id="rId5" w:subsetted="1" w:fontKey="{C215086D-020C-4AED-964F-F56DC82007B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A9FD1288-0890-4AB1-AAE2-06CD2DB76646}"/>
    <w:embedItalic r:id="rId7" w:subsetted="1" w:fontKey="{63D1C1A2-DEBB-4A9C-983D-451316D1A27C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0C5CCDA9-ED66-48D8-96B1-71A298AA6797}"/>
    <w:embedBold r:id="rId9" w:subsetted="1" w:fontKey="{5B3A2645-4822-4055-B56C-BFD815412888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C5DEB0C2-6D38-444F-8155-B36F88D05C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BA6991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BA6991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61" w:rsidRDefault="006E6261" w:rsidP="00F34B9D">
      <w:r>
        <w:separator/>
      </w:r>
    </w:p>
  </w:footnote>
  <w:footnote w:type="continuationSeparator" w:id="0">
    <w:p w:rsidR="006E6261" w:rsidRDefault="006E6261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02" w:rsidRPr="00C83D02" w:rsidRDefault="00C83D02" w:rsidP="00C83D02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C83D02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9D7D2A" wp14:editId="2AD7B570">
              <wp:simplePos x="0" y="0"/>
              <wp:positionH relativeFrom="column">
                <wp:posOffset>4107180</wp:posOffset>
              </wp:positionH>
              <wp:positionV relativeFrom="paragraph">
                <wp:posOffset>803910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83D02" w:rsidRDefault="00C83D02" w:rsidP="00C83D02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C83D02" w:rsidRDefault="00C83D02" w:rsidP="00C83D0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3.3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BT5hY14gAAAAsBAAAPAAAAAAAAAAAA&#10;AAAAAMMEAABkcnMvZG93bnJldi54bWxQSwUGAAAAAAQABADzAAAA0gUAAAAA&#10;" fillcolor="window" stroked="f" strokeweight=".5pt">
              <v:textbox>
                <w:txbxContent>
                  <w:p w:rsidR="00C83D02" w:rsidRDefault="00C83D02" w:rsidP="00C83D02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C83D02" w:rsidRDefault="00C83D02" w:rsidP="00C83D0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C83D02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2255F" wp14:editId="25E056E0">
              <wp:simplePos x="0" y="0"/>
              <wp:positionH relativeFrom="column">
                <wp:posOffset>381000</wp:posOffset>
              </wp:positionH>
              <wp:positionV relativeFrom="paragraph">
                <wp:posOffset>415290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D02" w:rsidRDefault="00C83D02" w:rsidP="00C83D02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2.7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" filled="f" stroked="f">
              <v:textbox>
                <w:txbxContent>
                  <w:p w:rsidR="00C83D02" w:rsidRDefault="00C83D02" w:rsidP="00C83D02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83D02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718D0B" wp14:editId="613CA547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C83D02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01E02042" wp14:editId="0E42373B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83D02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C83D02" w:rsidRDefault="00F34B9D" w:rsidP="00C83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0F21"/>
    <w:rsid w:val="00013078"/>
    <w:rsid w:val="000220BE"/>
    <w:rsid w:val="000307C4"/>
    <w:rsid w:val="0004048E"/>
    <w:rsid w:val="00043873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E4B4E"/>
    <w:rsid w:val="000F0F88"/>
    <w:rsid w:val="000F4F55"/>
    <w:rsid w:val="0010108B"/>
    <w:rsid w:val="0010160F"/>
    <w:rsid w:val="001029BA"/>
    <w:rsid w:val="001079F9"/>
    <w:rsid w:val="001142A7"/>
    <w:rsid w:val="00115D8C"/>
    <w:rsid w:val="001167DC"/>
    <w:rsid w:val="00120A9D"/>
    <w:rsid w:val="00124D02"/>
    <w:rsid w:val="0013438A"/>
    <w:rsid w:val="0014129B"/>
    <w:rsid w:val="00147A41"/>
    <w:rsid w:val="001528FD"/>
    <w:rsid w:val="00153A38"/>
    <w:rsid w:val="00154CA5"/>
    <w:rsid w:val="0016495A"/>
    <w:rsid w:val="0016747D"/>
    <w:rsid w:val="00167967"/>
    <w:rsid w:val="001708A2"/>
    <w:rsid w:val="0017668C"/>
    <w:rsid w:val="00181403"/>
    <w:rsid w:val="00187DEE"/>
    <w:rsid w:val="001A6038"/>
    <w:rsid w:val="001A7181"/>
    <w:rsid w:val="001B2018"/>
    <w:rsid w:val="001B20C3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1127"/>
    <w:rsid w:val="001F35C9"/>
    <w:rsid w:val="001F6CC3"/>
    <w:rsid w:val="001F7553"/>
    <w:rsid w:val="00203536"/>
    <w:rsid w:val="00211F9C"/>
    <w:rsid w:val="00217BAD"/>
    <w:rsid w:val="0022038E"/>
    <w:rsid w:val="0022420D"/>
    <w:rsid w:val="002251AE"/>
    <w:rsid w:val="00225545"/>
    <w:rsid w:val="00225727"/>
    <w:rsid w:val="0023609D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A3893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15F3"/>
    <w:rsid w:val="003E4BCF"/>
    <w:rsid w:val="003E5C7C"/>
    <w:rsid w:val="003E6BCA"/>
    <w:rsid w:val="003F2675"/>
    <w:rsid w:val="00403F46"/>
    <w:rsid w:val="00404147"/>
    <w:rsid w:val="00405CB2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414C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468B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6D82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314D"/>
    <w:rsid w:val="006D417D"/>
    <w:rsid w:val="006E3510"/>
    <w:rsid w:val="006E6261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31B18"/>
    <w:rsid w:val="0074542C"/>
    <w:rsid w:val="00747C14"/>
    <w:rsid w:val="007529A9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B2DC2"/>
    <w:rsid w:val="007C5E8C"/>
    <w:rsid w:val="007D1784"/>
    <w:rsid w:val="007D2C54"/>
    <w:rsid w:val="007E4F55"/>
    <w:rsid w:val="007F4CBB"/>
    <w:rsid w:val="007F7944"/>
    <w:rsid w:val="00801EF5"/>
    <w:rsid w:val="00812D92"/>
    <w:rsid w:val="0082164A"/>
    <w:rsid w:val="00821E60"/>
    <w:rsid w:val="008234D2"/>
    <w:rsid w:val="00832CCD"/>
    <w:rsid w:val="00833B00"/>
    <w:rsid w:val="00836843"/>
    <w:rsid w:val="00837C56"/>
    <w:rsid w:val="00856244"/>
    <w:rsid w:val="00857650"/>
    <w:rsid w:val="008658EE"/>
    <w:rsid w:val="008660AA"/>
    <w:rsid w:val="008667A1"/>
    <w:rsid w:val="008673EB"/>
    <w:rsid w:val="00871A85"/>
    <w:rsid w:val="008857AA"/>
    <w:rsid w:val="00887C27"/>
    <w:rsid w:val="0089148C"/>
    <w:rsid w:val="00891A4D"/>
    <w:rsid w:val="0089283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402F"/>
    <w:rsid w:val="00976970"/>
    <w:rsid w:val="00980799"/>
    <w:rsid w:val="009905CC"/>
    <w:rsid w:val="00995C47"/>
    <w:rsid w:val="009A14C1"/>
    <w:rsid w:val="009A42F1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7279"/>
    <w:rsid w:val="00A27B1A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748E9"/>
    <w:rsid w:val="00A83D2A"/>
    <w:rsid w:val="00A85719"/>
    <w:rsid w:val="00A919D6"/>
    <w:rsid w:val="00A9226E"/>
    <w:rsid w:val="00A92B22"/>
    <w:rsid w:val="00A95262"/>
    <w:rsid w:val="00AA4250"/>
    <w:rsid w:val="00AA498D"/>
    <w:rsid w:val="00AA515A"/>
    <w:rsid w:val="00AB1B05"/>
    <w:rsid w:val="00AB1FA2"/>
    <w:rsid w:val="00AB2C6F"/>
    <w:rsid w:val="00AB42FA"/>
    <w:rsid w:val="00AB77E9"/>
    <w:rsid w:val="00AC497F"/>
    <w:rsid w:val="00AC4B14"/>
    <w:rsid w:val="00AC4BC9"/>
    <w:rsid w:val="00AC7415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3B5E"/>
    <w:rsid w:val="00B57AAB"/>
    <w:rsid w:val="00B6231D"/>
    <w:rsid w:val="00B62BF6"/>
    <w:rsid w:val="00B650E9"/>
    <w:rsid w:val="00B707BA"/>
    <w:rsid w:val="00B73657"/>
    <w:rsid w:val="00B934A7"/>
    <w:rsid w:val="00BA6991"/>
    <w:rsid w:val="00BB0F7A"/>
    <w:rsid w:val="00BB5A0A"/>
    <w:rsid w:val="00BE5C49"/>
    <w:rsid w:val="00BF1C22"/>
    <w:rsid w:val="00BF21C1"/>
    <w:rsid w:val="00C00E67"/>
    <w:rsid w:val="00C06259"/>
    <w:rsid w:val="00C106E9"/>
    <w:rsid w:val="00C235F9"/>
    <w:rsid w:val="00C4177E"/>
    <w:rsid w:val="00C43891"/>
    <w:rsid w:val="00C44E10"/>
    <w:rsid w:val="00C523DD"/>
    <w:rsid w:val="00C551FF"/>
    <w:rsid w:val="00C62525"/>
    <w:rsid w:val="00C6275F"/>
    <w:rsid w:val="00C70705"/>
    <w:rsid w:val="00C70BA0"/>
    <w:rsid w:val="00C73675"/>
    <w:rsid w:val="00C755D1"/>
    <w:rsid w:val="00C76A3C"/>
    <w:rsid w:val="00C82B56"/>
    <w:rsid w:val="00C83D02"/>
    <w:rsid w:val="00C87D45"/>
    <w:rsid w:val="00C91295"/>
    <w:rsid w:val="00C95CFD"/>
    <w:rsid w:val="00C96CE0"/>
    <w:rsid w:val="00C97CE0"/>
    <w:rsid w:val="00CA36F2"/>
    <w:rsid w:val="00CA5E4D"/>
    <w:rsid w:val="00CB19C1"/>
    <w:rsid w:val="00CB639D"/>
    <w:rsid w:val="00CB7A08"/>
    <w:rsid w:val="00CC2438"/>
    <w:rsid w:val="00CC32E2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12118"/>
    <w:rsid w:val="00D30F41"/>
    <w:rsid w:val="00D32087"/>
    <w:rsid w:val="00D32F59"/>
    <w:rsid w:val="00D34FCE"/>
    <w:rsid w:val="00D433BD"/>
    <w:rsid w:val="00D45217"/>
    <w:rsid w:val="00D47CD4"/>
    <w:rsid w:val="00D61144"/>
    <w:rsid w:val="00D64A8D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D662C"/>
    <w:rsid w:val="00DD6D63"/>
    <w:rsid w:val="00DD7F68"/>
    <w:rsid w:val="00DE157A"/>
    <w:rsid w:val="00DE55A8"/>
    <w:rsid w:val="00DE62B5"/>
    <w:rsid w:val="00DF0983"/>
    <w:rsid w:val="00DF10FE"/>
    <w:rsid w:val="00DF519C"/>
    <w:rsid w:val="00E05FF9"/>
    <w:rsid w:val="00E11090"/>
    <w:rsid w:val="00E32A47"/>
    <w:rsid w:val="00E57D5F"/>
    <w:rsid w:val="00E630D1"/>
    <w:rsid w:val="00E66E76"/>
    <w:rsid w:val="00E7162D"/>
    <w:rsid w:val="00E7490D"/>
    <w:rsid w:val="00E752BE"/>
    <w:rsid w:val="00E753C4"/>
    <w:rsid w:val="00E76937"/>
    <w:rsid w:val="00E92BD5"/>
    <w:rsid w:val="00E966B7"/>
    <w:rsid w:val="00EA052D"/>
    <w:rsid w:val="00EA0DBE"/>
    <w:rsid w:val="00EA6A65"/>
    <w:rsid w:val="00EA79EE"/>
    <w:rsid w:val="00EB0614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EF55F6"/>
    <w:rsid w:val="00F01F49"/>
    <w:rsid w:val="00F02D85"/>
    <w:rsid w:val="00F0323F"/>
    <w:rsid w:val="00F03FF0"/>
    <w:rsid w:val="00F06665"/>
    <w:rsid w:val="00F145A4"/>
    <w:rsid w:val="00F17B72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722C"/>
    <w:rsid w:val="00F82AFE"/>
    <w:rsid w:val="00F926DE"/>
    <w:rsid w:val="00F94A2B"/>
    <w:rsid w:val="00F9587E"/>
    <w:rsid w:val="00FA3423"/>
    <w:rsid w:val="00FC108C"/>
    <w:rsid w:val="00FC6C0B"/>
    <w:rsid w:val="00FC7B56"/>
    <w:rsid w:val="00FD6B3D"/>
    <w:rsid w:val="00FE7294"/>
    <w:rsid w:val="00FF6CD7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BC2D-88B2-42B0-A4D3-180C4CF3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1465</Characters>
  <Application>Microsoft Office Word</Application>
  <DocSecurity>0</DocSecurity>
  <Lines>12</Lines>
  <Paragraphs>3</Paragraphs>
  <ScaleCrop>false</ScaleCrop>
  <Company>GENUINE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5</cp:revision>
  <cp:lastPrinted>2017-04-17T14:30:00Z</cp:lastPrinted>
  <dcterms:created xsi:type="dcterms:W3CDTF">2018-04-17T11:39:00Z</dcterms:created>
  <dcterms:modified xsi:type="dcterms:W3CDTF">2018-04-24T00:44:00Z</dcterms:modified>
</cp:coreProperties>
</file>