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8" w:rsidRPr="006A3B45" w:rsidRDefault="0051376B" w:rsidP="0051376B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51376B"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十架七言</w:t>
      </w:r>
      <w:r w:rsidR="003C7418">
        <w:rPr>
          <w:rFonts w:ascii="Arial Unicode MS" w:eastAsia="Arial Unicode MS" w:hAnsi="Arial Unicode MS" w:cs="Arial Unicode MS" w:hint="eastAsia"/>
          <w:b/>
          <w:i/>
          <w:color w:val="9E3A38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>
        <w:rPr>
          <w:rFonts w:ascii="Arial Unicode MS" w:eastAsia="Arial Unicode MS" w:hAnsi="Arial Unicode MS" w:cs="Arial Unicode MS" w:hint="eastAsia"/>
          <w:color w:val="9E3A38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="00E60DF5">
        <w:rPr>
          <w:rFonts w:ascii="Arial Unicode MS" w:eastAsia="Arial Unicode MS" w:hAnsi="Arial Unicode MS" w:cs="Arial Unicode MS" w:hint="eastAsia"/>
          <w:b/>
          <w:i/>
          <w:color w:val="9E3A38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3C7418" w:rsidRPr="006A3B45">
        <w:rPr>
          <w:rFonts w:ascii="標楷體" w:eastAsia="標楷體" w:hAnsi="標楷體" w:cs="Times New Roman" w:hint="eastAsia"/>
          <w:b/>
          <w:sz w:val="26"/>
          <w:szCs w:val="26"/>
        </w:rPr>
        <w:t xml:space="preserve">賴妙冠 牧師 </w:t>
      </w:r>
    </w:p>
    <w:p w:rsidR="008844DC" w:rsidRPr="0051376B" w:rsidRDefault="008844DC" w:rsidP="0051376B">
      <w:pPr>
        <w:spacing w:beforeLines="50" w:before="180"/>
      </w:pPr>
      <w:r w:rsidRPr="0051376B">
        <w:rPr>
          <w:rFonts w:hint="eastAsia"/>
        </w:rPr>
        <w:t>經文：約翰福音十九</w:t>
      </w:r>
      <w:r w:rsidRPr="0051376B">
        <w:rPr>
          <w:rFonts w:hint="eastAsia"/>
        </w:rPr>
        <w:t>26-30</w:t>
      </w:r>
      <w:r w:rsidRPr="0051376B">
        <w:rPr>
          <w:rFonts w:hint="eastAsia"/>
        </w:rPr>
        <w:t>；路加福音廿三</w:t>
      </w:r>
      <w:r w:rsidRPr="0051376B">
        <w:rPr>
          <w:rFonts w:hint="eastAsia"/>
        </w:rPr>
        <w:t>34</w:t>
      </w:r>
      <w:r w:rsidRPr="0051376B">
        <w:rPr>
          <w:rFonts w:hint="eastAsia"/>
        </w:rPr>
        <w:t>；</w:t>
      </w:r>
      <w:r w:rsidRPr="0051376B">
        <w:rPr>
          <w:rFonts w:hint="eastAsia"/>
        </w:rPr>
        <w:t>43</w:t>
      </w:r>
      <w:r w:rsidRPr="0051376B">
        <w:rPr>
          <w:rFonts w:hint="eastAsia"/>
        </w:rPr>
        <w:t>；</w:t>
      </w:r>
      <w:r w:rsidRPr="0051376B">
        <w:rPr>
          <w:rFonts w:hint="eastAsia"/>
        </w:rPr>
        <w:t>46</w:t>
      </w:r>
      <w:r w:rsidRPr="0051376B">
        <w:rPr>
          <w:rFonts w:hint="eastAsia"/>
        </w:rPr>
        <w:t>；</w:t>
      </w:r>
      <w:r w:rsidRPr="0051376B">
        <w:t>太廿七</w:t>
      </w:r>
      <w:r w:rsidRPr="0051376B">
        <w:t>46</w:t>
      </w:r>
      <w:r w:rsidRPr="0051376B">
        <w:t>；可十五</w:t>
      </w:r>
      <w:r w:rsidRPr="0051376B">
        <w:t>34</w:t>
      </w:r>
      <w:r w:rsidR="000072AE" w:rsidRPr="0051376B">
        <w:rPr>
          <w:rFonts w:hint="eastAsia"/>
        </w:rPr>
        <w:t xml:space="preserve"> </w:t>
      </w:r>
    </w:p>
    <w:p w:rsidR="008844DC" w:rsidRPr="00E60DF5" w:rsidRDefault="008844DC" w:rsidP="0051376B">
      <w:pPr>
        <w:spacing w:before="50"/>
        <w:rPr>
          <w:b/>
        </w:rPr>
      </w:pPr>
      <w:r w:rsidRPr="00E60DF5">
        <w:rPr>
          <w:rFonts w:hint="eastAsia"/>
          <w:b/>
        </w:rPr>
        <w:t>引言：</w:t>
      </w:r>
    </w:p>
    <w:p w:rsidR="008844DC" w:rsidRPr="00B04F12" w:rsidRDefault="008844DC" w:rsidP="00032984">
      <w:pPr>
        <w:ind w:left="180" w:hangingChars="75" w:hanging="180"/>
      </w:pPr>
      <w:r w:rsidRPr="006202C6">
        <w:rPr>
          <w:rFonts w:asciiTheme="minorHAnsi" w:hAnsiTheme="minorHAnsi" w:cstheme="minorHAnsi"/>
        </w:rPr>
        <w:t>1.</w:t>
      </w:r>
      <w:r w:rsidR="00E52EAA" w:rsidRPr="00B04F12">
        <w:rPr>
          <w:rFonts w:hint="eastAsia"/>
        </w:rPr>
        <w:t>哈利路亞！主已不在死人的墳墓裡，祂已復活！主耶穌復活後向門徒顯現時，開口的第一句話：願你們平安！</w:t>
      </w:r>
      <w:r w:rsidR="00C632D4" w:rsidRPr="00B04F12">
        <w:rPr>
          <w:rFonts w:hint="eastAsia"/>
        </w:rPr>
        <w:t>這也是主耶穌對我們最深的關懷，祂所成就的救恩就是要使我們得平安，</w:t>
      </w:r>
      <w:r w:rsidR="00BC146E" w:rsidRPr="00B04F12">
        <w:rPr>
          <w:rFonts w:hint="eastAsia"/>
        </w:rPr>
        <w:t>我們</w:t>
      </w:r>
      <w:r w:rsidR="00C632D4" w:rsidRPr="00B04F12">
        <w:rPr>
          <w:rFonts w:hint="eastAsia"/>
        </w:rPr>
        <w:t>奉</w:t>
      </w:r>
      <w:r w:rsidR="00BC146E" w:rsidRPr="00B04F12">
        <w:rPr>
          <w:rFonts w:hint="eastAsia"/>
        </w:rPr>
        <w:t>復活</w:t>
      </w:r>
      <w:r w:rsidR="00C632D4" w:rsidRPr="00B04F12">
        <w:rPr>
          <w:rFonts w:hint="eastAsia"/>
        </w:rPr>
        <w:t>主的</w:t>
      </w:r>
      <w:r w:rsidR="00BC146E" w:rsidRPr="00B04F12">
        <w:rPr>
          <w:rFonts w:hint="eastAsia"/>
        </w:rPr>
        <w:t>聖</w:t>
      </w:r>
      <w:r w:rsidR="00C632D4" w:rsidRPr="00B04F12">
        <w:rPr>
          <w:rFonts w:hint="eastAsia"/>
        </w:rPr>
        <w:t>名</w:t>
      </w:r>
      <w:r w:rsidR="00BC146E" w:rsidRPr="00B04F12">
        <w:rPr>
          <w:rFonts w:hint="eastAsia"/>
        </w:rPr>
        <w:t>彼此</w:t>
      </w:r>
      <w:r w:rsidR="00C632D4" w:rsidRPr="00B04F12">
        <w:rPr>
          <w:rFonts w:hint="eastAsia"/>
        </w:rPr>
        <w:t>請安：願你平安！</w:t>
      </w:r>
    </w:p>
    <w:p w:rsidR="00C632D4" w:rsidRPr="00B04F12" w:rsidRDefault="00C632D4" w:rsidP="00032984">
      <w:pPr>
        <w:ind w:left="168" w:hangingChars="70" w:hanging="168"/>
        <w:jc w:val="both"/>
      </w:pPr>
      <w:r w:rsidRPr="006202C6">
        <w:rPr>
          <w:rFonts w:asciiTheme="minorHAnsi" w:hAnsiTheme="minorHAnsi" w:cstheme="minorHAnsi"/>
        </w:rPr>
        <w:t>2.</w:t>
      </w:r>
      <w:r w:rsidR="008844DC" w:rsidRPr="00B04F12">
        <w:rPr>
          <w:rFonts w:hint="eastAsia"/>
        </w:rPr>
        <w:t>我們教會已連續三年在受難日當天，依「十架七言」設置了七處的默想站，來紀念主受難的意義與恩典。</w:t>
      </w:r>
      <w:r w:rsidR="008844DC" w:rsidRPr="00B04F12">
        <w:t>耶穌在十字架上說了最後七句話，</w:t>
      </w:r>
      <w:r w:rsidR="008844DC" w:rsidRPr="00B04F12">
        <w:t xml:space="preserve"> </w:t>
      </w:r>
      <w:r w:rsidR="008844DC" w:rsidRPr="00B04F12">
        <w:t>稱為十架七言，其中一半見於約翰福音十九章。</w:t>
      </w:r>
      <w:r w:rsidRPr="00B04F12">
        <w:rPr>
          <w:rFonts w:hint="eastAsia"/>
        </w:rPr>
        <w:t>今天我們依</w:t>
      </w:r>
      <w:r w:rsidR="008844DC" w:rsidRPr="00B04F12">
        <w:t>這七句話的先後次序</w:t>
      </w:r>
      <w:r w:rsidRPr="00B04F12">
        <w:rPr>
          <w:rFonts w:hint="eastAsia"/>
        </w:rPr>
        <w:t>，逐一來默想。</w:t>
      </w:r>
      <w:r w:rsidR="00BC146E" w:rsidRPr="00B04F12">
        <w:rPr>
          <w:rFonts w:hint="eastAsia"/>
        </w:rPr>
        <w:t>這七句話對我們的信仰有何啟示。</w:t>
      </w:r>
    </w:p>
    <w:p w:rsidR="00C632D4" w:rsidRPr="006202C6" w:rsidRDefault="008844DC" w:rsidP="006202C6">
      <w:pPr>
        <w:spacing w:beforeLines="50" w:before="180"/>
        <w:rPr>
          <w:b/>
        </w:rPr>
      </w:pPr>
      <w:r w:rsidRPr="006202C6">
        <w:rPr>
          <w:b/>
        </w:rPr>
        <w:t>一</w:t>
      </w:r>
      <w:r w:rsidR="00C632D4" w:rsidRPr="006202C6">
        <w:rPr>
          <w:rFonts w:hint="eastAsia"/>
          <w:b/>
        </w:rPr>
        <w:t>、</w:t>
      </w:r>
      <w:r w:rsidRPr="006202C6">
        <w:rPr>
          <w:b/>
        </w:rPr>
        <w:t>父啊！赦免他們，因為他們所作的，他們不曉得</w:t>
      </w:r>
      <w:r w:rsidR="00796F44" w:rsidRPr="006202C6">
        <w:rPr>
          <w:rFonts w:hint="eastAsia"/>
          <w:b/>
        </w:rPr>
        <w:t>。</w:t>
      </w:r>
      <w:r w:rsidR="00C632D4" w:rsidRPr="006202C6">
        <w:rPr>
          <w:rFonts w:hint="eastAsia"/>
          <w:b/>
        </w:rPr>
        <w:t xml:space="preserve">  </w:t>
      </w:r>
      <w:r w:rsidRPr="006202C6">
        <w:rPr>
          <w:b/>
        </w:rPr>
        <w:t>(</w:t>
      </w:r>
      <w:r w:rsidRPr="006202C6">
        <w:rPr>
          <w:b/>
        </w:rPr>
        <w:t>路廿三</w:t>
      </w:r>
      <w:r w:rsidR="00796F44" w:rsidRPr="006202C6">
        <w:rPr>
          <w:rFonts w:hint="eastAsia"/>
          <w:b/>
        </w:rPr>
        <w:t>3</w:t>
      </w:r>
      <w:r w:rsidRPr="006202C6">
        <w:rPr>
          <w:b/>
        </w:rPr>
        <w:t xml:space="preserve">4) </w:t>
      </w:r>
    </w:p>
    <w:p w:rsidR="008844DC" w:rsidRPr="00B04F12" w:rsidRDefault="008844DC" w:rsidP="00032984">
      <w:pPr>
        <w:ind w:leftChars="204" w:left="490"/>
        <w:rPr>
          <w:rFonts w:ascii="標楷體" w:eastAsia="標楷體" w:hAnsi="標楷體"/>
        </w:rPr>
      </w:pPr>
      <w:r w:rsidRPr="00B04F12">
        <w:rPr>
          <w:rFonts w:ascii="標楷體" w:eastAsia="標楷體" w:hAnsi="標楷體"/>
        </w:rPr>
        <w:t>當下耶穌說</w:t>
      </w:r>
      <w:r w:rsidR="00796F44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父阿</w:t>
      </w:r>
      <w:r w:rsidR="00796F44" w:rsidRPr="00B04F12">
        <w:rPr>
          <w:rFonts w:ascii="標楷體" w:eastAsia="標楷體" w:hAnsi="標楷體" w:hint="eastAsia"/>
        </w:rPr>
        <w:t>！</w:t>
      </w:r>
      <w:r w:rsidRPr="00B04F12">
        <w:rPr>
          <w:rFonts w:ascii="標楷體" w:eastAsia="標楷體" w:hAnsi="標楷體"/>
        </w:rPr>
        <w:t>赦免他們</w:t>
      </w:r>
      <w:r w:rsidR="00796F44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因為他們所作的</w:t>
      </w:r>
      <w:r w:rsidR="00796F44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他們不曉得。 </w:t>
      </w:r>
    </w:p>
    <w:p w:rsidR="00184612" w:rsidRPr="00B04F12" w:rsidRDefault="005A4DE7" w:rsidP="00362612">
      <w:pPr>
        <w:jc w:val="both"/>
      </w:pPr>
      <w:r w:rsidRPr="006202C6">
        <w:rPr>
          <w:rFonts w:asciiTheme="minorHAnsi" w:hAnsiTheme="minorHAnsi" w:cstheme="minorHAnsi"/>
        </w:rPr>
        <w:t>1.</w:t>
      </w:r>
      <w:r w:rsidR="00184612" w:rsidRPr="00B04F12">
        <w:rPr>
          <w:rFonts w:hint="eastAsia"/>
        </w:rPr>
        <w:t>耶穌臨終之時，在飽受痛苦之餘，仍然惦念着那些釘祂十架的人，為他們求父赦免而不是定罪。</w:t>
      </w:r>
      <w:r w:rsidR="00362612">
        <w:rPr>
          <w:rFonts w:hint="eastAsia"/>
        </w:rPr>
        <w:t xml:space="preserve"> </w:t>
      </w:r>
    </w:p>
    <w:p w:rsidR="005A4DE7" w:rsidRPr="00B04F12" w:rsidRDefault="00184612" w:rsidP="00362612">
      <w:pPr>
        <w:ind w:leftChars="75" w:left="180"/>
        <w:jc w:val="both"/>
      </w:pPr>
      <w:r w:rsidRPr="00B04F12">
        <w:rPr>
          <w:rFonts w:hint="eastAsia"/>
        </w:rPr>
        <w:t>這正是祂道成肉身，死而復活的目的，祂十字架的救恩是為赦免不是為定罪。第一位為主殉道的</w:t>
      </w:r>
      <w:r w:rsidR="008844DC" w:rsidRPr="00B04F12">
        <w:t>司提反</w:t>
      </w:r>
      <w:r w:rsidRPr="00B04F12">
        <w:rPr>
          <w:rFonts w:hint="eastAsia"/>
        </w:rPr>
        <w:t>，被</w:t>
      </w:r>
      <w:r w:rsidR="008844DC" w:rsidRPr="00B04F12">
        <w:t>人扔石頭快死時，他也禱告說：「</w:t>
      </w:r>
      <w:r w:rsidR="008844DC" w:rsidRPr="00B04F12">
        <w:rPr>
          <w:rFonts w:ascii="標楷體" w:eastAsia="標楷體" w:hAnsi="標楷體"/>
        </w:rPr>
        <w:t>主阿！不要將這罪歸於他們。</w:t>
      </w:r>
      <w:r w:rsidR="008844DC" w:rsidRPr="00B04F12">
        <w:t>」</w:t>
      </w:r>
      <w:r w:rsidR="008844DC" w:rsidRPr="00B04F12">
        <w:t>(</w:t>
      </w:r>
      <w:r w:rsidR="008844DC" w:rsidRPr="00B04F12">
        <w:t>徒七</w:t>
      </w:r>
      <w:r w:rsidR="008844DC" w:rsidRPr="00B04F12">
        <w:t xml:space="preserve">60) </w:t>
      </w:r>
      <w:r w:rsidR="005A4DE7" w:rsidRPr="00B04F12">
        <w:rPr>
          <w:rFonts w:hint="eastAsia"/>
        </w:rPr>
        <w:t>基督徒要事事饒恕人，這是很違背人性的事，明明自己很痛苦，還要替傷害你的人禱告，請求上帝不要定罪他。</w:t>
      </w:r>
      <w:r w:rsidR="00362612">
        <w:rPr>
          <w:rFonts w:hint="eastAsia"/>
        </w:rPr>
        <w:t xml:space="preserve"> </w:t>
      </w:r>
    </w:p>
    <w:p w:rsidR="00D27929" w:rsidRPr="00B04F12" w:rsidRDefault="005A4DE7" w:rsidP="00362612">
      <w:pPr>
        <w:ind w:left="154" w:hangingChars="64" w:hanging="154"/>
        <w:jc w:val="both"/>
      </w:pPr>
      <w:r w:rsidRPr="006202C6">
        <w:rPr>
          <w:rFonts w:asciiTheme="minorHAnsi" w:hAnsiTheme="minorHAnsi" w:cstheme="minorHAnsi"/>
        </w:rPr>
        <w:t>2.</w:t>
      </w:r>
      <w:r w:rsidRPr="00B04F12">
        <w:rPr>
          <w:rFonts w:hint="eastAsia"/>
        </w:rPr>
        <w:t>主耶穌知道這些釘他十字架的人乃是出於無知，</w:t>
      </w:r>
      <w:r w:rsidRPr="00B04F12">
        <w:t>因為他們不認識衪</w:t>
      </w:r>
      <w:r w:rsidRPr="00B04F12">
        <w:rPr>
          <w:rFonts w:hint="eastAsia"/>
        </w:rPr>
        <w:t>；自以為做對的事，事實上卻是作錯誤的事。每個人做出來的事往往都是自認為有理由的，只是人畢竟不是上帝，無法全知</w:t>
      </w:r>
      <w:r w:rsidR="00D27929" w:rsidRPr="00B04F12">
        <w:rPr>
          <w:rFonts w:hint="eastAsia"/>
        </w:rPr>
        <w:t>，一定有盲點；人都不是完全的，無法盡善盡美，我們自己不也一樣常常無知，常有過犯？我們不也希望過錯被原諒？</w:t>
      </w:r>
    </w:p>
    <w:p w:rsidR="008844DC" w:rsidRPr="00B04F12" w:rsidRDefault="00D27929" w:rsidP="00362612">
      <w:pPr>
        <w:ind w:left="168" w:hangingChars="70" w:hanging="168"/>
      </w:pPr>
      <w:r w:rsidRPr="006202C6">
        <w:rPr>
          <w:rFonts w:asciiTheme="minorHAnsi" w:hAnsiTheme="minorHAnsi" w:cstheme="minorHAnsi"/>
        </w:rPr>
        <w:t>3.</w:t>
      </w:r>
      <w:r w:rsidR="008844DC" w:rsidRPr="00B04F12">
        <w:t>我們要饒恕人，就像衪饒恕了我們一樣。</w:t>
      </w:r>
      <w:r w:rsidR="00184612" w:rsidRPr="00B04F12">
        <w:rPr>
          <w:rFonts w:hint="eastAsia"/>
        </w:rPr>
        <w:t>祂所教導的主禱文：</w:t>
      </w:r>
      <w:r w:rsidR="00184612" w:rsidRPr="00B04F12">
        <w:rPr>
          <w:rFonts w:ascii="標楷體" w:eastAsia="標楷體" w:hAnsi="標楷體" w:hint="eastAsia"/>
        </w:rPr>
        <w:t>免我們的債，如同我們免了人的債</w:t>
      </w:r>
      <w:r w:rsidR="00184612" w:rsidRPr="00B04F12">
        <w:rPr>
          <w:rFonts w:hint="eastAsia"/>
        </w:rPr>
        <w:t>。顯然饒恕人是相當不容易的，我們需要禱告，求主幫助我們有饒恕的能力。</w:t>
      </w:r>
      <w:r w:rsidR="008844DC" w:rsidRPr="00B04F12">
        <w:t> </w:t>
      </w:r>
    </w:p>
    <w:p w:rsidR="008844DC" w:rsidRPr="00C12BE1" w:rsidRDefault="008844DC" w:rsidP="00C12BE1">
      <w:pPr>
        <w:spacing w:beforeLines="50" w:before="180"/>
        <w:rPr>
          <w:b/>
        </w:rPr>
      </w:pPr>
      <w:r w:rsidRPr="00C12BE1">
        <w:rPr>
          <w:b/>
        </w:rPr>
        <w:t>二</w:t>
      </w:r>
      <w:r w:rsidR="00D27929" w:rsidRPr="00C12BE1">
        <w:rPr>
          <w:rFonts w:hint="eastAsia"/>
          <w:b/>
        </w:rPr>
        <w:t>、</w:t>
      </w:r>
      <w:r w:rsidRPr="00C12BE1">
        <w:rPr>
          <w:b/>
        </w:rPr>
        <w:t>我實在告訴你，今日你要同我在樂園了</w:t>
      </w:r>
      <w:r w:rsidR="00796F44" w:rsidRPr="00C12BE1">
        <w:rPr>
          <w:rFonts w:hint="eastAsia"/>
          <w:b/>
        </w:rPr>
        <w:t>。</w:t>
      </w:r>
      <w:r w:rsidRPr="00C12BE1">
        <w:rPr>
          <w:b/>
        </w:rPr>
        <w:t>(</w:t>
      </w:r>
      <w:r w:rsidRPr="00C12BE1">
        <w:rPr>
          <w:b/>
        </w:rPr>
        <w:t>路廿三</w:t>
      </w:r>
      <w:r w:rsidRPr="00C12BE1">
        <w:rPr>
          <w:b/>
        </w:rPr>
        <w:t xml:space="preserve">39-43) </w:t>
      </w:r>
      <w:r w:rsidRPr="00C12BE1">
        <w:rPr>
          <w:b/>
        </w:rPr>
        <w:t>。</w:t>
      </w:r>
      <w:r w:rsidRPr="00C12BE1">
        <w:rPr>
          <w:b/>
        </w:rPr>
        <w:t> </w:t>
      </w:r>
    </w:p>
    <w:p w:rsidR="008844DC" w:rsidRPr="00B04F12" w:rsidRDefault="008844DC" w:rsidP="002D4FAE">
      <w:pPr>
        <w:ind w:leftChars="204" w:left="490"/>
        <w:rPr>
          <w:rFonts w:ascii="標楷體" w:eastAsia="標楷體" w:hAnsi="標楷體"/>
        </w:rPr>
      </w:pPr>
      <w:r w:rsidRPr="00B04F12">
        <w:rPr>
          <w:rFonts w:ascii="標楷體" w:eastAsia="標楷體" w:hAnsi="標楷體"/>
        </w:rPr>
        <w:t>同釘的兩個犯人</w:t>
      </w:r>
      <w:r w:rsidR="00796F44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有一個譏誚</w:t>
      </w:r>
      <w:r w:rsidR="00D27929" w:rsidRPr="00B04F12">
        <w:rPr>
          <w:rFonts w:ascii="標楷體" w:eastAsia="標楷體" w:hAnsi="標楷體" w:hint="eastAsia"/>
        </w:rPr>
        <w:t>他</w:t>
      </w:r>
      <w:r w:rsidRPr="00B04F12">
        <w:rPr>
          <w:rFonts w:ascii="標楷體" w:eastAsia="標楷體" w:hAnsi="標楷體"/>
        </w:rPr>
        <w:t>說</w:t>
      </w:r>
      <w:r w:rsidR="00D27929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你不是基督麼</w:t>
      </w:r>
      <w:r w:rsidR="00796F44" w:rsidRPr="00B04F12">
        <w:rPr>
          <w:rFonts w:ascii="標楷體" w:eastAsia="標楷體" w:hAnsi="標楷體" w:hint="eastAsia"/>
        </w:rPr>
        <w:t>？</w:t>
      </w:r>
      <w:r w:rsidRPr="00B04F12">
        <w:rPr>
          <w:rFonts w:ascii="標楷體" w:eastAsia="標楷體" w:hAnsi="標楷體"/>
        </w:rPr>
        <w:t>可以救自己和我們罷</w:t>
      </w:r>
      <w:r w:rsidR="00796F44" w:rsidRPr="00B04F12">
        <w:rPr>
          <w:rFonts w:ascii="標楷體" w:eastAsia="標楷體" w:hAnsi="標楷體" w:hint="eastAsia"/>
        </w:rPr>
        <w:t>！</w:t>
      </w:r>
      <w:r w:rsidRPr="00B04F12">
        <w:rPr>
          <w:rFonts w:ascii="標楷體" w:eastAsia="標楷體" w:hAnsi="標楷體"/>
        </w:rPr>
        <w:t>那一個就應聲責備他說</w:t>
      </w:r>
      <w:r w:rsidR="00D27929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你既是一樣受刑的</w:t>
      </w:r>
      <w:r w:rsidR="00796F44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還不怕</w:t>
      </w:r>
      <w:r w:rsidR="00796F44" w:rsidRPr="00B04F12">
        <w:rPr>
          <w:rFonts w:ascii="標楷體" w:eastAsia="標楷體" w:hAnsi="標楷體" w:hint="eastAsia"/>
        </w:rPr>
        <w:t xml:space="preserve">  </w:t>
      </w:r>
      <w:r w:rsidRPr="00B04F12">
        <w:rPr>
          <w:rFonts w:ascii="標楷體" w:eastAsia="標楷體" w:hAnsi="標楷體"/>
        </w:rPr>
        <w:t>神麼</w:t>
      </w:r>
      <w:r w:rsidR="00796F44" w:rsidRPr="00B04F12">
        <w:rPr>
          <w:rFonts w:ascii="標楷體" w:eastAsia="標楷體" w:hAnsi="標楷體" w:hint="eastAsia"/>
        </w:rPr>
        <w:t>？</w:t>
      </w:r>
      <w:r w:rsidRPr="00B04F12">
        <w:rPr>
          <w:rFonts w:ascii="標楷體" w:eastAsia="標楷體" w:hAnsi="標楷體"/>
        </w:rPr>
        <w:t>我們是應該的</w:t>
      </w:r>
      <w:r w:rsidR="00796F44" w:rsidRPr="00B04F12">
        <w:rPr>
          <w:rFonts w:ascii="標楷體" w:eastAsia="標楷體" w:hAnsi="標楷體" w:hint="eastAsia"/>
        </w:rPr>
        <w:t>；</w:t>
      </w:r>
      <w:r w:rsidRPr="00B04F12">
        <w:rPr>
          <w:rFonts w:ascii="標楷體" w:eastAsia="標楷體" w:hAnsi="標楷體"/>
        </w:rPr>
        <w:t>因我們所受的</w:t>
      </w:r>
      <w:r w:rsidR="00796F44" w:rsidRPr="00B04F12">
        <w:rPr>
          <w:rFonts w:ascii="標楷體" w:eastAsia="標楷體" w:hAnsi="標楷體" w:hint="eastAsia"/>
        </w:rPr>
        <w:t>，</w:t>
      </w:r>
      <w:r w:rsidR="00796F44" w:rsidRPr="00B04F12">
        <w:rPr>
          <w:rFonts w:ascii="標楷體" w:eastAsia="標楷體" w:hAnsi="標楷體"/>
        </w:rPr>
        <w:t>與我們所作的相稱</w:t>
      </w:r>
      <w:r w:rsidR="00796F44" w:rsidRPr="00B04F12">
        <w:rPr>
          <w:rFonts w:ascii="標楷體" w:eastAsia="標楷體" w:hAnsi="標楷體" w:hint="eastAsia"/>
        </w:rPr>
        <w:t>；</w:t>
      </w:r>
      <w:r w:rsidRPr="00B04F12">
        <w:rPr>
          <w:rFonts w:ascii="標楷體" w:eastAsia="標楷體" w:hAnsi="標楷體"/>
        </w:rPr>
        <w:t>但這個人沒有作過一件不好的事。就說</w:t>
      </w:r>
      <w:r w:rsidR="00D27929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耶穌阿</w:t>
      </w:r>
      <w:r w:rsidR="00976512" w:rsidRPr="00B04F12">
        <w:rPr>
          <w:rFonts w:ascii="標楷體" w:eastAsia="標楷體" w:hAnsi="標楷體" w:hint="eastAsia"/>
        </w:rPr>
        <w:t>！</w:t>
      </w:r>
      <w:r w:rsidRPr="00B04F12">
        <w:rPr>
          <w:rFonts w:ascii="標楷體" w:eastAsia="標楷體" w:hAnsi="標楷體"/>
        </w:rPr>
        <w:t>你得國降臨的時候，求你記念我。</w:t>
      </w:r>
      <w:r w:rsidR="00D27929" w:rsidRPr="00B04F12">
        <w:rPr>
          <w:rFonts w:ascii="標楷體" w:eastAsia="標楷體" w:hAnsi="標楷體"/>
        </w:rPr>
        <w:t>耶穌對他說</w:t>
      </w:r>
      <w:r w:rsidR="00D27929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我實在告訴你</w:t>
      </w:r>
      <w:r w:rsidR="00976512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今日你要同我在樂園裡了。 </w:t>
      </w:r>
    </w:p>
    <w:p w:rsidR="00506987" w:rsidRPr="00B04F12" w:rsidRDefault="00D27929" w:rsidP="00D3297E">
      <w:pPr>
        <w:ind w:left="180" w:hangingChars="75" w:hanging="180"/>
      </w:pPr>
      <w:r w:rsidRPr="00C12BE1">
        <w:rPr>
          <w:rFonts w:asciiTheme="minorHAnsi" w:hAnsiTheme="minorHAnsi" w:cstheme="minorHAnsi"/>
        </w:rPr>
        <w:t>1.</w:t>
      </w:r>
      <w:r w:rsidR="00506987" w:rsidRPr="00B04F12">
        <w:rPr>
          <w:rFonts w:hint="eastAsia"/>
        </w:rPr>
        <w:t>耶穌被強盜譏笑，祂是可以當下行神蹟，但只能救自己和這兩個強盜，</w:t>
      </w:r>
      <w:r w:rsidR="00391EF1" w:rsidRPr="00B04F12">
        <w:rPr>
          <w:rFonts w:hint="eastAsia"/>
        </w:rPr>
        <w:t>顯然</w:t>
      </w:r>
      <w:r w:rsidR="00506987" w:rsidRPr="00B04F12">
        <w:rPr>
          <w:rFonts w:hint="eastAsia"/>
        </w:rPr>
        <w:t>祂</w:t>
      </w:r>
      <w:r w:rsidR="00391EF1" w:rsidRPr="00B04F12">
        <w:rPr>
          <w:rFonts w:hint="eastAsia"/>
        </w:rPr>
        <w:t>就</w:t>
      </w:r>
      <w:r w:rsidR="00506987" w:rsidRPr="00B04F12">
        <w:rPr>
          <w:rFonts w:hint="eastAsia"/>
        </w:rPr>
        <w:t>不是救世主；</w:t>
      </w:r>
      <w:r w:rsidR="00391EF1" w:rsidRPr="00B04F12">
        <w:rPr>
          <w:rFonts w:hint="eastAsia"/>
        </w:rPr>
        <w:t>此時的</w:t>
      </w:r>
      <w:r w:rsidR="00506987" w:rsidRPr="00B04F12">
        <w:rPr>
          <w:rFonts w:hint="eastAsia"/>
        </w:rPr>
        <w:t>祂不行神蹟，才可以救所有的罪人，</w:t>
      </w:r>
      <w:r w:rsidR="00391EF1" w:rsidRPr="00B04F12">
        <w:rPr>
          <w:rFonts w:hint="eastAsia"/>
        </w:rPr>
        <w:t>證明</w:t>
      </w:r>
      <w:r w:rsidR="00506987" w:rsidRPr="00B04F12">
        <w:rPr>
          <w:rFonts w:hint="eastAsia"/>
        </w:rPr>
        <w:t>祂才是</w:t>
      </w:r>
      <w:r w:rsidR="00391EF1" w:rsidRPr="00B04F12">
        <w:rPr>
          <w:rFonts w:hint="eastAsia"/>
        </w:rPr>
        <w:t>基督救世主。</w:t>
      </w:r>
      <w:r w:rsidR="00910EB5" w:rsidRPr="00B04F12">
        <w:rPr>
          <w:rFonts w:hint="eastAsia"/>
        </w:rPr>
        <w:t>我們</w:t>
      </w:r>
      <w:r w:rsidR="00391EF1" w:rsidRPr="00B04F12">
        <w:rPr>
          <w:rFonts w:hint="eastAsia"/>
        </w:rPr>
        <w:t>能明白上帝做事的準則嗎</w:t>
      </w:r>
      <w:r w:rsidR="00910EB5" w:rsidRPr="00B04F12">
        <w:rPr>
          <w:rFonts w:hint="eastAsia"/>
        </w:rPr>
        <w:t>？</w:t>
      </w:r>
    </w:p>
    <w:p w:rsidR="00D27929" w:rsidRPr="00B04F12" w:rsidRDefault="00910EB5" w:rsidP="00D3297E">
      <w:pPr>
        <w:ind w:left="180" w:hangingChars="75" w:hanging="180"/>
      </w:pPr>
      <w:r w:rsidRPr="00C12BE1">
        <w:rPr>
          <w:rFonts w:asciiTheme="minorHAnsi" w:hAnsiTheme="minorHAnsi" w:cstheme="minorHAnsi"/>
        </w:rPr>
        <w:t>2.</w:t>
      </w:r>
      <w:r w:rsidRPr="00B04F12">
        <w:rPr>
          <w:rFonts w:hint="eastAsia"/>
        </w:rPr>
        <w:t>顯然</w:t>
      </w:r>
      <w:r w:rsidR="00D27929" w:rsidRPr="00B04F12">
        <w:rPr>
          <w:rFonts w:hint="eastAsia"/>
        </w:rPr>
        <w:t>這強盜是認識耶穌的，才會向耶穌說出如此的懇求。沒想到耶穌馬上給他一個保證：我實在告訴你，今日你要同我在樂園裏了。</w:t>
      </w:r>
      <w:r w:rsidR="00DB1578" w:rsidRPr="00B04F12">
        <w:rPr>
          <w:rFonts w:hint="eastAsia"/>
        </w:rPr>
        <w:t>就在當下，強盜的身份突然升等為神的兒女，與主一起同在樂園裡。</w:t>
      </w:r>
      <w:r w:rsidR="00D27929" w:rsidRPr="00B04F12">
        <w:rPr>
          <w:rFonts w:hint="eastAsia"/>
        </w:rPr>
        <w:t>強盜所求的是將來，但主給他的保證是現在，還加上“我實在的告訴你”有力語氣。這個強盜的得救，帶給後世千千萬萬罪人無限的盼望：只要肯悔改相信，得救是肯定的，因為得救完全是出於恩典，不是因為</w:t>
      </w:r>
      <w:r w:rsidRPr="00B04F12">
        <w:rPr>
          <w:rFonts w:hint="eastAsia"/>
        </w:rPr>
        <w:t>有</w:t>
      </w:r>
      <w:r w:rsidR="00506987" w:rsidRPr="00B04F12">
        <w:rPr>
          <w:rFonts w:hint="eastAsia"/>
        </w:rPr>
        <w:t>好</w:t>
      </w:r>
      <w:r w:rsidR="00D27929" w:rsidRPr="00B04F12">
        <w:rPr>
          <w:rFonts w:hint="eastAsia"/>
        </w:rPr>
        <w:t>行為。</w:t>
      </w:r>
    </w:p>
    <w:p w:rsidR="00910EB5" w:rsidRDefault="00910EB5" w:rsidP="00D3297E">
      <w:pPr>
        <w:ind w:left="180" w:hangingChars="75" w:hanging="180"/>
        <w:rPr>
          <w:rFonts w:hint="eastAsia"/>
        </w:rPr>
      </w:pPr>
      <w:r w:rsidRPr="00C12BE1">
        <w:rPr>
          <w:rFonts w:asciiTheme="minorHAnsi" w:hAnsiTheme="minorHAnsi" w:cstheme="minorHAnsi"/>
        </w:rPr>
        <w:t>3</w:t>
      </w:r>
      <w:r w:rsidR="00506987" w:rsidRPr="00C12BE1">
        <w:rPr>
          <w:rFonts w:asciiTheme="minorHAnsi" w:hAnsiTheme="minorHAnsi" w:cstheme="minorHAnsi"/>
        </w:rPr>
        <w:t>.</w:t>
      </w:r>
      <w:r w:rsidRPr="00B04F12">
        <w:rPr>
          <w:rFonts w:hint="eastAsia"/>
        </w:rPr>
        <w:t>主耶穌說：</w:t>
      </w:r>
      <w:r w:rsidRPr="00B04F12">
        <w:rPr>
          <w:rFonts w:ascii="標楷體" w:eastAsia="標楷體" w:hAnsi="標楷體" w:hint="eastAsia"/>
        </w:rPr>
        <w:t>我實實在在告訴妳們，信的人有永生。</w:t>
      </w:r>
      <w:r w:rsidRPr="00B04F12">
        <w:rPr>
          <w:rFonts w:hint="eastAsia"/>
        </w:rPr>
        <w:t>約翰福音六</w:t>
      </w:r>
      <w:r w:rsidRPr="00B04F12">
        <w:rPr>
          <w:rFonts w:hint="eastAsia"/>
        </w:rPr>
        <w:t xml:space="preserve">47 </w:t>
      </w:r>
      <w:r w:rsidRPr="00B04F12">
        <w:t>基督的</w:t>
      </w:r>
      <w:r w:rsidRPr="00B04F12">
        <w:rPr>
          <w:rFonts w:hint="eastAsia"/>
        </w:rPr>
        <w:t>保證</w:t>
      </w:r>
      <w:r w:rsidRPr="00B04F12">
        <w:t>仍然有效</w:t>
      </w:r>
      <w:r w:rsidRPr="00B04F12">
        <w:rPr>
          <w:rFonts w:hint="eastAsia"/>
        </w:rPr>
        <w:t>，只要願意信就得著了</w:t>
      </w:r>
      <w:r w:rsidR="001A4C97" w:rsidRPr="00B04F12">
        <w:rPr>
          <w:rFonts w:hint="eastAsia"/>
        </w:rPr>
        <w:t>，是馬上立即得著的</w:t>
      </w:r>
      <w:r w:rsidR="008844DC" w:rsidRPr="00B04F12">
        <w:t>。</w:t>
      </w:r>
      <w:r w:rsidR="001A4C97" w:rsidRPr="00B04F12">
        <w:rPr>
          <w:rFonts w:hint="eastAsia"/>
        </w:rPr>
        <w:t>這</w:t>
      </w:r>
      <w:r w:rsidR="00DB1578" w:rsidRPr="00B04F12">
        <w:rPr>
          <w:rFonts w:hint="eastAsia"/>
        </w:rPr>
        <w:t>和身份、教育、品格……無關，永生的恩典全然是上帝主動無條件賜與的。若信了主，還懷疑自己有沒有得救，那實在是對主耶穌的大不敬，你不相信祂的保證？</w:t>
      </w:r>
    </w:p>
    <w:p w:rsidR="0051376B" w:rsidRPr="00B04F12" w:rsidRDefault="0051376B" w:rsidP="00D3297E">
      <w:pPr>
        <w:ind w:left="180" w:hangingChars="75" w:hanging="180"/>
      </w:pPr>
    </w:p>
    <w:p w:rsidR="008844DC" w:rsidRPr="00C12BE1" w:rsidRDefault="008844DC" w:rsidP="00C12BE1">
      <w:pPr>
        <w:spacing w:beforeLines="50" w:before="180"/>
        <w:rPr>
          <w:b/>
        </w:rPr>
      </w:pPr>
      <w:r w:rsidRPr="00C12BE1">
        <w:rPr>
          <w:b/>
        </w:rPr>
        <w:lastRenderedPageBreak/>
        <w:t>三</w:t>
      </w:r>
      <w:r w:rsidR="00DB1578" w:rsidRPr="00C12BE1">
        <w:rPr>
          <w:rFonts w:hint="eastAsia"/>
          <w:b/>
        </w:rPr>
        <w:t>、</w:t>
      </w:r>
      <w:r w:rsidRPr="00C12BE1">
        <w:rPr>
          <w:b/>
        </w:rPr>
        <w:t>母親，看你的兒子</w:t>
      </w:r>
      <w:r w:rsidRPr="00C12BE1">
        <w:rPr>
          <w:b/>
        </w:rPr>
        <w:t>-----</w:t>
      </w:r>
      <w:r w:rsidRPr="00C12BE1">
        <w:rPr>
          <w:b/>
        </w:rPr>
        <w:t>看你的母親</w:t>
      </w:r>
      <w:r w:rsidRPr="00C12BE1">
        <w:rPr>
          <w:b/>
        </w:rPr>
        <w:t>--- (</w:t>
      </w:r>
      <w:r w:rsidRPr="00C12BE1">
        <w:rPr>
          <w:b/>
        </w:rPr>
        <w:t>約十九</w:t>
      </w:r>
      <w:r w:rsidRPr="00C12BE1">
        <w:rPr>
          <w:b/>
        </w:rPr>
        <w:t xml:space="preserve">26-27) </w:t>
      </w:r>
      <w:r w:rsidR="00A65E66">
        <w:rPr>
          <w:rFonts w:hint="eastAsia"/>
          <w:b/>
        </w:rPr>
        <w:t xml:space="preserve"> </w:t>
      </w:r>
    </w:p>
    <w:p w:rsidR="002D4FAE" w:rsidRDefault="008844DC" w:rsidP="002D4FAE">
      <w:pPr>
        <w:ind w:leftChars="210" w:left="504"/>
        <w:rPr>
          <w:rFonts w:ascii="標楷體" w:eastAsia="標楷體" w:hAnsi="標楷體"/>
        </w:rPr>
      </w:pPr>
      <w:r w:rsidRPr="00B04F12">
        <w:rPr>
          <w:rFonts w:ascii="標楷體" w:eastAsia="標楷體" w:hAnsi="標楷體"/>
        </w:rPr>
        <w:t>耶穌見母親和他所愛的那門徒站在旁邊</w:t>
      </w:r>
      <w:r w:rsidR="00976512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就對他母親說</w:t>
      </w:r>
      <w:r w:rsidR="00976512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母親</w:t>
      </w:r>
      <w:r w:rsidR="00976512" w:rsidRPr="00B04F12">
        <w:rPr>
          <w:rFonts w:ascii="標楷體" w:eastAsia="標楷體" w:hAnsi="標楷體" w:hint="eastAsia"/>
        </w:rPr>
        <w:t>！</w:t>
      </w:r>
      <w:r w:rsidRPr="00B04F12">
        <w:rPr>
          <w:rFonts w:ascii="標楷體" w:eastAsia="標楷體" w:hAnsi="標楷體"/>
        </w:rPr>
        <w:t>看你的兒子</w:t>
      </w:r>
      <w:r w:rsidR="00976512" w:rsidRPr="00B04F12">
        <w:rPr>
          <w:rFonts w:ascii="標楷體" w:eastAsia="標楷體" w:hAnsi="標楷體" w:hint="eastAsia"/>
        </w:rPr>
        <w:t>！</w:t>
      </w:r>
      <w:r w:rsidRPr="00B04F12">
        <w:rPr>
          <w:rFonts w:ascii="標楷體" w:eastAsia="標楷體" w:hAnsi="標楷體"/>
        </w:rPr>
        <w:t> </w:t>
      </w:r>
    </w:p>
    <w:p w:rsidR="008844DC" w:rsidRPr="00B04F12" w:rsidRDefault="008844DC" w:rsidP="002D4FAE">
      <w:pPr>
        <w:ind w:leftChars="210" w:left="504"/>
        <w:rPr>
          <w:rFonts w:ascii="標楷體" w:eastAsia="標楷體" w:hAnsi="標楷體"/>
        </w:rPr>
      </w:pPr>
      <w:r w:rsidRPr="00B04F12">
        <w:rPr>
          <w:rFonts w:ascii="標楷體" w:eastAsia="標楷體" w:hAnsi="標楷體"/>
        </w:rPr>
        <w:t>又對那門徒說</w:t>
      </w:r>
      <w:r w:rsidR="00976512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看你</w:t>
      </w:r>
      <w:r w:rsidR="00F63C50" w:rsidRPr="00B04F12">
        <w:rPr>
          <w:rFonts w:ascii="標楷體" w:eastAsia="標楷體" w:hAnsi="標楷體"/>
        </w:rPr>
        <w:t>的母親</w:t>
      </w:r>
      <w:r w:rsidR="00F63C50" w:rsidRPr="00B04F12">
        <w:rPr>
          <w:rFonts w:ascii="標楷體" w:eastAsia="標楷體" w:hAnsi="標楷體" w:hint="eastAsia"/>
        </w:rPr>
        <w:t>！從此那門徒就接她到自己的家裡去了。</w:t>
      </w:r>
    </w:p>
    <w:p w:rsidR="00645B75" w:rsidRPr="00B04F12" w:rsidRDefault="00DB1578" w:rsidP="00A65E66">
      <w:pPr>
        <w:ind w:left="180" w:hangingChars="75" w:hanging="180"/>
      </w:pPr>
      <w:r w:rsidRPr="00DE26D2">
        <w:rPr>
          <w:rFonts w:asciiTheme="minorHAnsi" w:hAnsiTheme="minorHAnsi" w:cstheme="minorHAnsi"/>
        </w:rPr>
        <w:t>1.</w:t>
      </w:r>
      <w:r w:rsidRPr="00B04F12">
        <w:rPr>
          <w:rFonts w:hint="eastAsia"/>
        </w:rPr>
        <w:t>主耶穌雖然飽受着十架之苦，但祂沒有忘記在十字架下站着的母親，並把她託付給在場的門徒</w:t>
      </w:r>
      <w:r w:rsidR="00E07116" w:rsidRPr="00B04F12">
        <w:rPr>
          <w:rFonts w:hint="eastAsia"/>
        </w:rPr>
        <w:t>約翰</w:t>
      </w:r>
      <w:r w:rsidRPr="00B04F12">
        <w:rPr>
          <w:rFonts w:hint="eastAsia"/>
        </w:rPr>
        <w:t>。約翰也不負所託，就將耶穌的母親接回家奉養。主</w:t>
      </w:r>
      <w:r w:rsidR="00E07116" w:rsidRPr="00B04F12">
        <w:rPr>
          <w:rFonts w:hint="eastAsia"/>
        </w:rPr>
        <w:t>的孝</w:t>
      </w:r>
      <w:r w:rsidRPr="00B04F12">
        <w:rPr>
          <w:rFonts w:hint="eastAsia"/>
        </w:rPr>
        <w:t>道在此彰顯無遺。</w:t>
      </w:r>
      <w:r w:rsidR="001A4C97" w:rsidRPr="00B04F12">
        <w:rPr>
          <w:rFonts w:hint="eastAsia"/>
        </w:rPr>
        <w:t>作主的門徒雖被要求要愛主勝過愛父母、兒女、兄弟姊妹，但不是不愛家人，</w:t>
      </w:r>
      <w:r w:rsidR="00E07116" w:rsidRPr="00B04F12">
        <w:rPr>
          <w:rFonts w:hint="eastAsia"/>
        </w:rPr>
        <w:t>仍當</w:t>
      </w:r>
      <w:r w:rsidR="001A4C97" w:rsidRPr="00B04F12">
        <w:rPr>
          <w:rFonts w:hint="eastAsia"/>
        </w:rPr>
        <w:t>善盡本份與責任。</w:t>
      </w:r>
      <w:r w:rsidR="00645B75" w:rsidRPr="00B04F12">
        <w:rPr>
          <w:rFonts w:hint="eastAsia"/>
        </w:rPr>
        <w:t>愛主但不可忽略孝親的事</w:t>
      </w:r>
      <w:r w:rsidR="00AE50C9" w:rsidRPr="00B04F12">
        <w:rPr>
          <w:rFonts w:hint="eastAsia"/>
        </w:rPr>
        <w:t>！記得耶穌曾責備法利賽人，假借</w:t>
      </w:r>
      <w:r w:rsidR="00AE50C9" w:rsidRPr="00B04F12">
        <w:t>以「各耳板」將財物奉獻給神</w:t>
      </w:r>
      <w:r w:rsidR="00AE50C9" w:rsidRPr="00B04F12">
        <w:rPr>
          <w:rFonts w:hint="eastAsia"/>
        </w:rPr>
        <w:t>的理由</w:t>
      </w:r>
      <w:r w:rsidR="00AE50C9" w:rsidRPr="00B04F12">
        <w:t>，</w:t>
      </w:r>
      <w:r w:rsidR="00AE50C9" w:rsidRPr="00B04F12">
        <w:rPr>
          <w:rFonts w:hint="eastAsia"/>
        </w:rPr>
        <w:t>來</w:t>
      </w:r>
      <w:r w:rsidR="00AE50C9" w:rsidRPr="00B04F12">
        <w:t>規避奉養父母</w:t>
      </w:r>
      <w:r w:rsidR="00BC146E" w:rsidRPr="00B04F12">
        <w:rPr>
          <w:rFonts w:hint="eastAsia"/>
        </w:rPr>
        <w:t>的</w:t>
      </w:r>
      <w:r w:rsidR="00AE50C9" w:rsidRPr="00B04F12">
        <w:t>義務</w:t>
      </w:r>
      <w:r w:rsidR="00AE50C9" w:rsidRPr="00B04F12">
        <w:rPr>
          <w:rFonts w:hint="eastAsia"/>
        </w:rPr>
        <w:t>。這與上帝所教導的孝道是相悖的。</w:t>
      </w:r>
    </w:p>
    <w:p w:rsidR="00B472E4" w:rsidRPr="00B04F12" w:rsidRDefault="001A4C97" w:rsidP="00A65E66">
      <w:pPr>
        <w:ind w:left="168" w:hangingChars="70" w:hanging="168"/>
      </w:pPr>
      <w:r w:rsidRPr="00DE26D2">
        <w:rPr>
          <w:rFonts w:asciiTheme="minorHAnsi" w:hAnsiTheme="minorHAnsi" w:cstheme="minorHAnsi"/>
        </w:rPr>
        <w:t>2.</w:t>
      </w:r>
      <w:r w:rsidR="00BC146E" w:rsidRPr="00B04F12">
        <w:rPr>
          <w:rFonts w:hint="eastAsia"/>
        </w:rPr>
        <w:t>十字架的救恩也更新我們彼此的關係。</w:t>
      </w:r>
      <w:r w:rsidR="00AE50C9" w:rsidRPr="00B04F12">
        <w:rPr>
          <w:rFonts w:hint="eastAsia"/>
        </w:rPr>
        <w:t>在過去，主和門徒之間的關係，是主人和僕人，以及夫子和學生的關係；而今</w:t>
      </w:r>
      <w:r w:rsidR="0097197F" w:rsidRPr="00B04F12">
        <w:rPr>
          <w:rFonts w:hint="eastAsia"/>
        </w:rPr>
        <w:t>藉著十字架的死，</w:t>
      </w:r>
      <w:r w:rsidR="00B472E4" w:rsidRPr="00B04F12">
        <w:rPr>
          <w:rFonts w:hint="eastAsia"/>
        </w:rPr>
        <w:t>不僅</w:t>
      </w:r>
      <w:r w:rsidR="0097197F" w:rsidRPr="00B04F12">
        <w:rPr>
          <w:rFonts w:hint="eastAsia"/>
        </w:rPr>
        <w:t>促成了</w:t>
      </w:r>
      <w:r w:rsidR="00AE50C9" w:rsidRPr="00B04F12">
        <w:rPr>
          <w:rFonts w:hint="eastAsia"/>
        </w:rPr>
        <w:t>馬利亞</w:t>
      </w:r>
      <w:r w:rsidR="0097197F" w:rsidRPr="00B04F12">
        <w:rPr>
          <w:rFonts w:hint="eastAsia"/>
        </w:rPr>
        <w:t>和</w:t>
      </w:r>
      <w:r w:rsidR="00AE50C9" w:rsidRPr="00B04F12">
        <w:rPr>
          <w:rFonts w:hint="eastAsia"/>
        </w:rPr>
        <w:t>約翰</w:t>
      </w:r>
      <w:r w:rsidR="0097197F" w:rsidRPr="00B04F12">
        <w:rPr>
          <w:rFonts w:hint="eastAsia"/>
        </w:rPr>
        <w:t>門徒的新關係，</w:t>
      </w:r>
      <w:r w:rsidR="00B472E4" w:rsidRPr="00B04F12">
        <w:rPr>
          <w:rFonts w:hint="eastAsia"/>
        </w:rPr>
        <w:t>也啟示屬靈的生命關係，因</w:t>
      </w:r>
      <w:r w:rsidR="0097197F" w:rsidRPr="00B04F12">
        <w:rPr>
          <w:rFonts w:hint="eastAsia"/>
        </w:rPr>
        <w:t>十字架的救恩使信祂的人聯結成為家人</w:t>
      </w:r>
      <w:r w:rsidR="00BC146E" w:rsidRPr="00B04F12">
        <w:rPr>
          <w:rFonts w:hint="eastAsia"/>
        </w:rPr>
        <w:t>。</w:t>
      </w:r>
      <w:r w:rsidR="00B472E4" w:rsidRPr="00B04F12">
        <w:rPr>
          <w:rFonts w:ascii="標楷體" w:eastAsia="標楷體" w:hAnsi="標楷體" w:hint="eastAsia"/>
        </w:rPr>
        <w:t>凡接待祂</w:t>
      </w:r>
      <w:r w:rsidR="00B81BD3" w:rsidRPr="00B04F12">
        <w:rPr>
          <w:rFonts w:ascii="標楷體" w:eastAsia="標楷體" w:hAnsi="標楷體" w:hint="eastAsia"/>
        </w:rPr>
        <w:t>的，就是</w:t>
      </w:r>
      <w:r w:rsidR="00B472E4" w:rsidRPr="00B04F12">
        <w:rPr>
          <w:rFonts w:ascii="標楷體" w:eastAsia="標楷體" w:hAnsi="標楷體" w:hint="eastAsia"/>
        </w:rPr>
        <w:t>信祂名的人，祂就</w:t>
      </w:r>
      <w:r w:rsidR="00B81BD3" w:rsidRPr="00B04F12">
        <w:rPr>
          <w:rFonts w:ascii="標楷體" w:eastAsia="標楷體" w:hAnsi="標楷體" w:hint="eastAsia"/>
        </w:rPr>
        <w:t>賜祂們權柄，作  神的兒女。</w:t>
      </w:r>
      <w:r w:rsidR="00B81BD3" w:rsidRPr="00B04F12">
        <w:rPr>
          <w:rFonts w:hint="eastAsia"/>
        </w:rPr>
        <w:t>約一</w:t>
      </w:r>
      <w:r w:rsidR="00B81BD3" w:rsidRPr="00B04F12">
        <w:rPr>
          <w:rFonts w:hint="eastAsia"/>
        </w:rPr>
        <w:t>12</w:t>
      </w:r>
      <w:r w:rsidR="00BC146E" w:rsidRPr="00B04F12">
        <w:rPr>
          <w:rFonts w:hint="eastAsia"/>
        </w:rPr>
        <w:t xml:space="preserve"> </w:t>
      </w:r>
      <w:r w:rsidR="00BC146E" w:rsidRPr="00B04F12">
        <w:rPr>
          <w:rFonts w:hint="eastAsia"/>
        </w:rPr>
        <w:t>………</w:t>
      </w:r>
      <w:r w:rsidR="00B81BD3" w:rsidRPr="00B04F12">
        <w:rPr>
          <w:rFonts w:ascii="標楷體" w:eastAsia="標楷體" w:hAnsi="標楷體" w:hint="eastAsia"/>
        </w:rPr>
        <w:t>所以祂稱他們為弟兄，也不以為恥，</w:t>
      </w:r>
      <w:r w:rsidR="00B81BD3" w:rsidRPr="00B04F12">
        <w:rPr>
          <w:rFonts w:hint="eastAsia"/>
        </w:rPr>
        <w:t>來二</w:t>
      </w:r>
      <w:r w:rsidR="00B81BD3" w:rsidRPr="00B04F12">
        <w:rPr>
          <w:rFonts w:hint="eastAsia"/>
        </w:rPr>
        <w:t>11</w:t>
      </w:r>
      <w:r w:rsidR="00BC146E" w:rsidRPr="00B04F12">
        <w:rPr>
          <w:rFonts w:hint="eastAsia"/>
        </w:rPr>
        <w:t xml:space="preserve"> </w:t>
      </w:r>
      <w:r w:rsidR="00BC146E" w:rsidRPr="00B04F12">
        <w:rPr>
          <w:rFonts w:hint="eastAsia"/>
        </w:rPr>
        <w:t>何等蒙福榮耀的關係！</w:t>
      </w:r>
    </w:p>
    <w:p w:rsidR="008844DC" w:rsidRPr="00DE26D2" w:rsidRDefault="008844DC" w:rsidP="00DE26D2">
      <w:pPr>
        <w:spacing w:beforeLines="50" w:before="180"/>
        <w:rPr>
          <w:b/>
        </w:rPr>
      </w:pPr>
      <w:r w:rsidRPr="00DE26D2">
        <w:rPr>
          <w:b/>
        </w:rPr>
        <w:t>四</w:t>
      </w:r>
      <w:r w:rsidR="00B81BD3" w:rsidRPr="00DE26D2">
        <w:rPr>
          <w:rFonts w:hint="eastAsia"/>
          <w:b/>
        </w:rPr>
        <w:t>、</w:t>
      </w:r>
      <w:r w:rsidRPr="00DE26D2">
        <w:rPr>
          <w:b/>
        </w:rPr>
        <w:t>我的神！我的神！為甚麼離棄我？</w:t>
      </w:r>
      <w:r w:rsidRPr="00DE26D2">
        <w:rPr>
          <w:b/>
        </w:rPr>
        <w:t> (</w:t>
      </w:r>
      <w:r w:rsidRPr="00DE26D2">
        <w:rPr>
          <w:b/>
        </w:rPr>
        <w:t>太廿七</w:t>
      </w:r>
      <w:r w:rsidRPr="00DE26D2">
        <w:rPr>
          <w:b/>
        </w:rPr>
        <w:t>46</w:t>
      </w:r>
      <w:r w:rsidRPr="00DE26D2">
        <w:rPr>
          <w:b/>
        </w:rPr>
        <w:t>；可十五</w:t>
      </w:r>
      <w:r w:rsidRPr="00DE26D2">
        <w:rPr>
          <w:b/>
        </w:rPr>
        <w:t xml:space="preserve">34) </w:t>
      </w:r>
      <w:r w:rsidRPr="00DE26D2">
        <w:rPr>
          <w:b/>
        </w:rPr>
        <w:t>。</w:t>
      </w:r>
      <w:r w:rsidRPr="00DE26D2">
        <w:rPr>
          <w:b/>
        </w:rPr>
        <w:t> </w:t>
      </w:r>
    </w:p>
    <w:p w:rsidR="00F63C50" w:rsidRPr="00B04F12" w:rsidRDefault="008844DC" w:rsidP="006036A3">
      <w:pPr>
        <w:ind w:leftChars="204" w:left="490"/>
      </w:pPr>
      <w:r w:rsidRPr="00B04F12">
        <w:rPr>
          <w:rFonts w:ascii="標楷體" w:eastAsia="標楷體" w:hAnsi="標楷體"/>
        </w:rPr>
        <w:t>約在申初，耶穌大聲喊著說，以利，以利，拉馬撒巴各大尼。就是說，我的 神，我的 神，為甚麼離棄我</w:t>
      </w:r>
      <w:r w:rsidRPr="00B04F12">
        <w:t>。</w:t>
      </w:r>
    </w:p>
    <w:p w:rsidR="00C0078C" w:rsidRPr="00B04F12" w:rsidRDefault="00B81BD3" w:rsidP="00A65E66">
      <w:pPr>
        <w:ind w:left="180" w:hangingChars="75" w:hanging="180"/>
      </w:pPr>
      <w:r w:rsidRPr="00DE26D2">
        <w:rPr>
          <w:rFonts w:asciiTheme="minorHAnsi" w:hAnsiTheme="minorHAnsi" w:cstheme="minorHAnsi"/>
        </w:rPr>
        <w:t>1.</w:t>
      </w:r>
      <w:r w:rsidR="00E07116" w:rsidRPr="00B04F12">
        <w:t>這是痛苦</w:t>
      </w:r>
      <w:r w:rsidR="00E07116" w:rsidRPr="00B04F12">
        <w:rPr>
          <w:rFonts w:hint="eastAsia"/>
        </w:rPr>
        <w:t>至</w:t>
      </w:r>
      <w:r w:rsidR="008844DC" w:rsidRPr="00B04F12">
        <w:t>極的呼喊，耶穌一身擔當全人類的罪孽，整個世界的罪都壓在耶穌的身心上，這就是那無罪的替我們成為有罪的時刻；因著罪，造成與上帝之間不可避免的隔離。</w:t>
      </w:r>
      <w:r w:rsidRPr="00B04F12">
        <w:rPr>
          <w:rFonts w:hint="eastAsia"/>
        </w:rPr>
        <w:t>以往祂禱告都是叫“父啊”，如今祂要大聲痛苦地呼叫“我的神！我的神！為甚麼離棄我？”祂與父原為一體，但因擔當人類罪孽而被離棄，情何以堪！</w:t>
      </w:r>
    </w:p>
    <w:p w:rsidR="00FD0B4B" w:rsidRPr="00B04F12" w:rsidRDefault="00C0078C" w:rsidP="00A65E66">
      <w:pPr>
        <w:ind w:left="180" w:hangingChars="75" w:hanging="180"/>
      </w:pPr>
      <w:r w:rsidRPr="00DE26D2">
        <w:rPr>
          <w:rFonts w:asciiTheme="minorHAnsi" w:hAnsiTheme="minorHAnsi" w:cstheme="minorHAnsi"/>
        </w:rPr>
        <w:t>2.</w:t>
      </w:r>
      <w:r w:rsidR="00EE6F1C" w:rsidRPr="00B04F12">
        <w:rPr>
          <w:rFonts w:hint="eastAsia"/>
        </w:rPr>
        <w:t>亞當夏娃犯罪之日，就是與上帝隔絕之日，他們一聽見上帝的聲音就躲起來。人犯「罪」不僅帶來刑罰，更帶來咒詛→與神隔絕。</w:t>
      </w:r>
      <w:r w:rsidR="00EE6F1C" w:rsidRPr="00B04F12">
        <w:rPr>
          <w:rFonts w:ascii="標楷體" w:eastAsia="標楷體" w:hAnsi="標楷體" w:hint="eastAsia"/>
        </w:rPr>
        <w:t>耶和華的膀臂，並非縮短不能拯救；耳朵，並非發沉不能聽見；但你們的罪孽使你們與神隔絕，你們的罪惡使祂掩面不聽你們</w:t>
      </w:r>
      <w:r w:rsidR="00064BD8" w:rsidRPr="00B04F12">
        <w:rPr>
          <w:rFonts w:ascii="標楷體" w:eastAsia="標楷體" w:hAnsi="標楷體" w:hint="eastAsia"/>
        </w:rPr>
        <w:t xml:space="preserve"> </w:t>
      </w:r>
      <w:r w:rsidR="00064BD8" w:rsidRPr="00B04F12">
        <w:rPr>
          <w:rFonts w:hint="eastAsia"/>
        </w:rPr>
        <w:t xml:space="preserve"> </w:t>
      </w:r>
      <w:r w:rsidR="00EE6F1C" w:rsidRPr="00B04F12">
        <w:rPr>
          <w:rFonts w:hint="eastAsia"/>
        </w:rPr>
        <w:t>(</w:t>
      </w:r>
      <w:r w:rsidR="00EE6F1C" w:rsidRPr="00B04F12">
        <w:rPr>
          <w:rFonts w:hint="eastAsia"/>
        </w:rPr>
        <w:t>賽五十九</w:t>
      </w:r>
      <w:r w:rsidR="00EE6F1C" w:rsidRPr="00B04F12">
        <w:rPr>
          <w:rFonts w:hint="eastAsia"/>
        </w:rPr>
        <w:t>1~2)</w:t>
      </w:r>
      <w:r w:rsidR="00EE6F1C" w:rsidRPr="00B04F12">
        <w:rPr>
          <w:rFonts w:hint="eastAsia"/>
        </w:rPr>
        <w:t>。很多人一再地禱告，卻從未蒙答應。多少人向神哭喊仍是枉然，就是因為生活中有罪。也許是某個已往的罪</w:t>
      </w:r>
      <w:r w:rsidR="00B04F12">
        <w:rPr>
          <w:rFonts w:hint="eastAsia"/>
        </w:rPr>
        <w:t>尚</w:t>
      </w:r>
      <w:r w:rsidR="00EE6F1C" w:rsidRPr="00B04F12">
        <w:rPr>
          <w:rFonts w:hint="eastAsia"/>
        </w:rPr>
        <w:t>未承認</w:t>
      </w:r>
      <w:r w:rsidR="00B04F12">
        <w:rPr>
          <w:rFonts w:hint="eastAsia"/>
        </w:rPr>
        <w:t>悔改</w:t>
      </w:r>
      <w:r w:rsidR="00EE6F1C" w:rsidRPr="00B04F12">
        <w:rPr>
          <w:rFonts w:hint="eastAsia"/>
        </w:rPr>
        <w:t>；也許是現今的罪而你仍然愛它，很可能不把罪當為罪；但罪卻仍存在著，或被隱藏在心中某個角落，結果</w:t>
      </w:r>
      <w:r w:rsidR="00B04F12">
        <w:rPr>
          <w:rFonts w:hint="eastAsia"/>
        </w:rPr>
        <w:t>你所求的，</w:t>
      </w:r>
      <w:r w:rsidR="00EE6F1C" w:rsidRPr="00B04F12">
        <w:rPr>
          <w:rFonts w:hint="eastAsia"/>
        </w:rPr>
        <w:t>神</w:t>
      </w:r>
      <w:r w:rsidR="00BC146E" w:rsidRPr="00B04F12">
        <w:rPr>
          <w:rFonts w:hint="eastAsia"/>
        </w:rPr>
        <w:t>是</w:t>
      </w:r>
      <w:r w:rsidR="00EE6F1C" w:rsidRPr="00B04F12">
        <w:rPr>
          <w:rFonts w:hint="eastAsia"/>
        </w:rPr>
        <w:t>「不聽」</w:t>
      </w:r>
      <w:r w:rsidR="00BC146E" w:rsidRPr="00B04F12">
        <w:rPr>
          <w:rFonts w:hint="eastAsia"/>
        </w:rPr>
        <w:t>的</w:t>
      </w:r>
      <w:r w:rsidR="00EE6F1C" w:rsidRPr="00B04F12">
        <w:rPr>
          <w:rFonts w:hint="eastAsia"/>
        </w:rPr>
        <w:t>。「</w:t>
      </w:r>
      <w:r w:rsidR="00EE6F1C" w:rsidRPr="00B04F12">
        <w:rPr>
          <w:rFonts w:ascii="標楷體" w:eastAsia="標楷體" w:hAnsi="標楷體" w:hint="eastAsia"/>
        </w:rPr>
        <w:t>我若心裡注重罪孽，主必不聽</w:t>
      </w:r>
      <w:r w:rsidR="00EE6F1C" w:rsidRPr="00B04F12">
        <w:rPr>
          <w:rFonts w:hint="eastAsia"/>
        </w:rPr>
        <w:t>」</w:t>
      </w:r>
      <w:r w:rsidR="00EE6F1C" w:rsidRPr="00B04F12">
        <w:rPr>
          <w:rFonts w:hint="eastAsia"/>
        </w:rPr>
        <w:t>(</w:t>
      </w:r>
      <w:r w:rsidR="00EE6F1C" w:rsidRPr="00B04F12">
        <w:rPr>
          <w:rFonts w:hint="eastAsia"/>
        </w:rPr>
        <w:t>詩六十六</w:t>
      </w:r>
      <w:r w:rsidR="00EE6F1C" w:rsidRPr="00B04F12">
        <w:rPr>
          <w:rFonts w:hint="eastAsia"/>
        </w:rPr>
        <w:t>18)</w:t>
      </w:r>
      <w:r w:rsidR="00EE6F1C" w:rsidRPr="00B04F12">
        <w:rPr>
          <w:rFonts w:hint="eastAsia"/>
        </w:rPr>
        <w:t>。</w:t>
      </w:r>
    </w:p>
    <w:p w:rsidR="008844DC" w:rsidRPr="00DE26D2" w:rsidRDefault="008844DC" w:rsidP="00DE26D2">
      <w:pPr>
        <w:spacing w:beforeLines="50" w:before="180"/>
        <w:rPr>
          <w:b/>
        </w:rPr>
      </w:pPr>
      <w:r w:rsidRPr="00DE26D2">
        <w:rPr>
          <w:b/>
        </w:rPr>
        <w:t>五</w:t>
      </w:r>
      <w:r w:rsidR="00FD0B4B" w:rsidRPr="00DE26D2">
        <w:rPr>
          <w:rFonts w:hint="eastAsia"/>
          <w:b/>
        </w:rPr>
        <w:t>、</w:t>
      </w:r>
      <w:r w:rsidRPr="00DE26D2">
        <w:rPr>
          <w:b/>
        </w:rPr>
        <w:t>我渴了</w:t>
      </w:r>
      <w:r w:rsidR="00FD0B4B" w:rsidRPr="00DE26D2">
        <w:rPr>
          <w:rFonts w:hint="eastAsia"/>
          <w:b/>
        </w:rPr>
        <w:t>！</w:t>
      </w:r>
      <w:r w:rsidRPr="00DE26D2">
        <w:rPr>
          <w:b/>
        </w:rPr>
        <w:t xml:space="preserve"> </w:t>
      </w:r>
      <w:r w:rsidRPr="00DE26D2">
        <w:rPr>
          <w:b/>
        </w:rPr>
        <w:t>約十九</w:t>
      </w:r>
      <w:r w:rsidRPr="00DE26D2">
        <w:rPr>
          <w:b/>
        </w:rPr>
        <w:t xml:space="preserve">28 </w:t>
      </w:r>
    </w:p>
    <w:p w:rsidR="00FD0B4B" w:rsidRPr="00B04F12" w:rsidRDefault="008844DC" w:rsidP="0002399F">
      <w:pPr>
        <w:ind w:leftChars="215" w:left="516"/>
      </w:pPr>
      <w:r w:rsidRPr="00B04F12">
        <w:rPr>
          <w:rFonts w:ascii="標楷體" w:eastAsia="標楷體" w:hAnsi="標楷體"/>
        </w:rPr>
        <w:t>這事以後、耶穌知道各樣的事已經成了、為要使經上的話應驗、就說、我渴了</w:t>
      </w:r>
      <w:r w:rsidRPr="00B04F12">
        <w:t>。</w:t>
      </w:r>
    </w:p>
    <w:p w:rsidR="008844DC" w:rsidRPr="00B04F12" w:rsidRDefault="00D909E7" w:rsidP="0004373B">
      <w:pPr>
        <w:ind w:left="168" w:hangingChars="70" w:hanging="168"/>
        <w:jc w:val="both"/>
      </w:pPr>
      <w:r w:rsidRPr="00DE26D2">
        <w:rPr>
          <w:rFonts w:asciiTheme="minorHAnsi" w:hAnsiTheme="minorHAnsi" w:cstheme="minorHAnsi"/>
        </w:rPr>
        <w:t>1.</w:t>
      </w:r>
      <w:r w:rsidRPr="00B04F12">
        <w:t>約翰提到耶穌叫「我渴了」，</w:t>
      </w:r>
      <w:r w:rsidRPr="00B04F12">
        <w:t xml:space="preserve"> </w:t>
      </w:r>
      <w:r w:rsidRPr="00B04F12">
        <w:t>應驗了舊約聖經的話，</w:t>
      </w:r>
      <w:r w:rsidR="00BC146E" w:rsidRPr="00B04F12">
        <w:rPr>
          <w:rFonts w:hint="eastAsia"/>
        </w:rPr>
        <w:t>祂</w:t>
      </w:r>
      <w:r w:rsidRPr="00B04F12">
        <w:t>是想起了〈詩篇</w:t>
      </w:r>
      <w:r w:rsidR="00A91E82" w:rsidRPr="00B04F12">
        <w:rPr>
          <w:rFonts w:hint="eastAsia"/>
        </w:rPr>
        <w:t>69:</w:t>
      </w:r>
      <w:r w:rsidRPr="00B04F12">
        <w:t>21</w:t>
      </w:r>
      <w:r w:rsidR="00A91E82" w:rsidRPr="00B04F12">
        <w:t>〉</w:t>
      </w:r>
      <w:r w:rsidRPr="00B04F12">
        <w:rPr>
          <w:rFonts w:ascii="標楷體" w:eastAsia="標楷體" w:hAnsi="標楷體"/>
        </w:rPr>
        <w:t>他們拿苦膽給我當食物；我渴了，他們拿醋給我喝</w:t>
      </w:r>
      <w:r w:rsidRPr="00B04F12">
        <w:t>。</w:t>
      </w:r>
      <w:r w:rsidRPr="00B04F12">
        <w:rPr>
          <w:rFonts w:hint="eastAsia"/>
        </w:rPr>
        <w:t>上帝的兒子主耶穌成為代罪羔羊，不是不痛不癢的事，祂道成肉身取了十足人的樣式，祂有情緒會哭、會笑；祂有肉身會疲倦、會流汗</w:t>
      </w:r>
      <w:r w:rsidRPr="00B04F12">
        <w:rPr>
          <w:rFonts w:hint="eastAsia"/>
        </w:rPr>
        <w:t>/</w:t>
      </w:r>
      <w:r w:rsidRPr="00B04F12">
        <w:rPr>
          <w:rFonts w:hint="eastAsia"/>
        </w:rPr>
        <w:t>流血、會餓會口渴。</w:t>
      </w:r>
      <w:r w:rsidRPr="00B04F12">
        <w:t>約翰福音</w:t>
      </w:r>
      <w:r w:rsidRPr="00B04F12">
        <w:rPr>
          <w:rFonts w:hint="eastAsia"/>
        </w:rPr>
        <w:t>記載</w:t>
      </w:r>
      <w:r w:rsidRPr="00B04F12">
        <w:t>耶穌感覺到</w:t>
      </w:r>
      <w:r w:rsidRPr="00B04F12">
        <w:rPr>
          <w:rFonts w:hint="eastAsia"/>
        </w:rPr>
        <w:t>口</w:t>
      </w:r>
      <w:r w:rsidRPr="00B04F12">
        <w:t>渴的</w:t>
      </w:r>
      <w:r w:rsidRPr="00B04F12">
        <w:rPr>
          <w:rFonts w:hint="eastAsia"/>
        </w:rPr>
        <w:t>事實，證明</w:t>
      </w:r>
      <w:r w:rsidRPr="00B04F12">
        <w:t>耶穌是一個實實在在的人，千真萬確地經歷了十字架的痛苦</w:t>
      </w:r>
      <w:r w:rsidRPr="00B04F12">
        <w:rPr>
          <w:rFonts w:hint="eastAsia"/>
        </w:rPr>
        <w:t>，</w:t>
      </w:r>
      <w:r w:rsidRPr="00B04F12">
        <w:t>強調耶穌真實的人性和祂真正的受苦。</w:t>
      </w:r>
    </w:p>
    <w:p w:rsidR="00520DCB" w:rsidRPr="00B04F12" w:rsidRDefault="00447ED3" w:rsidP="0004373B">
      <w:pPr>
        <w:ind w:left="168" w:hangingChars="70" w:hanging="168"/>
        <w:jc w:val="both"/>
      </w:pPr>
      <w:r w:rsidRPr="00DE26D2">
        <w:rPr>
          <w:rFonts w:asciiTheme="minorHAnsi" w:hAnsiTheme="minorHAnsi" w:cstheme="minorHAnsi"/>
        </w:rPr>
        <w:t>2.</w:t>
      </w:r>
      <w:r w:rsidR="00457AF0" w:rsidRPr="00B04F12">
        <w:rPr>
          <w:rFonts w:hint="eastAsia"/>
        </w:rPr>
        <w:t>這位人子在生命的最後一刻，身心煎熬難耐，仍心繫使經上的話應驗，就配合演出說：我渴了！</w:t>
      </w:r>
      <w:r w:rsidR="00520DCB" w:rsidRPr="00B04F12">
        <w:rPr>
          <w:rFonts w:hint="eastAsia"/>
        </w:rPr>
        <w:t>祂的生與死，</w:t>
      </w:r>
      <w:r w:rsidR="00457AF0" w:rsidRPr="00B04F12">
        <w:rPr>
          <w:rFonts w:hint="eastAsia"/>
        </w:rPr>
        <w:t>祂生命的目標全然順服神的話。我們生命的核心目標</w:t>
      </w:r>
      <w:r w:rsidR="00520DCB" w:rsidRPr="00B04F12">
        <w:rPr>
          <w:rFonts w:hint="eastAsia"/>
        </w:rPr>
        <w:t>會</w:t>
      </w:r>
      <w:r w:rsidR="00457AF0" w:rsidRPr="00B04F12">
        <w:rPr>
          <w:rFonts w:hint="eastAsia"/>
        </w:rPr>
        <w:t>是甚麼？</w:t>
      </w:r>
    </w:p>
    <w:p w:rsidR="00B81BD3" w:rsidRPr="00DE26D2" w:rsidRDefault="00FD0B4B" w:rsidP="00DE26D2">
      <w:pPr>
        <w:spacing w:beforeLines="50" w:before="180"/>
        <w:rPr>
          <w:b/>
        </w:rPr>
      </w:pPr>
      <w:r w:rsidRPr="00DE26D2">
        <w:rPr>
          <w:rFonts w:hint="eastAsia"/>
          <w:b/>
        </w:rPr>
        <w:t>六、</w:t>
      </w:r>
      <w:r w:rsidRPr="00DE26D2">
        <w:rPr>
          <w:b/>
        </w:rPr>
        <w:t>成了！</w:t>
      </w:r>
      <w:r w:rsidRPr="00DE26D2">
        <w:rPr>
          <w:b/>
        </w:rPr>
        <w:t xml:space="preserve">( </w:t>
      </w:r>
      <w:r w:rsidRPr="00DE26D2">
        <w:rPr>
          <w:b/>
        </w:rPr>
        <w:t>約十九</w:t>
      </w:r>
      <w:r w:rsidRPr="00DE26D2">
        <w:rPr>
          <w:b/>
        </w:rPr>
        <w:t>30 )</w:t>
      </w:r>
      <w:r w:rsidR="00DE26D2">
        <w:rPr>
          <w:rFonts w:hint="eastAsia"/>
          <w:b/>
        </w:rPr>
        <w:t xml:space="preserve"> </w:t>
      </w:r>
    </w:p>
    <w:p w:rsidR="00520DCB" w:rsidRPr="00B04F12" w:rsidRDefault="00FD0B4B" w:rsidP="00DE26D2">
      <w:pPr>
        <w:ind w:leftChars="215" w:left="516"/>
      </w:pPr>
      <w:r w:rsidRPr="00B04F12">
        <w:rPr>
          <w:rFonts w:ascii="標楷體" w:eastAsia="標楷體" w:hAnsi="標楷體"/>
        </w:rPr>
        <w:t>耶穌嘗〔原文作受〕了那醋</w:t>
      </w:r>
      <w:r w:rsidR="00A30D1D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就說</w:t>
      </w:r>
      <w:r w:rsidR="00A30D1D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成了</w:t>
      </w:r>
      <w:r w:rsidR="004B56ED" w:rsidRPr="00B04F12">
        <w:rPr>
          <w:rFonts w:ascii="標楷體" w:eastAsia="標楷體" w:hAnsi="標楷體" w:hint="eastAsia"/>
        </w:rPr>
        <w:t>！</w:t>
      </w:r>
      <w:r w:rsidRPr="00B04F12">
        <w:rPr>
          <w:rFonts w:ascii="標楷體" w:eastAsia="標楷體" w:hAnsi="標楷體"/>
        </w:rPr>
        <w:t>便低下頭，將靈魂交付神了。</w:t>
      </w:r>
      <w:r w:rsidRPr="00B04F12">
        <w:t> </w:t>
      </w:r>
      <w:r w:rsidR="00520DCB" w:rsidRPr="00B04F12">
        <w:t> </w:t>
      </w:r>
    </w:p>
    <w:p w:rsidR="001D3056" w:rsidRPr="00B04F12" w:rsidRDefault="00520DCB" w:rsidP="00877A99">
      <w:pPr>
        <w:ind w:left="168" w:hangingChars="70" w:hanging="168"/>
      </w:pPr>
      <w:r w:rsidRPr="00DE26D2">
        <w:rPr>
          <w:rFonts w:asciiTheme="minorHAnsi" w:hAnsiTheme="minorHAnsi" w:cstheme="minorHAnsi"/>
        </w:rPr>
        <w:t>1.</w:t>
      </w:r>
      <w:r w:rsidRPr="00B04F12">
        <w:t>在符類福音都記載：「耶穌大聲喊叫，氣就斷了。」</w:t>
      </w:r>
      <w:r w:rsidRPr="00B04F12">
        <w:t>(</w:t>
      </w:r>
      <w:r w:rsidRPr="00B04F12">
        <w:t>太廿七</w:t>
      </w:r>
      <w:r w:rsidRPr="00B04F12">
        <w:t>50</w:t>
      </w:r>
      <w:r w:rsidRPr="00B04F12">
        <w:t>；可十五</w:t>
      </w:r>
      <w:r w:rsidRPr="00B04F12">
        <w:t>37</w:t>
      </w:r>
      <w:r w:rsidRPr="00B04F12">
        <w:t>；路廿三</w:t>
      </w:r>
      <w:r w:rsidRPr="00B04F12">
        <w:t xml:space="preserve">46) </w:t>
      </w:r>
      <w:r w:rsidRPr="00B04F12">
        <w:t>。如果耶穌在</w:t>
      </w:r>
      <w:r w:rsidRPr="00B04F12">
        <w:rPr>
          <w:rFonts w:hint="eastAsia"/>
        </w:rPr>
        <w:t>最後的一刻大聲呼喊後</w:t>
      </w:r>
      <w:r w:rsidRPr="00B04F12">
        <w:t>就死了，</w:t>
      </w:r>
      <w:r w:rsidRPr="00B04F12">
        <w:rPr>
          <w:rFonts w:hint="eastAsia"/>
        </w:rPr>
        <w:t>那是絕望是痛苦</w:t>
      </w:r>
      <w:r w:rsidRPr="00B04F12">
        <w:t>是很可怕的事</w:t>
      </w:r>
      <w:r w:rsidRPr="00B04F12">
        <w:rPr>
          <w:rFonts w:hint="eastAsia"/>
        </w:rPr>
        <w:t>！</w:t>
      </w:r>
      <w:r w:rsidRPr="00B04F12">
        <w:t>但約翰</w:t>
      </w:r>
      <w:r w:rsidRPr="00B04F12">
        <w:rPr>
          <w:rFonts w:hint="eastAsia"/>
        </w:rPr>
        <w:t>(</w:t>
      </w:r>
      <w:r w:rsidRPr="00B04F12">
        <w:rPr>
          <w:rFonts w:hint="eastAsia"/>
        </w:rPr>
        <w:t>他最靠近十字架</w:t>
      </w:r>
      <w:r w:rsidRPr="00B04F12">
        <w:rPr>
          <w:rFonts w:hint="eastAsia"/>
        </w:rPr>
        <w:t>)</w:t>
      </w:r>
      <w:r w:rsidRPr="00B04F12">
        <w:t>多</w:t>
      </w:r>
      <w:r w:rsidR="00AC1EF6" w:rsidRPr="00B04F12">
        <w:rPr>
          <w:rFonts w:hint="eastAsia"/>
        </w:rPr>
        <w:t>記</w:t>
      </w:r>
      <w:r w:rsidR="00BC146E" w:rsidRPr="00B04F12">
        <w:t>了</w:t>
      </w:r>
      <w:r w:rsidRPr="00B04F12">
        <w:t>一句耶穌</w:t>
      </w:r>
      <w:r w:rsidR="00BC146E" w:rsidRPr="00B04F12">
        <w:rPr>
          <w:rFonts w:hint="eastAsia"/>
        </w:rPr>
        <w:t>臨</w:t>
      </w:r>
      <w:r w:rsidRPr="00B04F12">
        <w:t>死</w:t>
      </w:r>
      <w:r w:rsidR="00BC146E" w:rsidRPr="00B04F12">
        <w:rPr>
          <w:rFonts w:hint="eastAsia"/>
        </w:rPr>
        <w:t>前</w:t>
      </w:r>
      <w:r w:rsidRPr="00B04F12">
        <w:t>說</w:t>
      </w:r>
      <w:r w:rsidR="00BC146E" w:rsidRPr="00B04F12">
        <w:t>的</w:t>
      </w:r>
      <w:r w:rsidRPr="00B04F12">
        <w:t>：「成了」。「成了」</w:t>
      </w:r>
      <w:r w:rsidR="00AC1EF6" w:rsidRPr="00B04F12">
        <w:rPr>
          <w:rFonts w:hint="eastAsia"/>
        </w:rPr>
        <w:t>是指事情完成了、實現了的意思。</w:t>
      </w:r>
      <w:r w:rsidR="001D3056" w:rsidRPr="00B04F12">
        <w:rPr>
          <w:rFonts w:hint="eastAsia"/>
        </w:rPr>
        <w:t>十字架</w:t>
      </w:r>
      <w:r w:rsidR="00BC146E" w:rsidRPr="00B04F12">
        <w:rPr>
          <w:rFonts w:hint="eastAsia"/>
        </w:rPr>
        <w:t>的死亡是完</w:t>
      </w:r>
      <w:r w:rsidR="001D3056" w:rsidRPr="00B04F12">
        <w:rPr>
          <w:rFonts w:hint="eastAsia"/>
        </w:rPr>
        <w:t>成</w:t>
      </w:r>
      <w:r w:rsidR="001D3056" w:rsidRPr="00B04F12">
        <w:rPr>
          <w:rFonts w:hint="eastAsia"/>
        </w:rPr>
        <w:lastRenderedPageBreak/>
        <w:t>榮耀的救贖，</w:t>
      </w:r>
      <w:r w:rsidR="001D3056" w:rsidRPr="00B04F12">
        <w:t>是一個人工作完成的呼喊</w:t>
      </w:r>
      <w:r w:rsidRPr="00B04F12">
        <w:t>。</w:t>
      </w:r>
    </w:p>
    <w:p w:rsidR="00C122C0" w:rsidRPr="00B04F12" w:rsidRDefault="001D3056" w:rsidP="00877A99">
      <w:pPr>
        <w:ind w:left="194" w:hangingChars="81" w:hanging="194"/>
      </w:pPr>
      <w:r w:rsidRPr="00DE26D2">
        <w:rPr>
          <w:rFonts w:asciiTheme="minorHAnsi" w:hAnsiTheme="minorHAnsi" w:cstheme="minorHAnsi"/>
        </w:rPr>
        <w:t>2.</w:t>
      </w:r>
      <w:r w:rsidR="002E39A9" w:rsidRPr="00B04F12">
        <w:rPr>
          <w:rFonts w:hint="eastAsia"/>
        </w:rPr>
        <w:t>「死亡」不是毀滅，是救贖的手段</w:t>
      </w:r>
      <w:r w:rsidR="00520DCB" w:rsidRPr="00B04F12">
        <w:t>。</w:t>
      </w:r>
      <w:r w:rsidR="002E39A9" w:rsidRPr="00B04F12">
        <w:rPr>
          <w:rFonts w:hint="eastAsia"/>
        </w:rPr>
        <w:t>當時的大祭司、法利賽人和文士以為只要將</w:t>
      </w:r>
      <w:r w:rsidR="00520DCB" w:rsidRPr="00B04F12">
        <w:t>耶穌</w:t>
      </w:r>
      <w:r w:rsidR="002E39A9" w:rsidRPr="00B04F12">
        <w:rPr>
          <w:rFonts w:hint="eastAsia"/>
        </w:rPr>
        <w:t>釘死，就可除去眼中釘，保護猶太教優良的傳統</w:t>
      </w:r>
      <w:r w:rsidR="00C122C0" w:rsidRPr="00B04F12">
        <w:rPr>
          <w:rFonts w:hint="eastAsia"/>
        </w:rPr>
        <w:t>和教義</w:t>
      </w:r>
      <w:r w:rsidR="00B04F12">
        <w:rPr>
          <w:rFonts w:hint="eastAsia"/>
        </w:rPr>
        <w:t>；羅馬總督彼</w:t>
      </w:r>
      <w:r w:rsidR="002E39A9" w:rsidRPr="00B04F12">
        <w:rPr>
          <w:rFonts w:hint="eastAsia"/>
        </w:rPr>
        <w:t>拉多以為把耶穌釘死，就可</w:t>
      </w:r>
      <w:r w:rsidR="008849ED" w:rsidRPr="00B04F12">
        <w:rPr>
          <w:rFonts w:hint="eastAsia"/>
        </w:rPr>
        <w:t>平息民眾的躁動，</w:t>
      </w:r>
      <w:r w:rsidR="002E39A9" w:rsidRPr="00B04F12">
        <w:rPr>
          <w:rFonts w:hint="eastAsia"/>
        </w:rPr>
        <w:t>維持耶路撒冷的和平。</w:t>
      </w:r>
      <w:r w:rsidR="008849ED" w:rsidRPr="00B04F12">
        <w:rPr>
          <w:rFonts w:hint="eastAsia"/>
        </w:rPr>
        <w:t>但</w:t>
      </w:r>
      <w:r w:rsidR="002E39A9" w:rsidRPr="00B04F12">
        <w:rPr>
          <w:rFonts w:hint="eastAsia"/>
        </w:rPr>
        <w:t>他們萬沒想到「死亡」無法消滅耶穌，因為耶穌將從死裡復活；</w:t>
      </w:r>
      <w:r w:rsidR="00C122C0" w:rsidRPr="00B04F12">
        <w:rPr>
          <w:rFonts w:hint="eastAsia"/>
        </w:rPr>
        <w:t>耶穌</w:t>
      </w:r>
      <w:r w:rsidR="002E39A9" w:rsidRPr="00B04F12">
        <w:rPr>
          <w:rFonts w:hint="eastAsia"/>
        </w:rPr>
        <w:t>死</w:t>
      </w:r>
      <w:r w:rsidR="00C122C0" w:rsidRPr="00B04F12">
        <w:rPr>
          <w:rFonts w:hint="eastAsia"/>
        </w:rPr>
        <w:t>在十架上</w:t>
      </w:r>
      <w:r w:rsidR="002E39A9" w:rsidRPr="00B04F12">
        <w:rPr>
          <w:rFonts w:hint="eastAsia"/>
        </w:rPr>
        <w:t>是見證上帝拯救世人</w:t>
      </w:r>
      <w:r w:rsidR="00C122C0" w:rsidRPr="00B04F12">
        <w:rPr>
          <w:rFonts w:hint="eastAsia"/>
        </w:rPr>
        <w:t>極致</w:t>
      </w:r>
      <w:r w:rsidR="002E39A9" w:rsidRPr="00B04F12">
        <w:rPr>
          <w:rFonts w:hint="eastAsia"/>
        </w:rPr>
        <w:t>的愛。</w:t>
      </w:r>
      <w:r w:rsidR="00C122C0" w:rsidRPr="00B04F12">
        <w:t>表面</w:t>
      </w:r>
      <w:r w:rsidR="00C122C0" w:rsidRPr="00B04F12">
        <w:rPr>
          <w:rFonts w:hint="eastAsia"/>
        </w:rPr>
        <w:t>上，耶穌被釘死</w:t>
      </w:r>
      <w:r w:rsidR="00D909E7" w:rsidRPr="00B04F12">
        <w:t>在十字架上是失敗的，</w:t>
      </w:r>
      <w:r w:rsidR="00C122C0" w:rsidRPr="00B04F12">
        <w:rPr>
          <w:rFonts w:hint="eastAsia"/>
        </w:rPr>
        <w:t>事實上；這是連魔鬼都害怕的勝利，主耶穌</w:t>
      </w:r>
      <w:r w:rsidR="00C122C0" w:rsidRPr="00B04F12">
        <w:t>清楚</w:t>
      </w:r>
      <w:r w:rsidR="00D909E7" w:rsidRPr="00B04F12">
        <w:t>知道</w:t>
      </w:r>
      <w:r w:rsidR="00C122C0" w:rsidRPr="00B04F12">
        <w:rPr>
          <w:rFonts w:hint="eastAsia"/>
        </w:rPr>
        <w:t>祂</w:t>
      </w:r>
      <w:r w:rsidR="00D909E7" w:rsidRPr="00B04F12">
        <w:t>已經得勝了</w:t>
      </w:r>
      <w:r w:rsidR="00C122C0" w:rsidRPr="00B04F12">
        <w:rPr>
          <w:rFonts w:hint="eastAsia"/>
        </w:rPr>
        <w:t>！基督徒的得勝也是如此，在願意捨己、背十字架的時候，就是得勝的時候！</w:t>
      </w:r>
      <w:r w:rsidR="00B04F12">
        <w:rPr>
          <w:rFonts w:hint="eastAsia"/>
        </w:rPr>
        <w:t>「我」</w:t>
      </w:r>
      <w:r w:rsidR="00C122C0" w:rsidRPr="00B04F12">
        <w:rPr>
          <w:rFonts w:hint="eastAsia"/>
        </w:rPr>
        <w:t>死透的時候，就是屬靈生命大得勝的時候！</w:t>
      </w:r>
    </w:p>
    <w:p w:rsidR="008844DC" w:rsidRPr="00DE26D2" w:rsidRDefault="008844DC" w:rsidP="00DE26D2">
      <w:pPr>
        <w:spacing w:beforeLines="50" w:before="180"/>
        <w:rPr>
          <w:b/>
        </w:rPr>
      </w:pPr>
      <w:r w:rsidRPr="00DE26D2">
        <w:rPr>
          <w:b/>
        </w:rPr>
        <w:t>七</w:t>
      </w:r>
      <w:r w:rsidR="00C122C0" w:rsidRPr="00DE26D2">
        <w:rPr>
          <w:rFonts w:hint="eastAsia"/>
          <w:b/>
        </w:rPr>
        <w:t>、</w:t>
      </w:r>
      <w:r w:rsidRPr="00DE26D2">
        <w:rPr>
          <w:b/>
        </w:rPr>
        <w:t>父啊！我將我的靈魂交在你手裏</w:t>
      </w:r>
      <w:r w:rsidRPr="00DE26D2">
        <w:rPr>
          <w:b/>
        </w:rPr>
        <w:t xml:space="preserve"> ( </w:t>
      </w:r>
      <w:r w:rsidRPr="00DE26D2">
        <w:rPr>
          <w:b/>
        </w:rPr>
        <w:t>路廿三</w:t>
      </w:r>
      <w:r w:rsidRPr="00DE26D2">
        <w:rPr>
          <w:b/>
        </w:rPr>
        <w:t>46</w:t>
      </w:r>
      <w:r w:rsidRPr="00DE26D2">
        <w:rPr>
          <w:b/>
        </w:rPr>
        <w:t>；約十九</w:t>
      </w:r>
      <w:r w:rsidRPr="00DE26D2">
        <w:rPr>
          <w:b/>
        </w:rPr>
        <w:t xml:space="preserve">30) </w:t>
      </w:r>
    </w:p>
    <w:p w:rsidR="008844DC" w:rsidRPr="00B04F12" w:rsidRDefault="008844DC" w:rsidP="00DE26D2">
      <w:pPr>
        <w:ind w:leftChars="204" w:left="490"/>
        <w:rPr>
          <w:rFonts w:ascii="標楷體" w:eastAsia="標楷體" w:hAnsi="標楷體"/>
        </w:rPr>
      </w:pPr>
      <w:r w:rsidRPr="00B04F12">
        <w:rPr>
          <w:rFonts w:ascii="標楷體" w:eastAsia="標楷體" w:hAnsi="標楷體"/>
        </w:rPr>
        <w:t>耶穌大聲喊著說</w:t>
      </w:r>
      <w:r w:rsidR="00926B40" w:rsidRPr="00B04F12">
        <w:rPr>
          <w:rFonts w:ascii="標楷體" w:eastAsia="標楷體" w:hAnsi="標楷體" w:hint="eastAsia"/>
        </w:rPr>
        <w:t>：</w:t>
      </w:r>
      <w:r w:rsidRPr="00B04F12">
        <w:rPr>
          <w:rFonts w:ascii="標楷體" w:eastAsia="標楷體" w:hAnsi="標楷體"/>
        </w:rPr>
        <w:t>父阿</w:t>
      </w:r>
      <w:r w:rsidR="00926B40" w:rsidRPr="00B04F12">
        <w:rPr>
          <w:rFonts w:ascii="標楷體" w:eastAsia="標楷體" w:hAnsi="標楷體" w:hint="eastAsia"/>
        </w:rPr>
        <w:t>！</w:t>
      </w:r>
      <w:r w:rsidR="00926B40" w:rsidRPr="00B04F12">
        <w:rPr>
          <w:rFonts w:ascii="標楷體" w:eastAsia="標楷體" w:hAnsi="標楷體"/>
        </w:rPr>
        <w:t>我將我的靈魂交在</w:t>
      </w:r>
      <w:r w:rsidR="00926B40" w:rsidRPr="00B04F12">
        <w:rPr>
          <w:rFonts w:ascii="標楷體" w:eastAsia="標楷體" w:hAnsi="標楷體" w:hint="eastAsia"/>
        </w:rPr>
        <w:t>祢</w:t>
      </w:r>
      <w:r w:rsidRPr="00B04F12">
        <w:rPr>
          <w:rFonts w:ascii="標楷體" w:eastAsia="標楷體" w:hAnsi="標楷體"/>
        </w:rPr>
        <w:t>手裡。說了這話</w:t>
      </w:r>
      <w:r w:rsidR="00926B40" w:rsidRPr="00B04F12">
        <w:rPr>
          <w:rFonts w:ascii="標楷體" w:eastAsia="標楷體" w:hAnsi="標楷體" w:hint="eastAsia"/>
        </w:rPr>
        <w:t>，</w:t>
      </w:r>
      <w:r w:rsidRPr="00B04F12">
        <w:rPr>
          <w:rFonts w:ascii="標楷體" w:eastAsia="標楷體" w:hAnsi="標楷體"/>
        </w:rPr>
        <w:t>氣就斷了。 </w:t>
      </w:r>
    </w:p>
    <w:p w:rsidR="008849ED" w:rsidRPr="00B04F12" w:rsidRDefault="00960C26" w:rsidP="00877A99">
      <w:pPr>
        <w:ind w:left="168" w:hangingChars="70" w:hanging="168"/>
      </w:pPr>
      <w:r w:rsidRPr="00DE26D2">
        <w:rPr>
          <w:rFonts w:asciiTheme="minorHAnsi" w:hAnsiTheme="minorHAnsi" w:cstheme="minorHAnsi"/>
        </w:rPr>
        <w:t>1.</w:t>
      </w:r>
      <w:r w:rsidR="008849ED" w:rsidRPr="00B04F12">
        <w:rPr>
          <w:rFonts w:hint="eastAsia"/>
        </w:rPr>
        <w:t>四部福音書都未說主耶穌『死了』，而說『斷氣了』</w:t>
      </w:r>
      <w:r w:rsidR="008849ED" w:rsidRPr="00B04F12">
        <w:rPr>
          <w:rFonts w:hint="eastAsia"/>
        </w:rPr>
        <w:t>(</w:t>
      </w:r>
      <w:r w:rsidR="008849ED" w:rsidRPr="00B04F12">
        <w:rPr>
          <w:rFonts w:hint="eastAsia"/>
        </w:rPr>
        <w:t>太廿七</w:t>
      </w:r>
      <w:r w:rsidR="008849ED" w:rsidRPr="00B04F12">
        <w:rPr>
          <w:rFonts w:hint="eastAsia"/>
        </w:rPr>
        <w:t>50</w:t>
      </w:r>
      <w:r w:rsidR="008849ED" w:rsidRPr="00B04F12">
        <w:rPr>
          <w:rFonts w:hint="eastAsia"/>
        </w:rPr>
        <w:t>；可十五</w:t>
      </w:r>
      <w:r w:rsidR="008849ED" w:rsidRPr="00B04F12">
        <w:rPr>
          <w:rFonts w:hint="eastAsia"/>
        </w:rPr>
        <w:t>37)</w:t>
      </w:r>
      <w:r w:rsidR="008849ED" w:rsidRPr="00B04F12">
        <w:rPr>
          <w:rFonts w:hint="eastAsia"/>
        </w:rPr>
        <w:t>或『將靈魂</w:t>
      </w:r>
      <w:r w:rsidR="008849ED" w:rsidRPr="00B04F12">
        <w:rPr>
          <w:rFonts w:hint="eastAsia"/>
        </w:rPr>
        <w:t>(</w:t>
      </w:r>
      <w:r w:rsidR="008849ED" w:rsidRPr="00B04F12">
        <w:rPr>
          <w:rFonts w:hint="eastAsia"/>
        </w:rPr>
        <w:t>原文和氣同字</w:t>
      </w:r>
      <w:r w:rsidR="008849ED" w:rsidRPr="00B04F12">
        <w:rPr>
          <w:rFonts w:hint="eastAsia"/>
        </w:rPr>
        <w:t>)</w:t>
      </w:r>
      <w:r w:rsidR="008849ED" w:rsidRPr="00B04F12">
        <w:rPr>
          <w:rFonts w:hint="eastAsia"/>
        </w:rPr>
        <w:t>交付神了』</w:t>
      </w:r>
      <w:r w:rsidR="008849ED" w:rsidRPr="00B04F12">
        <w:rPr>
          <w:rFonts w:hint="eastAsia"/>
        </w:rPr>
        <w:t>(</w:t>
      </w:r>
      <w:r w:rsidR="008849ED" w:rsidRPr="00B04F12">
        <w:rPr>
          <w:rFonts w:hint="eastAsia"/>
        </w:rPr>
        <w:t>約十九</w:t>
      </w:r>
      <w:r w:rsidR="008849ED" w:rsidRPr="00B04F12">
        <w:rPr>
          <w:rFonts w:hint="eastAsia"/>
        </w:rPr>
        <w:t>30)</w:t>
      </w:r>
      <w:r w:rsidR="008849ED" w:rsidRPr="00B04F12">
        <w:rPr>
          <w:rFonts w:hint="eastAsia"/>
        </w:rPr>
        <w:t>，這表示</w:t>
      </w:r>
      <w:r w:rsidR="009D2975" w:rsidRPr="00B04F12">
        <w:rPr>
          <w:rFonts w:hint="eastAsia"/>
        </w:rPr>
        <w:t>祂</w:t>
      </w:r>
      <w:r w:rsidR="008849ED" w:rsidRPr="00B04F12">
        <w:rPr>
          <w:rFonts w:hint="eastAsia"/>
        </w:rPr>
        <w:t>乃是自動的把氣息</w:t>
      </w:r>
      <w:r w:rsidR="008849ED" w:rsidRPr="00B04F12">
        <w:rPr>
          <w:rFonts w:hint="eastAsia"/>
        </w:rPr>
        <w:t>(</w:t>
      </w:r>
      <w:r w:rsidR="008849ED" w:rsidRPr="00B04F12">
        <w:rPr>
          <w:rFonts w:hint="eastAsia"/>
        </w:rPr>
        <w:t>即靈魂</w:t>
      </w:r>
      <w:r w:rsidR="008849ED" w:rsidRPr="00B04F12">
        <w:rPr>
          <w:rFonts w:hint="eastAsia"/>
        </w:rPr>
        <w:t>)</w:t>
      </w:r>
      <w:r w:rsidR="008849ED" w:rsidRPr="00B04F12">
        <w:rPr>
          <w:rFonts w:hint="eastAsia"/>
        </w:rPr>
        <w:t>交付給神。主的性命不是被人奪去的，祂乃是自願為羊捨命</w:t>
      </w:r>
      <w:r w:rsidR="009D2975" w:rsidRPr="00B04F12">
        <w:rPr>
          <w:rFonts w:hint="eastAsia"/>
        </w:rPr>
        <w:t>，</w:t>
      </w:r>
      <w:r w:rsidR="009D2975" w:rsidRPr="00B04F12">
        <w:rPr>
          <w:rFonts w:ascii="標楷體" w:eastAsia="標楷體" w:hAnsi="標楷體" w:hint="eastAsia"/>
        </w:rPr>
        <w:t>沒有人奪我的命去，是我自己捨的。我有權柄捨了，也有權柄取回來…</w:t>
      </w:r>
      <w:r w:rsidR="009D2975" w:rsidRPr="00B04F12">
        <w:rPr>
          <w:rFonts w:hint="eastAsia"/>
        </w:rPr>
        <w:t xml:space="preserve"> </w:t>
      </w:r>
      <w:r w:rsidR="008849ED" w:rsidRPr="00B04F12">
        <w:rPr>
          <w:rFonts w:hint="eastAsia"/>
        </w:rPr>
        <w:t>(</w:t>
      </w:r>
      <w:r w:rsidR="008849ED" w:rsidRPr="00B04F12">
        <w:rPr>
          <w:rFonts w:hint="eastAsia"/>
        </w:rPr>
        <w:t>約十</w:t>
      </w:r>
      <w:r w:rsidR="008849ED" w:rsidRPr="00B04F12">
        <w:rPr>
          <w:rFonts w:hint="eastAsia"/>
        </w:rPr>
        <w:t>18)</w:t>
      </w:r>
      <w:r w:rsidR="008849ED" w:rsidRPr="00B04F12">
        <w:rPr>
          <w:rFonts w:hint="eastAsia"/>
        </w:rPr>
        <w:t>。</w:t>
      </w:r>
      <w:r w:rsidR="00B01504" w:rsidRPr="00B04F12">
        <w:rPr>
          <w:rFonts w:hint="eastAsia"/>
        </w:rPr>
        <w:t>舉凡人獻給神的祭牲，都是被動捨命的</w:t>
      </w:r>
      <w:r w:rsidR="00B01504" w:rsidRPr="00B04F12">
        <w:rPr>
          <w:rFonts w:hint="eastAsia"/>
        </w:rPr>
        <w:t>(</w:t>
      </w:r>
      <w:r w:rsidR="00B01504" w:rsidRPr="00B04F12">
        <w:rPr>
          <w:rFonts w:hint="eastAsia"/>
        </w:rPr>
        <w:t>嘴裡含柑橘</w:t>
      </w:r>
      <w:r w:rsidR="00B01504" w:rsidRPr="00B04F12">
        <w:rPr>
          <w:rFonts w:hint="eastAsia"/>
        </w:rPr>
        <w:t>)</w:t>
      </w:r>
      <w:r w:rsidR="00B01504" w:rsidRPr="00B04F12">
        <w:rPr>
          <w:rFonts w:hint="eastAsia"/>
        </w:rPr>
        <w:t>，只有主耶穌自願成為代罪羔羊，祂主動把自己的生命交給神，安然歸到父那裡。</w:t>
      </w:r>
    </w:p>
    <w:p w:rsidR="00EA17FB" w:rsidRPr="00B04F12" w:rsidRDefault="00B01504" w:rsidP="00877A99">
      <w:pPr>
        <w:ind w:left="168" w:hangingChars="70" w:hanging="168"/>
      </w:pPr>
      <w:r w:rsidRPr="00DE26D2">
        <w:rPr>
          <w:rFonts w:asciiTheme="minorHAnsi" w:hAnsiTheme="minorHAnsi" w:cstheme="minorHAnsi"/>
        </w:rPr>
        <w:t>2.</w:t>
      </w:r>
      <w:r w:rsidR="00960C26" w:rsidRPr="00B04F12">
        <w:rPr>
          <w:rFonts w:hint="eastAsia"/>
        </w:rPr>
        <w:t>主耶穌在斷氣之前，所說的最後一句話是禱告。祂一生都是過着禱告的生活，到生命盡頭</w:t>
      </w:r>
      <w:r w:rsidR="008849ED" w:rsidRPr="00B04F12">
        <w:rPr>
          <w:rFonts w:hint="eastAsia"/>
        </w:rPr>
        <w:t>還是以禱</w:t>
      </w:r>
      <w:r w:rsidR="00960C26" w:rsidRPr="00B04F12">
        <w:rPr>
          <w:rFonts w:hint="eastAsia"/>
        </w:rPr>
        <w:t>告來結束，</w:t>
      </w:r>
      <w:r w:rsidR="008849ED" w:rsidRPr="00B04F12">
        <w:rPr>
          <w:rFonts w:hint="eastAsia"/>
        </w:rPr>
        <w:t>呈顯出祂的生活，或生或死都是與神同行的人，無時不是和天父連結的</w:t>
      </w:r>
      <w:r w:rsidRPr="00B04F12">
        <w:rPr>
          <w:rFonts w:hint="eastAsia"/>
        </w:rPr>
        <w:t>，祂能全然放心把自己的靈魂交託給父神</w:t>
      </w:r>
      <w:r w:rsidR="008849ED" w:rsidRPr="00B04F12">
        <w:rPr>
          <w:rFonts w:hint="eastAsia"/>
        </w:rPr>
        <w:t>。</w:t>
      </w:r>
      <w:r w:rsidR="007306FD" w:rsidRPr="00B04F12">
        <w:rPr>
          <w:rFonts w:hint="eastAsia"/>
        </w:rPr>
        <w:t>已接受主耶穌救贖的你我，大可以放心</w:t>
      </w:r>
      <w:r w:rsidR="00EA17FB" w:rsidRPr="00B04F12">
        <w:rPr>
          <w:rFonts w:hint="eastAsia"/>
        </w:rPr>
        <w:t>將自己交託主。</w:t>
      </w:r>
    </w:p>
    <w:p w:rsidR="009726F7" w:rsidRPr="00B04F12" w:rsidRDefault="00EA17FB" w:rsidP="00877A99">
      <w:pPr>
        <w:ind w:leftChars="70" w:left="168"/>
      </w:pPr>
      <w:r w:rsidRPr="00B04F12">
        <w:rPr>
          <w:rFonts w:hint="eastAsia"/>
        </w:rPr>
        <w:t>這</w:t>
      </w:r>
      <w:r w:rsidR="00B04F12">
        <w:rPr>
          <w:rFonts w:hint="eastAsia"/>
        </w:rPr>
        <w:t>也將</w:t>
      </w:r>
      <w:r w:rsidRPr="00B04F12">
        <w:rPr>
          <w:rFonts w:hint="eastAsia"/>
        </w:rPr>
        <w:t>會是我們有生之年最後要對主說的</w:t>
      </w:r>
      <w:r w:rsidR="00B04F12">
        <w:rPr>
          <w:rFonts w:hint="eastAsia"/>
        </w:rPr>
        <w:t>一句</w:t>
      </w:r>
      <w:r w:rsidRPr="00B04F12">
        <w:rPr>
          <w:rFonts w:hint="eastAsia"/>
        </w:rPr>
        <w:t>話。</w:t>
      </w:r>
    </w:p>
    <w:p w:rsidR="009726F7" w:rsidRPr="008D4549" w:rsidRDefault="007306FD" w:rsidP="008D4549">
      <w:pPr>
        <w:spacing w:beforeLines="50" w:before="180" w:afterLines="50" w:after="180"/>
        <w:rPr>
          <w:b/>
        </w:rPr>
      </w:pPr>
      <w:r w:rsidRPr="008D4549">
        <w:rPr>
          <w:rFonts w:hint="eastAsia"/>
          <w:b/>
        </w:rPr>
        <w:t>結論：</w:t>
      </w:r>
    </w:p>
    <w:p w:rsidR="0049031B" w:rsidRPr="00B04F12" w:rsidRDefault="007306FD" w:rsidP="002C7A01">
      <w:pPr>
        <w:ind w:left="180" w:hangingChars="75" w:hanging="180"/>
      </w:pPr>
      <w:r w:rsidRPr="008D4549">
        <w:rPr>
          <w:rFonts w:asciiTheme="minorHAnsi" w:hAnsiTheme="minorHAnsi" w:cstheme="minorHAnsi"/>
        </w:rPr>
        <w:t>1.</w:t>
      </w:r>
      <w:r w:rsidRPr="00B04F12">
        <w:t>生命有苦難，這是我們人類生命旅程中共同的經驗，不論居住在這世上的哪一個地方，無論是哪個族群，</w:t>
      </w:r>
      <w:r w:rsidRPr="00B04F12">
        <w:rPr>
          <w:rFonts w:hint="eastAsia"/>
        </w:rPr>
        <w:t>無論是王公貴族或販夫走卒，</w:t>
      </w:r>
      <w:r w:rsidRPr="00B04F12">
        <w:t>都會有許多苦難的故事可以分享。而基督教信仰告訴我們：只要生命有苦難，就來信靠耶穌，因為</w:t>
      </w:r>
      <w:r w:rsidRPr="00B04F12">
        <w:rPr>
          <w:rFonts w:hint="eastAsia"/>
        </w:rPr>
        <w:t>祂</w:t>
      </w:r>
      <w:r w:rsidRPr="00B04F12">
        <w:t>是</w:t>
      </w:r>
      <w:r w:rsidRPr="00B04F12">
        <w:rPr>
          <w:rFonts w:hint="eastAsia"/>
        </w:rPr>
        <w:t>賜人平安的主，</w:t>
      </w:r>
      <w:r w:rsidR="0049031B" w:rsidRPr="00B04F12">
        <w:rPr>
          <w:rFonts w:hint="eastAsia"/>
        </w:rPr>
        <w:t>……</w:t>
      </w:r>
      <w:r w:rsidR="0049031B" w:rsidRPr="00B04F12">
        <w:rPr>
          <w:rFonts w:ascii="標楷體" w:eastAsia="標楷體" w:hAnsi="標楷體" w:hint="eastAsia"/>
        </w:rPr>
        <w:t>是要叫你們在我裡面有平安。在世上你們有苦難；但你們可以放心，我已經勝了世界。</w:t>
      </w:r>
      <w:r w:rsidR="0049031B" w:rsidRPr="00B04F12">
        <w:rPr>
          <w:rFonts w:hint="eastAsia"/>
        </w:rPr>
        <w:t>約十六</w:t>
      </w:r>
      <w:r w:rsidR="0049031B" w:rsidRPr="00B04F12">
        <w:rPr>
          <w:rFonts w:hint="eastAsia"/>
        </w:rPr>
        <w:t>33</w:t>
      </w:r>
      <w:r w:rsidRPr="00B04F12">
        <w:t>。</w:t>
      </w:r>
    </w:p>
    <w:p w:rsidR="007306FD" w:rsidRPr="00B04F12" w:rsidRDefault="0049031B" w:rsidP="002C7A01">
      <w:pPr>
        <w:ind w:left="154" w:hangingChars="64" w:hanging="154"/>
      </w:pPr>
      <w:r w:rsidRPr="008D4549">
        <w:rPr>
          <w:rFonts w:asciiTheme="minorHAnsi" w:hAnsiTheme="minorHAnsi" w:cstheme="minorHAnsi"/>
        </w:rPr>
        <w:t>2.</w:t>
      </w:r>
      <w:r w:rsidR="00896A65" w:rsidRPr="00B04F12">
        <w:rPr>
          <w:rFonts w:hint="eastAsia"/>
        </w:rPr>
        <w:t>而</w:t>
      </w:r>
      <w:r w:rsidR="007306FD" w:rsidRPr="00B04F12">
        <w:rPr>
          <w:rFonts w:hint="eastAsia"/>
        </w:rPr>
        <w:t>祂</w:t>
      </w:r>
      <w:r w:rsidR="00896A65" w:rsidRPr="00B04F12">
        <w:rPr>
          <w:rFonts w:hint="eastAsia"/>
        </w:rPr>
        <w:t>首要的關注，是</w:t>
      </w:r>
      <w:r w:rsidR="007306FD" w:rsidRPr="00B04F12">
        <w:t>為了要承擔我們因罪所帶來的苦難</w:t>
      </w:r>
      <w:r w:rsidRPr="00B04F12">
        <w:rPr>
          <w:rFonts w:hint="eastAsia"/>
        </w:rPr>
        <w:t>→死亡</w:t>
      </w:r>
      <w:r w:rsidR="007306FD" w:rsidRPr="00B04F12">
        <w:t>，</w:t>
      </w:r>
      <w:r w:rsidRPr="00B04F12">
        <w:rPr>
          <w:rFonts w:hint="eastAsia"/>
        </w:rPr>
        <w:t>就自己</w:t>
      </w:r>
      <w:r w:rsidR="007306FD" w:rsidRPr="00B04F12">
        <w:t>死在十字架上，讓我們從十字架</w:t>
      </w:r>
      <w:r w:rsidRPr="00B04F12">
        <w:rPr>
          <w:rFonts w:hint="eastAsia"/>
        </w:rPr>
        <w:t>的</w:t>
      </w:r>
      <w:r w:rsidR="007306FD" w:rsidRPr="00B04F12">
        <w:t>苦難看見</w:t>
      </w:r>
      <w:r w:rsidRPr="00B04F12">
        <w:rPr>
          <w:rFonts w:hint="eastAsia"/>
        </w:rPr>
        <w:t>復</w:t>
      </w:r>
      <w:r w:rsidR="007306FD" w:rsidRPr="00B04F12">
        <w:t>活的盼望。</w:t>
      </w:r>
      <w:r w:rsidR="007D2A87" w:rsidRPr="00B04F12">
        <w:rPr>
          <w:rFonts w:ascii="標楷體" w:eastAsia="標楷體" w:hAnsi="標楷體"/>
        </w:rPr>
        <w:t>因為人子來，並不是要受人的服事，乃是要服事人，並且要捨命作多人的贖價。</w:t>
      </w:r>
      <w:r w:rsidR="007D2A87" w:rsidRPr="00B04F12">
        <w:rPr>
          <w:rFonts w:asciiTheme="minorEastAsia" w:eastAsiaTheme="minorEastAsia" w:hAnsiTheme="minorEastAsia" w:hint="eastAsia"/>
        </w:rPr>
        <w:t>馬可福音十45</w:t>
      </w:r>
      <w:r w:rsidR="007D2A87" w:rsidRPr="00B04F12">
        <w:rPr>
          <w:rFonts w:asciiTheme="minorEastAsia" w:eastAsiaTheme="minorEastAsia" w:hAnsiTheme="minorEastAsia"/>
        </w:rPr>
        <w:t> </w:t>
      </w:r>
    </w:p>
    <w:p w:rsidR="0049031B" w:rsidRPr="00B04F12" w:rsidRDefault="0049031B" w:rsidP="009726F7">
      <w:pPr>
        <w:pStyle w:val="Web"/>
        <w:shd w:val="clear" w:color="auto" w:fill="FFFFFF"/>
        <w:spacing w:before="28" w:beforeAutospacing="0" w:after="28" w:afterAutospacing="0"/>
        <w:ind w:left="28" w:right="28"/>
      </w:pPr>
      <w:r w:rsidRPr="008D4549">
        <w:rPr>
          <w:rFonts w:asciiTheme="minorHAnsi" w:hAnsiTheme="minorHAnsi" w:cstheme="minorHAnsi"/>
        </w:rPr>
        <w:t>3.</w:t>
      </w:r>
      <w:r w:rsidRPr="00B04F12">
        <w:t>受難週是在</w:t>
      </w:r>
      <w:r w:rsidRPr="002151CA">
        <w:t>紀念</w:t>
      </w:r>
      <w:r w:rsidRPr="00B04F12">
        <w:t>耶穌為我們受難的重大節期，受難節也是在說明耶穌與人類苦難的生命同受苦難。</w:t>
      </w:r>
    </w:p>
    <w:p w:rsidR="009E1A78" w:rsidRPr="00B04F12" w:rsidRDefault="007D2A87" w:rsidP="002C7A01">
      <w:pPr>
        <w:pStyle w:val="Web"/>
        <w:shd w:val="clear" w:color="auto" w:fill="FFFFFF"/>
        <w:spacing w:before="28" w:beforeAutospacing="0" w:after="28" w:afterAutospacing="0"/>
        <w:ind w:left="196" w:right="28"/>
      </w:pPr>
      <w:r w:rsidRPr="00B04F12">
        <w:rPr>
          <w:rFonts w:hint="eastAsia"/>
        </w:rPr>
        <w:t>若不明白主耶穌受難的意義，就不知「復活節」有何歡慶的價值</w:t>
      </w:r>
      <w:r w:rsidR="00896A65" w:rsidRPr="00B04F12">
        <w:rPr>
          <w:rFonts w:hint="eastAsia"/>
        </w:rPr>
        <w:t>？</w:t>
      </w:r>
      <w:r w:rsidR="009E1A78" w:rsidRPr="00B04F12">
        <w:rPr>
          <w:rFonts w:ascii="標楷體" w:eastAsia="標楷體" w:hAnsi="標楷體" w:hint="eastAsia"/>
        </w:rPr>
        <w:t>但基督已經從死裏復活，成為睡了之人初熟的果子。死既是因一人而來，死人復活也是因一人而來</w:t>
      </w:r>
      <w:r w:rsidR="009E1A78" w:rsidRPr="00B04F12">
        <w:rPr>
          <w:rFonts w:hint="eastAsia"/>
        </w:rPr>
        <w:t xml:space="preserve">。林前十五20-21 </w:t>
      </w:r>
    </w:p>
    <w:p w:rsidR="003336B2" w:rsidRPr="00B04F12" w:rsidRDefault="003336B2" w:rsidP="002C7A01">
      <w:pPr>
        <w:spacing w:beforeLines="50" w:before="180"/>
        <w:ind w:leftChars="81" w:left="194"/>
      </w:pPr>
      <w:r w:rsidRPr="00B04F12">
        <w:rPr>
          <w:rFonts w:hint="eastAsia"/>
        </w:rPr>
        <w:t>主復活與</w:t>
      </w:r>
      <w:r w:rsidR="00052301" w:rsidRPr="00B04F12">
        <w:rPr>
          <w:rFonts w:hint="eastAsia"/>
        </w:rPr>
        <w:t>你</w:t>
      </w:r>
      <w:r w:rsidRPr="00B04F12">
        <w:rPr>
          <w:rFonts w:hint="eastAsia"/>
        </w:rPr>
        <w:t>有關係</w:t>
      </w:r>
      <w:r w:rsidR="009E1A78" w:rsidRPr="00B04F12">
        <w:rPr>
          <w:rFonts w:hint="eastAsia"/>
        </w:rPr>
        <w:t>嗎</w:t>
      </w:r>
      <w:r w:rsidRPr="00B04F12">
        <w:rPr>
          <w:rFonts w:hint="eastAsia"/>
        </w:rPr>
        <w:t>？</w:t>
      </w:r>
      <w:r w:rsidRPr="00B04F12">
        <w:rPr>
          <w:rFonts w:hint="eastAsia"/>
        </w:rPr>
        <w:t xml:space="preserve">  </w:t>
      </w:r>
    </w:p>
    <w:p w:rsidR="008844DC" w:rsidRDefault="003A58F8" w:rsidP="003A58F8">
      <w:pPr>
        <w:jc w:val="center"/>
        <w:rPr>
          <w:rFonts w:hint="eastAsia"/>
          <w:sz w:val="20"/>
          <w:szCs w:val="20"/>
        </w:rPr>
      </w:pPr>
      <w:r>
        <w:rPr>
          <w:rFonts w:hint="eastAsia"/>
        </w:rPr>
        <w:t xml:space="preserve">                                              </w:t>
      </w:r>
      <w:r w:rsidR="00D249E9" w:rsidRPr="00D249E9">
        <w:rPr>
          <w:rFonts w:hint="eastAsia"/>
          <w:sz w:val="20"/>
          <w:szCs w:val="20"/>
        </w:rPr>
        <w:t>( 2017/04/</w:t>
      </w:r>
      <w:r>
        <w:rPr>
          <w:rFonts w:hint="eastAsia"/>
          <w:sz w:val="20"/>
          <w:szCs w:val="20"/>
        </w:rPr>
        <w:t>16</w:t>
      </w:r>
      <w:r w:rsidR="00D249E9" w:rsidRPr="00D249E9">
        <w:rPr>
          <w:rFonts w:hint="eastAsia"/>
          <w:sz w:val="20"/>
          <w:szCs w:val="20"/>
        </w:rPr>
        <w:t xml:space="preserve"> </w:t>
      </w:r>
      <w:r w:rsidR="00D249E9" w:rsidRPr="00D249E9">
        <w:rPr>
          <w:rFonts w:hint="eastAsia"/>
          <w:sz w:val="20"/>
          <w:szCs w:val="20"/>
        </w:rPr>
        <w:t>證道講章</w:t>
      </w:r>
      <w:r w:rsidR="00D249E9" w:rsidRPr="00D249E9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</w:t>
      </w:r>
    </w:p>
    <w:p w:rsidR="0051376B" w:rsidRPr="000F304A" w:rsidRDefault="0051376B" w:rsidP="004C773A">
      <w:pPr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0F304A">
        <w:rPr>
          <w:rFonts w:ascii="標楷體" w:eastAsia="標楷體" w:hAnsi="標楷體" w:hint="eastAsia"/>
          <w:b/>
          <w:sz w:val="28"/>
          <w:szCs w:val="28"/>
        </w:rPr>
        <w:t>小組分享：</w:t>
      </w:r>
    </w:p>
    <w:p w:rsidR="0051376B" w:rsidRPr="00A03216" w:rsidRDefault="0051376B" w:rsidP="0051376B">
      <w:pPr>
        <w:numPr>
          <w:ilvl w:val="0"/>
          <w:numId w:val="1"/>
        </w:numPr>
        <w:spacing w:line="380" w:lineRule="exact"/>
        <w:ind w:left="567" w:hanging="357"/>
        <w:rPr>
          <w:rFonts w:ascii="新細明體" w:hAnsi="新細明體"/>
          <w:szCs w:val="26"/>
        </w:rPr>
      </w:pPr>
      <w:r w:rsidRPr="00A03216">
        <w:rPr>
          <w:rFonts w:ascii="新細明體" w:hAnsi="新細明體" w:hint="eastAsia"/>
          <w:bCs/>
          <w:szCs w:val="26"/>
        </w:rPr>
        <w:t>「十架七言」的那一句話，最感動你？理由？</w:t>
      </w:r>
    </w:p>
    <w:p w:rsidR="0051376B" w:rsidRPr="00A03216" w:rsidRDefault="0051376B" w:rsidP="0051376B">
      <w:pPr>
        <w:numPr>
          <w:ilvl w:val="0"/>
          <w:numId w:val="1"/>
        </w:numPr>
        <w:spacing w:line="380" w:lineRule="exact"/>
        <w:ind w:left="567" w:hanging="357"/>
        <w:rPr>
          <w:rFonts w:ascii="新細明體" w:hAnsi="新細明體"/>
          <w:szCs w:val="26"/>
        </w:rPr>
      </w:pPr>
      <w:r w:rsidRPr="00A03216">
        <w:rPr>
          <w:rFonts w:ascii="新細明體" w:hAnsi="新細明體" w:hint="eastAsia"/>
          <w:szCs w:val="26"/>
        </w:rPr>
        <w:t>主耶穌基督的復活，對「救恩」有何必要性？</w:t>
      </w:r>
    </w:p>
    <w:p w:rsidR="0051376B" w:rsidRPr="004C773A" w:rsidRDefault="0051376B" w:rsidP="0051376B">
      <w:pPr>
        <w:numPr>
          <w:ilvl w:val="0"/>
          <w:numId w:val="1"/>
        </w:numPr>
        <w:spacing w:line="380" w:lineRule="exact"/>
        <w:ind w:left="567" w:hanging="357"/>
        <w:rPr>
          <w:sz w:val="20"/>
          <w:szCs w:val="20"/>
        </w:rPr>
      </w:pPr>
      <w:r w:rsidRPr="004C773A">
        <w:rPr>
          <w:rFonts w:ascii="新細明體" w:hAnsi="新細明體" w:hint="eastAsia"/>
          <w:szCs w:val="26"/>
        </w:rPr>
        <w:t>「主已復活」的事實，讓信靠祂的人帶來甚麼盼望？</w:t>
      </w:r>
      <w:bookmarkStart w:id="0" w:name="_GoBack"/>
      <w:bookmarkEnd w:id="0"/>
    </w:p>
    <w:sectPr w:rsidR="0051376B" w:rsidRPr="004C773A" w:rsidSect="008844D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82" w:rsidRDefault="005D7C82" w:rsidP="00E52EAA">
      <w:r>
        <w:separator/>
      </w:r>
    </w:p>
  </w:endnote>
  <w:endnote w:type="continuationSeparator" w:id="0">
    <w:p w:rsidR="005D7C82" w:rsidRDefault="005D7C82" w:rsidP="00E5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15000"/>
      <w:docPartObj>
        <w:docPartGallery w:val="Page Numbers (Bottom of Page)"/>
        <w:docPartUnique/>
      </w:docPartObj>
    </w:sdtPr>
    <w:sdtContent>
      <w:p w:rsidR="0051376B" w:rsidRDefault="005137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3A" w:rsidRPr="004C773A">
          <w:rPr>
            <w:noProof/>
            <w:lang w:val="zh-TW"/>
          </w:rPr>
          <w:t>1</w:t>
        </w:r>
        <w:r>
          <w:fldChar w:fldCharType="end"/>
        </w:r>
      </w:p>
    </w:sdtContent>
  </w:sdt>
  <w:p w:rsidR="0051376B" w:rsidRDefault="005137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82" w:rsidRDefault="005D7C82" w:rsidP="00E52EAA">
      <w:r>
        <w:separator/>
      </w:r>
    </w:p>
  </w:footnote>
  <w:footnote w:type="continuationSeparator" w:id="0">
    <w:p w:rsidR="005D7C82" w:rsidRDefault="005D7C82" w:rsidP="00E5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667"/>
    <w:multiLevelType w:val="hybridMultilevel"/>
    <w:tmpl w:val="A4282A98"/>
    <w:lvl w:ilvl="0" w:tplc="EF182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C"/>
    <w:rsid w:val="000072AE"/>
    <w:rsid w:val="0002399F"/>
    <w:rsid w:val="00031AB7"/>
    <w:rsid w:val="00032984"/>
    <w:rsid w:val="0004373B"/>
    <w:rsid w:val="00052301"/>
    <w:rsid w:val="00064BD8"/>
    <w:rsid w:val="00094A0B"/>
    <w:rsid w:val="0009537F"/>
    <w:rsid w:val="00095BA2"/>
    <w:rsid w:val="000F2B4B"/>
    <w:rsid w:val="00103A70"/>
    <w:rsid w:val="00184612"/>
    <w:rsid w:val="001A4C97"/>
    <w:rsid w:val="001D3056"/>
    <w:rsid w:val="001F1875"/>
    <w:rsid w:val="002151CA"/>
    <w:rsid w:val="00287722"/>
    <w:rsid w:val="002C7A01"/>
    <w:rsid w:val="002D4FAE"/>
    <w:rsid w:val="002E39A9"/>
    <w:rsid w:val="003336B2"/>
    <w:rsid w:val="00362612"/>
    <w:rsid w:val="00391EF1"/>
    <w:rsid w:val="003A58F8"/>
    <w:rsid w:val="003C7418"/>
    <w:rsid w:val="00447ED3"/>
    <w:rsid w:val="00457AF0"/>
    <w:rsid w:val="0049031B"/>
    <w:rsid w:val="004B56ED"/>
    <w:rsid w:val="004C6826"/>
    <w:rsid w:val="004C773A"/>
    <w:rsid w:val="004E117E"/>
    <w:rsid w:val="00506987"/>
    <w:rsid w:val="0051376B"/>
    <w:rsid w:val="00513AA8"/>
    <w:rsid w:val="00520DCB"/>
    <w:rsid w:val="005622BF"/>
    <w:rsid w:val="005A4DE7"/>
    <w:rsid w:val="005D7C82"/>
    <w:rsid w:val="006036A3"/>
    <w:rsid w:val="006202C6"/>
    <w:rsid w:val="00645B75"/>
    <w:rsid w:val="006676EE"/>
    <w:rsid w:val="00685E32"/>
    <w:rsid w:val="006D17F4"/>
    <w:rsid w:val="007306FD"/>
    <w:rsid w:val="00730DDA"/>
    <w:rsid w:val="00796F44"/>
    <w:rsid w:val="007D2A87"/>
    <w:rsid w:val="00877A99"/>
    <w:rsid w:val="008844DC"/>
    <w:rsid w:val="008849ED"/>
    <w:rsid w:val="00896A65"/>
    <w:rsid w:val="008D4549"/>
    <w:rsid w:val="00910EB5"/>
    <w:rsid w:val="00926B40"/>
    <w:rsid w:val="00957ED0"/>
    <w:rsid w:val="00960C26"/>
    <w:rsid w:val="0097197F"/>
    <w:rsid w:val="009726F7"/>
    <w:rsid w:val="00976512"/>
    <w:rsid w:val="00980DDC"/>
    <w:rsid w:val="009C2D63"/>
    <w:rsid w:val="009D2975"/>
    <w:rsid w:val="009E1A78"/>
    <w:rsid w:val="00A30D1D"/>
    <w:rsid w:val="00A65E66"/>
    <w:rsid w:val="00A91E82"/>
    <w:rsid w:val="00AC1EF6"/>
    <w:rsid w:val="00AE50C9"/>
    <w:rsid w:val="00B01504"/>
    <w:rsid w:val="00B04F12"/>
    <w:rsid w:val="00B472E4"/>
    <w:rsid w:val="00B81BD3"/>
    <w:rsid w:val="00BA7F6C"/>
    <w:rsid w:val="00BC146E"/>
    <w:rsid w:val="00C0078C"/>
    <w:rsid w:val="00C122C0"/>
    <w:rsid w:val="00C12BE1"/>
    <w:rsid w:val="00C632D4"/>
    <w:rsid w:val="00CC5B71"/>
    <w:rsid w:val="00D249E9"/>
    <w:rsid w:val="00D27929"/>
    <w:rsid w:val="00D3297E"/>
    <w:rsid w:val="00D74819"/>
    <w:rsid w:val="00D909E7"/>
    <w:rsid w:val="00DB1578"/>
    <w:rsid w:val="00DC59CA"/>
    <w:rsid w:val="00DD3847"/>
    <w:rsid w:val="00DE26D2"/>
    <w:rsid w:val="00E07116"/>
    <w:rsid w:val="00E52EAA"/>
    <w:rsid w:val="00E60DF5"/>
    <w:rsid w:val="00E766BD"/>
    <w:rsid w:val="00E936F2"/>
    <w:rsid w:val="00EA17FB"/>
    <w:rsid w:val="00EE6F1C"/>
    <w:rsid w:val="00F63C50"/>
    <w:rsid w:val="00F973CC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8844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E5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2EA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2EAA"/>
    <w:rPr>
      <w:rFonts w:ascii="Times New Roman" w:eastAsia="新細明體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7197F"/>
  </w:style>
  <w:style w:type="paragraph" w:styleId="aa">
    <w:name w:val="Plain Text"/>
    <w:basedOn w:val="a"/>
    <w:link w:val="ab"/>
    <w:uiPriority w:val="99"/>
    <w:semiHidden/>
    <w:unhideWhenUsed/>
    <w:rsid w:val="00EE6F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純文字 字元"/>
    <w:basedOn w:val="a0"/>
    <w:link w:val="aa"/>
    <w:uiPriority w:val="99"/>
    <w:semiHidden/>
    <w:rsid w:val="00EE6F1C"/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9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903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8844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E5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2EA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2EAA"/>
    <w:rPr>
      <w:rFonts w:ascii="Times New Roman" w:eastAsia="新細明體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7197F"/>
  </w:style>
  <w:style w:type="paragraph" w:styleId="aa">
    <w:name w:val="Plain Text"/>
    <w:basedOn w:val="a"/>
    <w:link w:val="ab"/>
    <w:uiPriority w:val="99"/>
    <w:semiHidden/>
    <w:unhideWhenUsed/>
    <w:rsid w:val="00EE6F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純文字 字元"/>
    <w:basedOn w:val="a0"/>
    <w:link w:val="aa"/>
    <w:uiPriority w:val="99"/>
    <w:semiHidden/>
    <w:rsid w:val="00EE6F1C"/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9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9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46E9-3437-4803-831B-110B8426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2017-04-23T13:31:00Z</dcterms:created>
  <dcterms:modified xsi:type="dcterms:W3CDTF">2017-04-23T13:31:00Z</dcterms:modified>
</cp:coreProperties>
</file>