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A8" w:rsidRDefault="002729A8" w:rsidP="001B12B2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</w:t>
      </w:r>
      <w:r w:rsidRPr="002729A8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主</w:t>
      </w: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729A8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裡</w:t>
      </w: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729A8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團</w:t>
      </w: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729A8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契</w:t>
      </w:r>
      <w:r w:rsidRPr="005861E3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61E3">
        <w:rPr>
          <w:rFonts w:ascii="標楷體" w:eastAsia="標楷體" w:hAnsi="標楷體" w:hint="eastAsia"/>
          <w:b/>
          <w:sz w:val="26"/>
          <w:szCs w:val="26"/>
        </w:rPr>
        <w:t>賴妙冠 牧師</w:t>
      </w:r>
    </w:p>
    <w:p w:rsidR="002729A8" w:rsidRPr="00FE3502" w:rsidRDefault="002729A8" w:rsidP="002729A8">
      <w:pPr>
        <w:spacing w:beforeLines="50" w:before="180"/>
        <w:rPr>
          <w:b/>
          <w:sz w:val="26"/>
          <w:szCs w:val="26"/>
        </w:rPr>
      </w:pPr>
      <w:r w:rsidRPr="00FE3502">
        <w:rPr>
          <w:rFonts w:hint="eastAsia"/>
          <w:b/>
          <w:sz w:val="26"/>
          <w:szCs w:val="26"/>
        </w:rPr>
        <w:t>經文：</w:t>
      </w:r>
      <w:r w:rsidRPr="006A1E10">
        <w:rPr>
          <w:rFonts w:hint="eastAsia"/>
          <w:b/>
          <w:sz w:val="26"/>
          <w:szCs w:val="26"/>
        </w:rPr>
        <w:t>以弗所書六</w:t>
      </w:r>
      <w:r w:rsidRPr="006A1E10">
        <w:rPr>
          <w:rFonts w:hint="eastAsia"/>
          <w:b/>
          <w:sz w:val="26"/>
          <w:szCs w:val="26"/>
        </w:rPr>
        <w:t>1</w:t>
      </w:r>
      <w:r>
        <w:rPr>
          <w:rFonts w:hint="eastAsia"/>
          <w:b/>
          <w:sz w:val="26"/>
          <w:szCs w:val="26"/>
        </w:rPr>
        <w:t>8</w:t>
      </w:r>
      <w:r w:rsidRPr="006A1E10">
        <w:rPr>
          <w:rFonts w:hint="eastAsia"/>
          <w:b/>
          <w:sz w:val="26"/>
          <w:szCs w:val="26"/>
        </w:rPr>
        <w:t>-2</w:t>
      </w:r>
      <w:r>
        <w:rPr>
          <w:rFonts w:hint="eastAsia"/>
          <w:b/>
          <w:sz w:val="26"/>
          <w:szCs w:val="26"/>
        </w:rPr>
        <w:t xml:space="preserve">4 </w:t>
      </w:r>
    </w:p>
    <w:p w:rsidR="002729A8" w:rsidRPr="00E1150C" w:rsidRDefault="002729A8" w:rsidP="002729A8">
      <w:pPr>
        <w:spacing w:beforeLines="50" w:before="180" w:afterLines="50" w:after="180"/>
        <w:rPr>
          <w:b/>
        </w:rPr>
      </w:pPr>
      <w:r w:rsidRPr="00E1150C">
        <w:rPr>
          <w:rFonts w:hint="eastAsia"/>
          <w:b/>
        </w:rPr>
        <w:t>引言：</w:t>
      </w:r>
    </w:p>
    <w:p w:rsidR="002729A8" w:rsidRDefault="002729A8" w:rsidP="005706BC">
      <w:pPr>
        <w:spacing w:line="400" w:lineRule="exact"/>
        <w:ind w:left="168" w:hangingChars="70" w:hanging="168"/>
        <w:jc w:val="both"/>
      </w:pPr>
      <w:r w:rsidRPr="00373BB3">
        <w:rPr>
          <w:rFonts w:asciiTheme="minorHAnsi" w:hAnsiTheme="minorHAnsi" w:cstheme="minorHAnsi"/>
        </w:rPr>
        <w:t>1.</w:t>
      </w:r>
      <w:r>
        <w:rPr>
          <w:rFonts w:hint="eastAsia"/>
        </w:rPr>
        <w:t>從今年初，我們查考以弗所書，介紹上帝的揀選並基督的救贖；祂的選民有何等豐富的屬靈基業，教會是祂的身體，祂是教會的頭，有共同的信仰基礎。所有的信徒在基督裡領受新生命有新人的樣式，生活見證要與所蒙的恩相稱。從教會生活到個人、家庭、職場上的見證，都存敬畏基督的心，彼此順服。最後提醒，更要穿戴屬靈軍裝，得勝仇敵撒但的攻擊詭計，禱告與神的話就是我們最有力的武器。今天我們已讀到最後的結語與祝福部份，就完成了整卷書的講解。</w:t>
      </w:r>
      <w:r>
        <w:rPr>
          <w:rFonts w:hint="eastAsia"/>
        </w:rPr>
        <w:t xml:space="preserve"> </w:t>
      </w:r>
    </w:p>
    <w:p w:rsidR="002729A8" w:rsidRDefault="002729A8" w:rsidP="005706BC">
      <w:pPr>
        <w:spacing w:line="400" w:lineRule="exact"/>
        <w:ind w:left="168" w:hangingChars="70" w:hanging="168"/>
        <w:jc w:val="both"/>
      </w:pPr>
      <w:r w:rsidRPr="00373BB3">
        <w:rPr>
          <w:rFonts w:asciiTheme="minorHAnsi" w:hAnsiTheme="minorHAnsi" w:cstheme="minorHAnsi"/>
        </w:rPr>
        <w:t>2.</w:t>
      </w:r>
      <w:r>
        <w:rPr>
          <w:rFonts w:hint="eastAsia"/>
        </w:rPr>
        <w:t>在結語的內容可看到保羅與教會肢體互動的關係，其實在「屬靈爭戰」的最後三節</w:t>
      </w:r>
      <w:r>
        <w:rPr>
          <w:rFonts w:hint="eastAsia"/>
        </w:rPr>
        <w:t>(v.18-20)</w:t>
      </w:r>
      <w:r>
        <w:rPr>
          <w:rFonts w:hint="eastAsia"/>
        </w:rPr>
        <w:t>也看到類似的互動</w:t>
      </w:r>
      <w:r>
        <w:rPr>
          <w:rFonts w:hint="eastAsia"/>
        </w:rPr>
        <w:t>(</w:t>
      </w:r>
      <w:r>
        <w:rPr>
          <w:rFonts w:hint="eastAsia"/>
        </w:rPr>
        <w:t>互相代禱</w:t>
      </w:r>
      <w:r>
        <w:rPr>
          <w:rFonts w:hint="eastAsia"/>
        </w:rPr>
        <w:t>)</w:t>
      </w:r>
      <w:r>
        <w:rPr>
          <w:rFonts w:hint="eastAsia"/>
        </w:rPr>
        <w:t>。所以，從</w:t>
      </w:r>
      <w:r>
        <w:rPr>
          <w:rFonts w:hint="eastAsia"/>
        </w:rPr>
        <w:t>v.18-24</w:t>
      </w:r>
      <w:r>
        <w:rPr>
          <w:rFonts w:hint="eastAsia"/>
        </w:rPr>
        <w:t>可看到「主裡團契」的樣貌。</w:t>
      </w:r>
      <w:r w:rsidRPr="00947B92">
        <w:rPr>
          <w:rFonts w:hint="eastAsia"/>
        </w:rPr>
        <w:t>在我們通用的和合譯本聖經中，找不到“團契”這個名詞。</w:t>
      </w:r>
      <w:r>
        <w:rPr>
          <w:rFonts w:hint="eastAsia"/>
        </w:rPr>
        <w:t>但</w:t>
      </w:r>
      <w:r w:rsidRPr="00947B92">
        <w:rPr>
          <w:rFonts w:hint="eastAsia"/>
        </w:rPr>
        <w:t>“團契”是個好的翻譯，</w:t>
      </w:r>
      <w:r>
        <w:rPr>
          <w:rFonts w:hint="eastAsia"/>
        </w:rPr>
        <w:t>也</w:t>
      </w:r>
      <w:r w:rsidRPr="00947B92">
        <w:rPr>
          <w:rFonts w:hint="eastAsia"/>
        </w:rPr>
        <w:t>已經普遍</w:t>
      </w:r>
      <w:r>
        <w:rPr>
          <w:rFonts w:hint="eastAsia"/>
        </w:rPr>
        <w:t>在教會中</w:t>
      </w:r>
      <w:r w:rsidRPr="00947B92">
        <w:rPr>
          <w:rFonts w:hint="eastAsia"/>
        </w:rPr>
        <w:t>使用。原來希臘文</w:t>
      </w:r>
      <w:r w:rsidRPr="00947B92">
        <w:t>Koinonia</w:t>
      </w:r>
      <w:r w:rsidRPr="00947B92">
        <w:rPr>
          <w:rFonts w:hint="eastAsia"/>
        </w:rPr>
        <w:t>這個字，在中文聖經裏譯成了不同的語詞﹕相交</w:t>
      </w:r>
      <w:r>
        <w:rPr>
          <w:rFonts w:hint="eastAsia"/>
        </w:rPr>
        <w:t>、</w:t>
      </w:r>
      <w:r w:rsidRPr="00947B92">
        <w:rPr>
          <w:rFonts w:hint="eastAsia"/>
        </w:rPr>
        <w:t>交通</w:t>
      </w:r>
      <w:r>
        <w:rPr>
          <w:rFonts w:hint="eastAsia"/>
        </w:rPr>
        <w:t>、</w:t>
      </w:r>
      <w:r w:rsidRPr="00947B92">
        <w:rPr>
          <w:rFonts w:hint="eastAsia"/>
        </w:rPr>
        <w:t>有分等，視上下文而定</w:t>
      </w:r>
      <w:r>
        <w:rPr>
          <w:rFonts w:hint="eastAsia"/>
        </w:rPr>
        <w:t>，中文翻譯成</w:t>
      </w:r>
      <w:r>
        <w:t>「團契」</w:t>
      </w:r>
      <w:r>
        <w:rPr>
          <w:rFonts w:hint="eastAsia"/>
        </w:rPr>
        <w:t>就包含了以上的意思</w:t>
      </w:r>
      <w:r w:rsidRPr="00947B92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2729A8" w:rsidRDefault="002729A8" w:rsidP="005706BC">
      <w:pPr>
        <w:spacing w:line="400" w:lineRule="exact"/>
        <w:ind w:left="168" w:hangingChars="70" w:hanging="168"/>
        <w:jc w:val="both"/>
      </w:pPr>
      <w:r w:rsidRPr="00373BB3">
        <w:rPr>
          <w:rFonts w:asciiTheme="minorHAnsi" w:hAnsiTheme="minorHAnsi" w:cstheme="minorHAnsi"/>
        </w:rPr>
        <w:t>3.</w:t>
      </w:r>
      <w:r>
        <w:rPr>
          <w:rFonts w:hint="eastAsia"/>
        </w:rPr>
        <w:t>聖經中的所提到的</w:t>
      </w:r>
      <w:r>
        <w:t>「團契」關係涵蓋了我們信徒生活的幾乎每一個方面，從彼此相愛到傳福音，</w:t>
      </w:r>
      <w:r>
        <w:rPr>
          <w:rFonts w:hint="eastAsia"/>
        </w:rPr>
        <w:t>為有欠缺的人捐</w:t>
      </w:r>
      <w:r>
        <w:t>獻金錢，與聖靈的相交到與基督的聯合，我們信仰</w:t>
      </w:r>
      <w:r>
        <w:rPr>
          <w:rFonts w:hint="eastAsia"/>
        </w:rPr>
        <w:t>中與神與人</w:t>
      </w:r>
      <w:r>
        <w:t>的</w:t>
      </w:r>
      <w:r>
        <w:rPr>
          <w:rFonts w:hint="eastAsia"/>
        </w:rPr>
        <w:t>互動都</w:t>
      </w:r>
      <w:r>
        <w:t>是「團契」的型態。徒</w:t>
      </w:r>
      <w:r>
        <w:t xml:space="preserve"> 2:42</w:t>
      </w:r>
      <w:r>
        <w:rPr>
          <w:rFonts w:hint="eastAsia"/>
        </w:rPr>
        <w:t>-47</w:t>
      </w:r>
      <w:r w:rsidRPr="00E76062">
        <w:rPr>
          <w:rFonts w:ascii="標楷體" w:eastAsia="標楷體" w:hAnsi="標楷體"/>
        </w:rPr>
        <w:t>都恆心遵守使徒的教訓，彼此交接，擘餅，祈禱。眾人都懼怕；使徒又行了許多奇事神蹟。信的人都在一處，凡物公用，並且賣了田產、家業，照各人所需用的分給各人。他們天天同心合意恆切地在殿裏，且在家中擘餅，存</w:t>
      </w:r>
      <w:r>
        <w:rPr>
          <w:rFonts w:ascii="標楷體" w:eastAsia="標楷體" w:hAnsi="標楷體" w:hint="eastAsia"/>
        </w:rPr>
        <w:t>著</w:t>
      </w:r>
      <w:r w:rsidRPr="00E76062">
        <w:rPr>
          <w:rFonts w:ascii="標楷體" w:eastAsia="標楷體" w:hAnsi="標楷體"/>
        </w:rPr>
        <w:t>歡喜、誠實的心用飯，讚美上帝，得眾民的喜愛。主將得救的人天天加給他們。</w:t>
      </w:r>
      <w:r>
        <w:t>由此不難看出「團契」不僅僅是屬靈的共通，而且也是整體的分享</w:t>
      </w:r>
      <w:r>
        <w:rPr>
          <w:rFonts w:hint="eastAsia"/>
        </w:rPr>
        <w:t>與聯結</w:t>
      </w:r>
      <w:r>
        <w:t>，包括</w:t>
      </w:r>
      <w:r>
        <w:rPr>
          <w:rFonts w:hint="eastAsia"/>
        </w:rPr>
        <w:t>生活</w:t>
      </w:r>
      <w:r>
        <w:t>物質和精神</w:t>
      </w:r>
      <w:r>
        <w:rPr>
          <w:rFonts w:hint="eastAsia"/>
        </w:rPr>
        <w:t>/</w:t>
      </w:r>
      <w:r>
        <w:rPr>
          <w:rFonts w:hint="eastAsia"/>
        </w:rPr>
        <w:t>信仰</w:t>
      </w:r>
      <w:r>
        <w:t>。</w:t>
      </w:r>
      <w:r>
        <w:rPr>
          <w:rFonts w:hint="eastAsia"/>
        </w:rPr>
        <w:t xml:space="preserve"> </w:t>
      </w:r>
    </w:p>
    <w:p w:rsidR="002729A8" w:rsidRDefault="002729A8" w:rsidP="005706BC">
      <w:pPr>
        <w:spacing w:line="400" w:lineRule="exact"/>
        <w:ind w:left="168" w:hangingChars="70" w:hanging="168"/>
        <w:jc w:val="both"/>
      </w:pPr>
      <w:r w:rsidRPr="00373BB3">
        <w:rPr>
          <w:rFonts w:asciiTheme="minorHAnsi" w:hAnsiTheme="minorHAnsi" w:cstheme="minorHAnsi"/>
        </w:rPr>
        <w:t>4.</w:t>
      </w:r>
      <w:r>
        <w:rPr>
          <w:rFonts w:hint="eastAsia"/>
        </w:rPr>
        <w:t>尤其在保羅書信的格式中，最後的結語都會提到對同工的問安或祝福，有時還特別提到同工的名字，有些個別性的交代。雖說這是書信的一種通用的禮貌格式，但也表達出「團契」的精神。</w:t>
      </w:r>
      <w:r>
        <w:rPr>
          <w:rFonts w:hint="eastAsia"/>
        </w:rPr>
        <w:t xml:space="preserve"> </w:t>
      </w:r>
    </w:p>
    <w:p w:rsidR="002729A8" w:rsidRPr="001B12B2" w:rsidRDefault="002729A8" w:rsidP="005706BC">
      <w:pPr>
        <w:spacing w:line="420" w:lineRule="exact"/>
        <w:ind w:left="170" w:firstLineChars="5" w:firstLine="12"/>
        <w:jc w:val="both"/>
      </w:pPr>
      <w:r>
        <w:rPr>
          <w:rFonts w:hint="eastAsia"/>
        </w:rPr>
        <w:t>我們今天單就以弗所書末後的請求與結語，來看「主裡團契」的內涵。</w:t>
      </w:r>
      <w:r>
        <w:rPr>
          <w:rFonts w:hint="eastAsia"/>
        </w:rPr>
        <w:t xml:space="preserve"> </w:t>
      </w:r>
    </w:p>
    <w:p w:rsidR="002729A8" w:rsidRPr="00373BB3" w:rsidRDefault="002729A8" w:rsidP="002729A8">
      <w:pPr>
        <w:spacing w:beforeLines="50" w:before="180" w:afterLines="50" w:after="180"/>
        <w:rPr>
          <w:b/>
        </w:rPr>
      </w:pPr>
      <w:r w:rsidRPr="00373BB3">
        <w:rPr>
          <w:rFonts w:hint="eastAsia"/>
          <w:b/>
        </w:rPr>
        <w:t>一、彼此代禱</w:t>
      </w:r>
      <w:r w:rsidRPr="00373BB3">
        <w:rPr>
          <w:rFonts w:hint="eastAsia"/>
          <w:b/>
        </w:rPr>
        <w:t xml:space="preserve">  v.18-20</w:t>
      </w:r>
      <w:r>
        <w:rPr>
          <w:rFonts w:hint="eastAsia"/>
          <w:b/>
        </w:rPr>
        <w:t xml:space="preserve"> </w:t>
      </w:r>
    </w:p>
    <w:p w:rsidR="002729A8" w:rsidRPr="00B709FF" w:rsidRDefault="002729A8" w:rsidP="002729A8">
      <w:pPr>
        <w:rPr>
          <w:rFonts w:asciiTheme="minorEastAsia" w:eastAsiaTheme="minorEastAsia" w:hAnsiTheme="minorEastAsia" w:cs="Times New Roman"/>
          <w:b/>
          <w:bCs/>
          <w:color w:val="000000"/>
          <w:kern w:val="0"/>
        </w:rPr>
      </w:pPr>
      <w:r w:rsidRPr="00B709FF">
        <w:rPr>
          <w:rFonts w:asciiTheme="minorHAnsi" w:eastAsiaTheme="minorEastAsia" w:hAnsiTheme="minorHAnsi" w:cstheme="minorHAnsi"/>
        </w:rPr>
        <w:t>1.</w:t>
      </w:r>
      <w:r w:rsidRPr="00B709FF">
        <w:rPr>
          <w:rFonts w:asciiTheme="minorHAnsi" w:eastAsiaTheme="minorEastAsia" w:hAnsiTheme="minorHAnsi" w:cstheme="minorHAnsi"/>
          <w:color w:val="000000"/>
          <w:kern w:val="0"/>
        </w:rPr>
        <w:t> </w:t>
      </w:r>
      <w:r w:rsidRPr="00B709FF">
        <w:rPr>
          <w:rFonts w:asciiTheme="minorEastAsia" w:eastAsiaTheme="minorEastAsia" w:hAnsiTheme="minorEastAsia" w:cs="Times New Roman" w:hint="eastAsia"/>
          <w:b/>
          <w:bCs/>
          <w:color w:val="000000"/>
          <w:kern w:val="0"/>
        </w:rPr>
        <w:t xml:space="preserve">要為眾聖徒祈求  </w:t>
      </w:r>
    </w:p>
    <w:p w:rsidR="002729A8" w:rsidRPr="00B8000B" w:rsidRDefault="002729A8" w:rsidP="002729A8">
      <w:pPr>
        <w:ind w:leftChars="105" w:left="252"/>
        <w:rPr>
          <w:rFonts w:ascii="標楷體" w:eastAsia="標楷體" w:hAnsi="標楷體"/>
        </w:rPr>
      </w:pPr>
      <w:r w:rsidRPr="00B8000B">
        <w:rPr>
          <w:rFonts w:ascii="標楷體" w:eastAsia="標楷體" w:hAnsi="標楷體"/>
        </w:rPr>
        <w:t>靠</w:t>
      </w:r>
      <w:r>
        <w:rPr>
          <w:rFonts w:ascii="標楷體" w:eastAsia="標楷體" w:hAnsi="標楷體" w:hint="eastAsia"/>
        </w:rPr>
        <w:t>著</w:t>
      </w:r>
      <w:r w:rsidRPr="00B8000B">
        <w:rPr>
          <w:rFonts w:ascii="標楷體" w:eastAsia="標楷體" w:hAnsi="標楷體"/>
        </w:rPr>
        <w:t>聖靈，隨時多方禱告祈求；並要在此警醒不倦，為眾聖徒祈求，</w:t>
      </w:r>
      <w:r>
        <w:rPr>
          <w:rFonts w:ascii="標楷體" w:eastAsia="標楷體" w:hAnsi="標楷體" w:hint="eastAsia"/>
        </w:rPr>
        <w:t xml:space="preserve">  v.18 </w:t>
      </w:r>
    </w:p>
    <w:p w:rsidR="002729A8" w:rsidRDefault="002729A8" w:rsidP="005706BC">
      <w:pPr>
        <w:spacing w:line="400" w:lineRule="exact"/>
        <w:ind w:leftChars="52" w:left="293" w:hangingChars="70" w:hanging="168"/>
        <w:jc w:val="both"/>
      </w:pPr>
      <w:r w:rsidRPr="005434F8">
        <w:rPr>
          <w:rFonts w:asciiTheme="minorHAnsi" w:eastAsia="細明體" w:hAnsiTheme="minorHAnsi" w:cstheme="minorHAnsi"/>
          <w:bCs/>
          <w:color w:val="000000"/>
          <w:kern w:val="0"/>
        </w:rPr>
        <w:t>a.</w:t>
      </w:r>
      <w:r w:rsidRPr="006549FF">
        <w:rPr>
          <w:rFonts w:ascii="細明體" w:eastAsia="細明體" w:hAnsi="細明體" w:cs="Times New Roman" w:hint="eastAsia"/>
          <w:bCs/>
          <w:color w:val="000000"/>
          <w:kern w:val="0"/>
        </w:rPr>
        <w:t>保羅</w:t>
      </w:r>
      <w:r>
        <w:rPr>
          <w:rFonts w:ascii="細明體" w:eastAsia="細明體" w:hAnsi="細明體" w:cs="Times New Roman" w:hint="eastAsia"/>
          <w:bCs/>
          <w:color w:val="000000"/>
          <w:kern w:val="0"/>
        </w:rPr>
        <w:t>提到屬靈爭戰，除了穿戴屬靈軍裝以外，還要拿起武器─聖靈的寶劍(神的道)，加上警醒禱告。不僅為自己還要為</w:t>
      </w:r>
      <w:r w:rsidRPr="006549FF">
        <w:rPr>
          <w:rFonts w:ascii="標楷體" w:eastAsia="標楷體" w:hAnsi="標楷體" w:cs="Times New Roman" w:hint="eastAsia"/>
          <w:color w:val="000000"/>
          <w:kern w:val="0"/>
        </w:rPr>
        <w:t>「眾聖徒祈求」</w:t>
      </w:r>
      <w:r>
        <w:rPr>
          <w:rFonts w:ascii="細明體" w:eastAsia="細明體" w:hAnsi="細明體" w:cs="Times New Roman" w:hint="eastAsia"/>
          <w:bCs/>
          <w:color w:val="000000"/>
          <w:kern w:val="0"/>
        </w:rPr>
        <w:t>。</w:t>
      </w:r>
      <w:r w:rsidRPr="001B12B2">
        <w:rPr>
          <w:rFonts w:hint="eastAsia"/>
        </w:rPr>
        <w:t>禱告不只是為自己求，還要為眾聖徒祈求。如果我們每日的禱告都只為了自己的需要而禱告，整個心都只裝滿了你自己</w:t>
      </w:r>
      <w:r>
        <w:rPr>
          <w:rFonts w:hint="eastAsia"/>
        </w:rPr>
        <w:t>，看不見</w:t>
      </w:r>
      <w:r w:rsidRPr="001B12B2">
        <w:rPr>
          <w:rFonts w:hint="eastAsia"/>
        </w:rPr>
        <w:t>別人的需要</w:t>
      </w:r>
      <w:r>
        <w:rPr>
          <w:rFonts w:hint="eastAsia"/>
        </w:rPr>
        <w:t>，自己就是自己的偶像</w:t>
      </w:r>
      <w:r w:rsidRPr="001B12B2">
        <w:rPr>
          <w:rFonts w:hint="eastAsia"/>
        </w:rPr>
        <w:t>，生命會</w:t>
      </w:r>
      <w:r>
        <w:rPr>
          <w:rFonts w:hint="eastAsia"/>
        </w:rPr>
        <w:t>停滯無法成長</w:t>
      </w:r>
      <w:r w:rsidRPr="001B12B2">
        <w:rPr>
          <w:rFonts w:hint="eastAsia"/>
        </w:rPr>
        <w:t>。禱告很容易覺得灰心疲倦的原因，常常是因為禱告的範圍過於狹窄，以致禱告的內容也很簡單乏味</w:t>
      </w:r>
      <w:r>
        <w:rPr>
          <w:rFonts w:hint="eastAsia"/>
        </w:rPr>
        <w:t>；若上帝很祝福我們，凡事順利，生活豐足，也就不太需要禱告了？</w:t>
      </w:r>
      <w:r w:rsidRPr="001B12B2">
        <w:rPr>
          <w:rFonts w:hint="eastAsia"/>
        </w:rPr>
        <w:t>一個人</w:t>
      </w:r>
      <w:r>
        <w:rPr>
          <w:rFonts w:hint="eastAsia"/>
        </w:rPr>
        <w:t>老是想著自己，這裡苦那裏痛，就會自憐自艾，</w:t>
      </w:r>
      <w:r w:rsidRPr="001B12B2">
        <w:rPr>
          <w:rFonts w:hint="eastAsia"/>
        </w:rPr>
        <w:t>總是覺得很孤單，但是如果</w:t>
      </w:r>
      <w:r>
        <w:rPr>
          <w:rFonts w:hint="eastAsia"/>
        </w:rPr>
        <w:t>打開視野，轉移注意力，看看別人，</w:t>
      </w:r>
      <w:r w:rsidRPr="001B12B2">
        <w:rPr>
          <w:rFonts w:hint="eastAsia"/>
        </w:rPr>
        <w:t>關心別人，</w:t>
      </w:r>
      <w:r>
        <w:rPr>
          <w:rFonts w:hint="eastAsia"/>
        </w:rPr>
        <w:t>才發現比上不足比下有餘，自己還有很多可感恩的</w:t>
      </w:r>
      <w:r>
        <w:rPr>
          <w:rFonts w:hint="eastAsia"/>
        </w:rPr>
        <w:lastRenderedPageBreak/>
        <w:t>事；</w:t>
      </w:r>
      <w:r w:rsidRPr="001B12B2">
        <w:rPr>
          <w:rFonts w:hint="eastAsia"/>
        </w:rPr>
        <w:t>去關心別人，自己的生命也更豐盛了。</w:t>
      </w:r>
      <w:r>
        <w:rPr>
          <w:rFonts w:hint="eastAsia"/>
        </w:rPr>
        <w:t xml:space="preserve"> </w:t>
      </w:r>
    </w:p>
    <w:p w:rsidR="002729A8" w:rsidRPr="006549FF" w:rsidRDefault="002729A8" w:rsidP="005706BC">
      <w:pPr>
        <w:spacing w:line="400" w:lineRule="exact"/>
        <w:ind w:leftChars="57" w:left="291" w:hangingChars="64" w:hanging="154"/>
        <w:jc w:val="both"/>
      </w:pPr>
      <w:r w:rsidRPr="00373BB3">
        <w:rPr>
          <w:rFonts w:asciiTheme="minorHAnsi" w:hAnsiTheme="minorHAnsi" w:cstheme="minorHAnsi"/>
        </w:rPr>
        <w:t>b.</w:t>
      </w:r>
      <w:r w:rsidRPr="001B12B2">
        <w:rPr>
          <w:rFonts w:hint="eastAsia"/>
        </w:rPr>
        <w:t>禱告就像一條天線，把我們和上帝連接起來，當我們在為別人代禱時，就是把這條線再伸展出來，連接在那個我們所關心所代禱的人身上。當我們為越多人禱告，這條天線就連接在越多人身上，一個連一個，就形成了一個愛之網</w:t>
      </w:r>
      <w:r>
        <w:rPr>
          <w:rFonts w:hint="eastAsia"/>
        </w:rPr>
        <w:t>絡</w:t>
      </w:r>
      <w:r w:rsidRPr="001B12B2">
        <w:rPr>
          <w:rFonts w:hint="eastAsia"/>
        </w:rPr>
        <w:t>，關懷</w:t>
      </w:r>
      <w:r>
        <w:rPr>
          <w:rFonts w:hint="eastAsia"/>
        </w:rPr>
        <w:t>的</w:t>
      </w:r>
      <w:r w:rsidRPr="001B12B2">
        <w:rPr>
          <w:rFonts w:hint="eastAsia"/>
        </w:rPr>
        <w:t>網</w:t>
      </w:r>
      <w:r>
        <w:rPr>
          <w:rFonts w:hint="eastAsia"/>
        </w:rPr>
        <w:t>絡，把我們所愛的人，所關心的人全都連結在一起。</w:t>
      </w:r>
      <w:r w:rsidRPr="001B12B2">
        <w:rPr>
          <w:rFonts w:hint="eastAsia"/>
        </w:rPr>
        <w:t>這種信徒之間，彼此相互代禱的屬靈能力，所發出的電波是很強的，把我們都聯結起來。</w:t>
      </w:r>
      <w:r w:rsidRPr="006549FF">
        <w:rPr>
          <w:rFonts w:ascii="細明體" w:eastAsia="細明體" w:hAnsi="細明體" w:cs="Times New Roman" w:hint="eastAsia"/>
          <w:color w:val="000000"/>
          <w:kern w:val="0"/>
        </w:rPr>
        <w:t>信徒彼此之間藉互相代禱，在屬靈方面聯結起來</w:t>
      </w:r>
      <w:r>
        <w:rPr>
          <w:rFonts w:ascii="細明體" w:eastAsia="細明體" w:hAnsi="細明體" w:cs="Times New Roman" w:hint="eastAsia"/>
          <w:color w:val="000000"/>
          <w:kern w:val="0"/>
        </w:rPr>
        <w:t>，彼此堅固信仰</w:t>
      </w:r>
      <w:r w:rsidRPr="006549FF">
        <w:rPr>
          <w:rFonts w:ascii="細明體" w:eastAsia="細明體" w:hAnsi="細明體" w:cs="Times New Roman" w:hint="eastAsia"/>
          <w:color w:val="000000"/>
          <w:kern w:val="0"/>
        </w:rPr>
        <w:t>。</w:t>
      </w:r>
      <w:r>
        <w:rPr>
          <w:rFonts w:ascii="細明體" w:eastAsia="細明體" w:hAnsi="細明體" w:cs="Times New Roman" w:hint="eastAsia"/>
          <w:color w:val="000000"/>
          <w:kern w:val="0"/>
        </w:rPr>
        <w:t xml:space="preserve">我要求執事、小組長都要出席查經禱告會，一同查考聖經，也一同為教會為肢體守望禱告，身為教會同工，這是責無旁貸的職分。 </w:t>
      </w:r>
    </w:p>
    <w:p w:rsidR="002729A8" w:rsidRPr="006549FF" w:rsidRDefault="002729A8" w:rsidP="005706BC">
      <w:pPr>
        <w:widowControl/>
        <w:spacing w:line="400" w:lineRule="exact"/>
        <w:ind w:left="720" w:hanging="720"/>
        <w:jc w:val="both"/>
        <w:rPr>
          <w:rFonts w:cs="Times New Roman"/>
          <w:color w:val="000000"/>
          <w:kern w:val="0"/>
        </w:rPr>
      </w:pPr>
      <w:r w:rsidRPr="00373BB3">
        <w:rPr>
          <w:rFonts w:asciiTheme="minorHAnsi" w:hAnsiTheme="minorHAnsi" w:cstheme="minorHAnsi"/>
        </w:rPr>
        <w:t>2.</w:t>
      </w:r>
      <w:r w:rsidRPr="00B709FF">
        <w:rPr>
          <w:rFonts w:asciiTheme="minorEastAsia" w:eastAsiaTheme="minorEastAsia" w:hAnsiTheme="minorEastAsia" w:cs="Times New Roman" w:hint="eastAsia"/>
          <w:b/>
          <w:bCs/>
          <w:color w:val="000000"/>
          <w:kern w:val="0"/>
        </w:rPr>
        <w:t>要為主僕代禱</w:t>
      </w:r>
      <w:r>
        <w:rPr>
          <w:rFonts w:ascii="細明體" w:eastAsia="細明體" w:hAnsi="細明體" w:cs="Times New Roman" w:hint="eastAsia"/>
          <w:b/>
          <w:bCs/>
          <w:color w:val="000000"/>
          <w:kern w:val="0"/>
        </w:rPr>
        <w:t xml:space="preserve"> </w:t>
      </w:r>
    </w:p>
    <w:p w:rsidR="002729A8" w:rsidRDefault="002729A8" w:rsidP="005706BC">
      <w:pPr>
        <w:spacing w:line="400" w:lineRule="exact"/>
        <w:ind w:leftChars="64" w:left="154"/>
        <w:jc w:val="both"/>
        <w:rPr>
          <w:rFonts w:hint="eastAsia"/>
        </w:rPr>
      </w:pPr>
      <w:r w:rsidRPr="006549FF">
        <w:rPr>
          <w:rFonts w:ascii="標楷體" w:eastAsia="標楷體" w:hAnsi="標楷體" w:cs="Times New Roman" w:hint="eastAsia"/>
          <w:color w:val="000000"/>
          <w:kern w:val="0"/>
        </w:rPr>
        <w:t>「也為我祈求，使我得著口才，能以放膽，開口講明福音的奧秘</w:t>
      </w:r>
      <w:r>
        <w:rPr>
          <w:rFonts w:ascii="標楷體" w:eastAsia="標楷體" w:hAnsi="標楷體" w:cs="Times New Roman" w:hint="eastAsia"/>
          <w:color w:val="000000"/>
          <w:kern w:val="0"/>
        </w:rPr>
        <w:t>，</w:t>
      </w:r>
      <w:r w:rsidRPr="00B8000B">
        <w:rPr>
          <w:rFonts w:ascii="標楷體" w:eastAsia="標楷體" w:hAnsi="標楷體"/>
        </w:rPr>
        <w:t>（我為這福音的奧祕作了帶鎖鍊的使者）並使我照</w:t>
      </w:r>
      <w:r>
        <w:rPr>
          <w:rFonts w:ascii="標楷體" w:eastAsia="標楷體" w:hAnsi="標楷體" w:hint="eastAsia"/>
        </w:rPr>
        <w:t>著</w:t>
      </w:r>
      <w:r w:rsidRPr="00B8000B">
        <w:rPr>
          <w:rFonts w:ascii="標楷體" w:eastAsia="標楷體" w:hAnsi="標楷體"/>
        </w:rPr>
        <w:t>當盡的本分放膽講論。</w:t>
      </w:r>
      <w:r w:rsidRPr="00B8000B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 xml:space="preserve">v.19-20 </w:t>
      </w:r>
    </w:p>
    <w:p w:rsidR="002729A8" w:rsidRDefault="002729A8" w:rsidP="005706BC">
      <w:pPr>
        <w:spacing w:line="400" w:lineRule="exact"/>
        <w:ind w:leftChars="53" w:left="307" w:hangingChars="75" w:hanging="180"/>
        <w:jc w:val="both"/>
      </w:pPr>
      <w:r w:rsidRPr="00373BB3">
        <w:rPr>
          <w:rFonts w:asciiTheme="minorHAnsi" w:hAnsiTheme="minorHAnsi" w:cstheme="minorHAnsi"/>
        </w:rPr>
        <w:t>a.</w:t>
      </w:r>
      <w:r w:rsidRPr="001B12B2">
        <w:rPr>
          <w:rFonts w:hint="eastAsia"/>
        </w:rPr>
        <w:t>保羅</w:t>
      </w:r>
      <w:r>
        <w:rPr>
          <w:rFonts w:hint="eastAsia"/>
        </w:rPr>
        <w:t>謙卑請求「為我祈求」，可以剛強得力作主的工。保羅真實地報告他的困境─為了傳福音我被關了，我落在極大的試煉中，我需要大家為我禱告。保羅知道自己不是無敵鐵金剛，他也會軟弱也會害怕，也有身心俱疲的時候，他需要主內肢體的代禱，托住他忠心完成上帝給他的託付。這場屬靈的爭戰，不是單槍匹馬的個人戰，而是神的國與撒但的國的對抗。</w:t>
      </w:r>
      <w:r>
        <w:rPr>
          <w:rFonts w:hint="eastAsia"/>
        </w:rPr>
        <w:t xml:space="preserve"> </w:t>
      </w:r>
    </w:p>
    <w:p w:rsidR="002729A8" w:rsidRDefault="002729A8" w:rsidP="005706BC">
      <w:pPr>
        <w:spacing w:line="400" w:lineRule="exact"/>
        <w:ind w:leftChars="53" w:left="307" w:hangingChars="75" w:hanging="180"/>
        <w:jc w:val="both"/>
      </w:pPr>
      <w:r w:rsidRPr="00373BB3">
        <w:rPr>
          <w:rFonts w:asciiTheme="minorHAnsi" w:hAnsiTheme="minorHAnsi" w:cstheme="minorHAnsi"/>
        </w:rPr>
        <w:t>b.</w:t>
      </w:r>
      <w:r w:rsidRPr="001B12B2">
        <w:rPr>
          <w:rFonts w:hint="eastAsia"/>
        </w:rPr>
        <w:t>我們</w:t>
      </w:r>
      <w:r>
        <w:rPr>
          <w:rFonts w:hint="eastAsia"/>
        </w:rPr>
        <w:t>同為教會的肢體，</w:t>
      </w:r>
      <w:r w:rsidRPr="001B12B2">
        <w:rPr>
          <w:rFonts w:hint="eastAsia"/>
        </w:rPr>
        <w:t>除了為弟兄姊妹代禱之外，更要為上帝的僕人代禱。不要</w:t>
      </w:r>
      <w:r>
        <w:rPr>
          <w:rFonts w:hint="eastAsia"/>
        </w:rPr>
        <w:t>以為</w:t>
      </w:r>
      <w:r w:rsidRPr="001B12B2">
        <w:rPr>
          <w:rFonts w:hint="eastAsia"/>
        </w:rPr>
        <w:t>牧師</w:t>
      </w:r>
      <w:r>
        <w:rPr>
          <w:rFonts w:hint="eastAsia"/>
        </w:rPr>
        <w:t>、傳道</w:t>
      </w:r>
      <w:r w:rsidRPr="001B12B2">
        <w:rPr>
          <w:rFonts w:hint="eastAsia"/>
        </w:rPr>
        <w:t>們在講台上很會講聖經道理，</w:t>
      </w:r>
      <w:r>
        <w:rPr>
          <w:rFonts w:hint="eastAsia"/>
        </w:rPr>
        <w:t>很會為別人禱告</w:t>
      </w:r>
      <w:r w:rsidRPr="001B12B2">
        <w:rPr>
          <w:rFonts w:hint="eastAsia"/>
        </w:rPr>
        <w:t>，其實牧師也是人，遇到事情也和大家一樣，會失望會失志也會軟弱，所以牧師</w:t>
      </w:r>
      <w:r>
        <w:rPr>
          <w:rFonts w:hint="eastAsia"/>
        </w:rPr>
        <w:t>也</w:t>
      </w:r>
      <w:r w:rsidRPr="001B12B2">
        <w:rPr>
          <w:rFonts w:hint="eastAsia"/>
        </w:rPr>
        <w:t>是很需要大家的扶持代禱。</w:t>
      </w:r>
      <w:r>
        <w:rPr>
          <w:rFonts w:hint="eastAsia"/>
        </w:rPr>
        <w:t>以利亞先知大有信心禱告行神蹟，也是會沮喪、膽怯逃命的凡人。尤其牧師</w:t>
      </w:r>
      <w:r>
        <w:rPr>
          <w:rFonts w:hint="eastAsia"/>
        </w:rPr>
        <w:t>/</w:t>
      </w:r>
      <w:r>
        <w:rPr>
          <w:rFonts w:hint="eastAsia"/>
        </w:rPr>
        <w:t>教會領袖</w:t>
      </w:r>
      <w:r w:rsidRPr="001B12B2">
        <w:rPr>
          <w:rFonts w:hint="eastAsia"/>
        </w:rPr>
        <w:t>是撒但最喜歡攻擊的箭靶，因為牧者</w:t>
      </w:r>
      <w:r>
        <w:rPr>
          <w:rFonts w:hint="eastAsia"/>
        </w:rPr>
        <w:t>/</w:t>
      </w:r>
      <w:r>
        <w:rPr>
          <w:rFonts w:hint="eastAsia"/>
        </w:rPr>
        <w:t>領袖</w:t>
      </w:r>
      <w:r w:rsidRPr="001B12B2">
        <w:rPr>
          <w:rFonts w:hint="eastAsia"/>
        </w:rPr>
        <w:t>被打</w:t>
      </w:r>
      <w:r>
        <w:rPr>
          <w:rFonts w:hint="eastAsia"/>
        </w:rPr>
        <w:t>倒</w:t>
      </w:r>
      <w:r w:rsidRPr="001B12B2">
        <w:rPr>
          <w:rFonts w:hint="eastAsia"/>
        </w:rPr>
        <w:t>，羊群就四散了。</w:t>
      </w:r>
      <w:r>
        <w:rPr>
          <w:rFonts w:hint="eastAsia"/>
        </w:rPr>
        <w:t>在此</w:t>
      </w:r>
      <w:r w:rsidRPr="001B12B2">
        <w:rPr>
          <w:rFonts w:hint="eastAsia"/>
        </w:rPr>
        <w:t>要邀請你，</w:t>
      </w:r>
      <w:r>
        <w:rPr>
          <w:rFonts w:hint="eastAsia"/>
        </w:rPr>
        <w:t>常常</w:t>
      </w:r>
      <w:r w:rsidRPr="001B12B2">
        <w:rPr>
          <w:rFonts w:hint="eastAsia"/>
        </w:rPr>
        <w:t>為</w:t>
      </w:r>
      <w:r>
        <w:rPr>
          <w:rFonts w:hint="eastAsia"/>
        </w:rPr>
        <w:t>傳道人</w:t>
      </w:r>
      <w:r>
        <w:rPr>
          <w:rFonts w:hint="eastAsia"/>
        </w:rPr>
        <w:t>/</w:t>
      </w:r>
      <w:r>
        <w:rPr>
          <w:rFonts w:hint="eastAsia"/>
        </w:rPr>
        <w:t>教會同工</w:t>
      </w:r>
      <w:r>
        <w:rPr>
          <w:rFonts w:hint="eastAsia"/>
        </w:rPr>
        <w:t>/</w:t>
      </w:r>
      <w:r>
        <w:rPr>
          <w:rFonts w:hint="eastAsia"/>
        </w:rPr>
        <w:t>執事們禱告</w:t>
      </w:r>
      <w:r w:rsidRPr="001B12B2">
        <w:rPr>
          <w:rFonts w:hint="eastAsia"/>
        </w:rPr>
        <w:t>，為我們的服事代禱，求上帝</w:t>
      </w:r>
      <w:r>
        <w:rPr>
          <w:rFonts w:hint="eastAsia"/>
        </w:rPr>
        <w:t>保守每位同工</w:t>
      </w:r>
      <w:r w:rsidRPr="001B12B2">
        <w:rPr>
          <w:rFonts w:hint="eastAsia"/>
        </w:rPr>
        <w:t>身、心、靈、婚姻、家庭、經濟、人際關係，各方面都興盛，都能榮耀上帝的名。</w:t>
      </w:r>
      <w:r>
        <w:rPr>
          <w:rFonts w:hint="eastAsia"/>
        </w:rPr>
        <w:t xml:space="preserve"> </w:t>
      </w:r>
    </w:p>
    <w:p w:rsidR="002729A8" w:rsidRPr="006549FF" w:rsidRDefault="002729A8" w:rsidP="005706BC">
      <w:pPr>
        <w:spacing w:line="400" w:lineRule="exact"/>
        <w:ind w:left="238" w:hangingChars="99" w:hanging="238"/>
        <w:jc w:val="both"/>
      </w:pPr>
      <w:r w:rsidRPr="00373BB3">
        <w:rPr>
          <w:rFonts w:asciiTheme="minorHAnsi" w:hAnsiTheme="minorHAnsi" w:cstheme="minorHAnsi"/>
        </w:rPr>
        <w:t>3.</w:t>
      </w:r>
      <w:r>
        <w:rPr>
          <w:rFonts w:hint="eastAsia"/>
        </w:rPr>
        <w:t>「代禱」使我們形成一道堅固的城牆，敵擋魔鬼的攻擊，護衛彼此的安全；禱告營造出信心的空間</w:t>
      </w:r>
      <w:r>
        <w:rPr>
          <w:rFonts w:hint="eastAsia"/>
        </w:rPr>
        <w:t>/</w:t>
      </w:r>
      <w:r>
        <w:rPr>
          <w:rFonts w:hint="eastAsia"/>
        </w:rPr>
        <w:t>磁場，接收更大的屬靈能力，使我們常常得勝有餘。主裡團契，首重在屬靈的連結，每個信徒透過禱告與上帝連結，透過代求與肢體連結，這種鐵三角的連結使我們可以百戰百勝！</w:t>
      </w:r>
      <w:r>
        <w:rPr>
          <w:rFonts w:hint="eastAsia"/>
        </w:rPr>
        <w:t xml:space="preserve"> </w:t>
      </w:r>
    </w:p>
    <w:p w:rsidR="002729A8" w:rsidRPr="00373BB3" w:rsidRDefault="002729A8" w:rsidP="002729A8">
      <w:pPr>
        <w:spacing w:beforeLines="50" w:before="180" w:afterLines="50" w:after="180"/>
        <w:rPr>
          <w:b/>
        </w:rPr>
      </w:pPr>
      <w:r w:rsidRPr="00373BB3">
        <w:rPr>
          <w:rFonts w:hint="eastAsia"/>
          <w:b/>
        </w:rPr>
        <w:t>二、彼此關懷</w:t>
      </w:r>
      <w:r>
        <w:rPr>
          <w:rFonts w:hint="eastAsia"/>
          <w:b/>
        </w:rPr>
        <w:t xml:space="preserve"> </w:t>
      </w:r>
    </w:p>
    <w:p w:rsidR="002729A8" w:rsidRPr="008928D7" w:rsidRDefault="002729A8" w:rsidP="002729A8">
      <w:pPr>
        <w:rPr>
          <w:rFonts w:ascii="標楷體" w:eastAsia="標楷體" w:hAnsi="標楷體"/>
        </w:rPr>
      </w:pPr>
      <w:r w:rsidRPr="008928D7">
        <w:rPr>
          <w:rFonts w:ascii="標楷體" w:eastAsia="標楷體" w:hAnsi="標楷體"/>
        </w:rPr>
        <w:t>今有所親愛、忠心事奉主的兄弟推基古，他要把我的事情，並我的景況如何全告訴你們，叫你們知道。我特意打發他到你們那裏去，好叫你們知道我們的光景，又叫他安慰你們的心。</w:t>
      </w:r>
      <w:r>
        <w:rPr>
          <w:rFonts w:ascii="標楷體" w:eastAsia="標楷體" w:hAnsi="標楷體" w:hint="eastAsia"/>
        </w:rPr>
        <w:t xml:space="preserve">  v.21-22 </w:t>
      </w:r>
    </w:p>
    <w:p w:rsidR="002729A8" w:rsidRDefault="002729A8" w:rsidP="005706BC">
      <w:pPr>
        <w:spacing w:line="400" w:lineRule="exact"/>
        <w:ind w:left="180" w:hangingChars="75" w:hanging="180"/>
        <w:jc w:val="both"/>
      </w:pPr>
      <w:r>
        <w:rPr>
          <w:rFonts w:asciiTheme="minorHAnsi" w:hAnsiTheme="minorHAnsi" w:cstheme="minorHAnsi" w:hint="eastAsia"/>
        </w:rPr>
        <w:t>1</w:t>
      </w:r>
      <w:r w:rsidRPr="00373BB3">
        <w:rPr>
          <w:rFonts w:asciiTheme="minorHAnsi" w:hAnsiTheme="minorHAnsi" w:cstheme="minorHAnsi"/>
        </w:rPr>
        <w:t>.</w:t>
      </w:r>
      <w:r>
        <w:rPr>
          <w:rFonts w:hint="eastAsia"/>
        </w:rPr>
        <w:t>推基古是保羅得力的同工，有好幾處經文曾提到他。保羅請託推基古向教會的弟兄姊妹報告他的近況，因為教會常常關心保羅，為免去他們的擔心，還要推基古安慰他們。一兩千年前，交通、通訊沒有今天的進步發達，保羅</w:t>
      </w:r>
      <w:r w:rsidRPr="001B12B2">
        <w:t>經常派像提摩太和推基古這樣的人作為</w:t>
      </w:r>
      <w:r>
        <w:rPr>
          <w:rFonts w:hint="eastAsia"/>
        </w:rPr>
        <w:t>郵差送信並</w:t>
      </w:r>
      <w:r>
        <w:t>去鼓勵聖徒，保持與聖徒和他的聯</w:t>
      </w:r>
      <w:r>
        <w:rPr>
          <w:rFonts w:hint="eastAsia"/>
        </w:rPr>
        <w:t>繫</w:t>
      </w:r>
      <w:r w:rsidRPr="001B12B2">
        <w:t>。</w:t>
      </w:r>
      <w:r>
        <w:rPr>
          <w:rFonts w:hint="eastAsia"/>
        </w:rPr>
        <w:t>這些關懷的交流，真實見證我們是同一個身體。</w:t>
      </w:r>
    </w:p>
    <w:p w:rsidR="002729A8" w:rsidRPr="00793C67" w:rsidRDefault="002729A8" w:rsidP="005706BC">
      <w:pPr>
        <w:spacing w:line="400" w:lineRule="exact"/>
        <w:ind w:left="180" w:hangingChars="75" w:hanging="180"/>
        <w:jc w:val="both"/>
      </w:pPr>
      <w:r>
        <w:rPr>
          <w:rFonts w:asciiTheme="minorHAnsi" w:hAnsiTheme="minorHAnsi" w:cstheme="minorHAnsi" w:hint="eastAsia"/>
        </w:rPr>
        <w:t>2</w:t>
      </w:r>
      <w:r w:rsidRPr="00373BB3">
        <w:rPr>
          <w:rFonts w:asciiTheme="minorHAnsi" w:hAnsiTheme="minorHAnsi" w:cstheme="minorHAnsi"/>
        </w:rPr>
        <w:t>.</w:t>
      </w:r>
      <w:r>
        <w:rPr>
          <w:rFonts w:hint="eastAsia"/>
        </w:rPr>
        <w:t>在其他卷的保羅書信中，也會看到教會關懷保羅的行動，不僅是代求，也常提供人力上</w:t>
      </w:r>
      <w:r>
        <w:rPr>
          <w:rFonts w:hint="eastAsia"/>
        </w:rPr>
        <w:t>/</w:t>
      </w:r>
      <w:r>
        <w:rPr>
          <w:rFonts w:hint="eastAsia"/>
        </w:rPr>
        <w:t>物質上的幫補。不僅是個人性的關懷，也有群體性的關懷，如屬外邦人的安提阿教會未發生飢荒的耶路撒冷</w:t>
      </w:r>
      <w:r w:rsidRPr="00793C67">
        <w:rPr>
          <w:rFonts w:hint="eastAsia"/>
        </w:rPr>
        <w:t>教會捐款</w:t>
      </w:r>
      <w:r w:rsidRPr="00793C67">
        <w:rPr>
          <w:rFonts w:hint="eastAsia"/>
        </w:rPr>
        <w:t>(</w:t>
      </w:r>
      <w:r w:rsidRPr="00793C67">
        <w:rPr>
          <w:rFonts w:hint="eastAsia"/>
        </w:rPr>
        <w:t>徒</w:t>
      </w:r>
      <w:r w:rsidRPr="00793C67">
        <w:rPr>
          <w:rFonts w:hint="eastAsia"/>
        </w:rPr>
        <w:t>11:28-30)</w:t>
      </w:r>
      <w:r w:rsidRPr="00793C67">
        <w:rPr>
          <w:rFonts w:hint="eastAsia"/>
        </w:rPr>
        <w:t>，這些具體的關懷行動見證弟兄姊妹彼此相愛的心。主耶穌不也這樣說：</w:t>
      </w:r>
      <w:r w:rsidRPr="00793C67">
        <w:rPr>
          <w:rFonts w:ascii="標楷體" w:eastAsia="標楷體" w:hAnsi="標楷體"/>
        </w:rPr>
        <w:t>你們若有彼此相愛的心，眾人因此就認出你們是我的門徒了。</w:t>
      </w:r>
      <w:r w:rsidRPr="00793C67">
        <w:t>約翰福音</w:t>
      </w:r>
      <w:r w:rsidRPr="00793C67">
        <w:t>13:35</w:t>
      </w:r>
      <w:r>
        <w:rPr>
          <w:rFonts w:hint="eastAsia"/>
        </w:rPr>
        <w:t xml:space="preserve"> </w:t>
      </w:r>
    </w:p>
    <w:p w:rsidR="002729A8" w:rsidRDefault="002729A8" w:rsidP="005706BC">
      <w:pPr>
        <w:spacing w:line="400" w:lineRule="exact"/>
        <w:ind w:left="180" w:hangingChars="75" w:hanging="180"/>
        <w:jc w:val="both"/>
      </w:pPr>
      <w:r>
        <w:rPr>
          <w:rFonts w:asciiTheme="minorHAnsi" w:hAnsiTheme="minorHAnsi" w:cstheme="minorHAnsi" w:hint="eastAsia"/>
        </w:rPr>
        <w:t>3</w:t>
      </w:r>
      <w:r w:rsidRPr="00373BB3">
        <w:rPr>
          <w:rFonts w:asciiTheme="minorHAnsi" w:hAnsiTheme="minorHAnsi" w:cstheme="minorHAnsi"/>
        </w:rPr>
        <w:t>.</w:t>
      </w:r>
      <w:r w:rsidRPr="00EA6FC4">
        <w:rPr>
          <w:rFonts w:hint="eastAsia"/>
        </w:rPr>
        <w:t>這兩節聖經顯示當時的教會，就是同工與同工之間，信徒與傳道人之間，彼此有很親密的關係，像</w:t>
      </w:r>
      <w:r>
        <w:rPr>
          <w:rFonts w:hint="eastAsia"/>
        </w:rPr>
        <w:lastRenderedPageBreak/>
        <w:t>是一家人，彼此都很關懷別的肢體的景況，</w:t>
      </w:r>
      <w:r w:rsidRPr="00EA6FC4">
        <w:rPr>
          <w:rFonts w:hint="eastAsia"/>
        </w:rPr>
        <w:t>這種愛的關係，是現今教會所需要</w:t>
      </w:r>
      <w:r>
        <w:rPr>
          <w:rFonts w:hint="eastAsia"/>
        </w:rPr>
        <w:t>再被提醒</w:t>
      </w:r>
      <w:r w:rsidRPr="00EA6FC4">
        <w:rPr>
          <w:rFonts w:hint="eastAsia"/>
        </w:rPr>
        <w:t>。</w:t>
      </w:r>
      <w:r>
        <w:rPr>
          <w:rFonts w:hint="eastAsia"/>
        </w:rPr>
        <w:t>尤其在都會型的教會或較多人數的教會，近距離的互動不那麼頻繁，彼此的親密感、信任感也就沒那麼深，往往關懷上就薄弱了。這也是鼓勵弟兄姊妹除了參加主日禮拜外，還要加入一個合適的小組，才能有實質的團契生活。</w:t>
      </w:r>
    </w:p>
    <w:p w:rsidR="002729A8" w:rsidRPr="00E51E25" w:rsidRDefault="002729A8" w:rsidP="005706BC">
      <w:pPr>
        <w:spacing w:line="400" w:lineRule="exact"/>
        <w:ind w:left="180" w:hangingChars="75" w:hanging="180"/>
        <w:jc w:val="both"/>
      </w:pPr>
      <w:r>
        <w:rPr>
          <w:rFonts w:asciiTheme="minorHAnsi" w:hAnsiTheme="minorHAnsi" w:cstheme="minorHAnsi" w:hint="eastAsia"/>
        </w:rPr>
        <w:t>4</w:t>
      </w:r>
      <w:r w:rsidRPr="00373BB3">
        <w:rPr>
          <w:rFonts w:asciiTheme="minorHAnsi" w:hAnsiTheme="minorHAnsi" w:cstheme="minorHAnsi"/>
        </w:rPr>
        <w:t>.</w:t>
      </w:r>
      <w:r>
        <w:rPr>
          <w:rFonts w:hint="eastAsia"/>
        </w:rPr>
        <w:t>成熟的信仰</w:t>
      </w:r>
      <w:r w:rsidRPr="001B12B2">
        <w:rPr>
          <w:rFonts w:hint="eastAsia"/>
        </w:rPr>
        <w:t>不</w:t>
      </w:r>
      <w:r>
        <w:rPr>
          <w:rFonts w:hint="eastAsia"/>
        </w:rPr>
        <w:t>會</w:t>
      </w:r>
      <w:r w:rsidRPr="001B12B2">
        <w:rPr>
          <w:rFonts w:hint="eastAsia"/>
        </w:rPr>
        <w:t>只</w:t>
      </w:r>
      <w:r>
        <w:rPr>
          <w:rFonts w:hint="eastAsia"/>
        </w:rPr>
        <w:t>是</w:t>
      </w:r>
      <w:r w:rsidRPr="001B12B2">
        <w:rPr>
          <w:rFonts w:hint="eastAsia"/>
        </w:rPr>
        <w:t>跟上帝</w:t>
      </w:r>
      <w:r>
        <w:rPr>
          <w:rFonts w:hint="eastAsia"/>
        </w:rPr>
        <w:t>禱告，大量閱讀經文，滿口「哈利路亞」，就夠了。信仰還要在生活中去實踐，在與人的碰撞中</w:t>
      </w:r>
      <w:r w:rsidRPr="001B12B2">
        <w:rPr>
          <w:rFonts w:hint="eastAsia"/>
        </w:rPr>
        <w:t>不</w:t>
      </w:r>
      <w:r>
        <w:rPr>
          <w:rFonts w:hint="eastAsia"/>
        </w:rPr>
        <w:t>斷修正不斷</w:t>
      </w:r>
      <w:r w:rsidRPr="001B12B2">
        <w:rPr>
          <w:rFonts w:hint="eastAsia"/>
        </w:rPr>
        <w:t>成長</w:t>
      </w:r>
      <w:r>
        <w:rPr>
          <w:rFonts w:hint="eastAsia"/>
        </w:rPr>
        <w:t>的。</w:t>
      </w:r>
      <w:r w:rsidRPr="001B12B2">
        <w:rPr>
          <w:rFonts w:hint="eastAsia"/>
        </w:rPr>
        <w:t>人在</w:t>
      </w:r>
      <w:r>
        <w:rPr>
          <w:rFonts w:hint="eastAsia"/>
        </w:rPr>
        <w:t>被</w:t>
      </w:r>
      <w:r w:rsidRPr="001B12B2">
        <w:rPr>
          <w:rFonts w:hint="eastAsia"/>
        </w:rPr>
        <w:t>傷</w:t>
      </w:r>
      <w:r>
        <w:rPr>
          <w:rFonts w:hint="eastAsia"/>
        </w:rPr>
        <w:t>到</w:t>
      </w:r>
      <w:r w:rsidRPr="001B12B2">
        <w:rPr>
          <w:rFonts w:hint="eastAsia"/>
        </w:rPr>
        <w:t>的時候，才知道要</w:t>
      </w:r>
      <w:r>
        <w:rPr>
          <w:rFonts w:hint="eastAsia"/>
        </w:rPr>
        <w:t>怎麼去愛人</w:t>
      </w:r>
      <w:r>
        <w:rPr>
          <w:rFonts w:hint="eastAsia"/>
        </w:rPr>
        <w:t>/</w:t>
      </w:r>
      <w:r>
        <w:rPr>
          <w:rFonts w:hint="eastAsia"/>
        </w:rPr>
        <w:t>尊重人；每個</w:t>
      </w:r>
      <w:r w:rsidRPr="001B12B2">
        <w:rPr>
          <w:rFonts w:hint="eastAsia"/>
        </w:rPr>
        <w:t>人</w:t>
      </w:r>
      <w:r>
        <w:rPr>
          <w:rFonts w:hint="eastAsia"/>
        </w:rPr>
        <w:t>各自</w:t>
      </w:r>
      <w:r w:rsidRPr="001B12B2">
        <w:rPr>
          <w:rFonts w:hint="eastAsia"/>
        </w:rPr>
        <w:t>都有</w:t>
      </w:r>
      <w:r>
        <w:rPr>
          <w:rFonts w:hint="eastAsia"/>
        </w:rPr>
        <w:t>不同的個性</w:t>
      </w:r>
      <w:r w:rsidRPr="001B12B2">
        <w:rPr>
          <w:rFonts w:hint="eastAsia"/>
        </w:rPr>
        <w:t>，有時會耍賴，有時會鬧脾氣……所以必須在一群有缺點的人當中生活，雖有</w:t>
      </w:r>
      <w:r>
        <w:rPr>
          <w:rFonts w:hint="eastAsia"/>
        </w:rPr>
        <w:t>時會彼此傷害，卻學習彼此饒恕、彼此寬容；學習</w:t>
      </w:r>
      <w:r w:rsidRPr="001B12B2">
        <w:rPr>
          <w:rFonts w:hint="eastAsia"/>
        </w:rPr>
        <w:t>欣賞彼此的優點，互相鼓勵，這個叫成長。</w:t>
      </w:r>
      <w:r>
        <w:rPr>
          <w:rFonts w:hint="eastAsia"/>
        </w:rPr>
        <w:t>尤其在主裡的團契，直接落實操練我們所信的道。</w:t>
      </w:r>
    </w:p>
    <w:p w:rsidR="002729A8" w:rsidRPr="00373BB3" w:rsidRDefault="002729A8" w:rsidP="002729A8">
      <w:pPr>
        <w:spacing w:beforeLines="50" w:before="180" w:afterLines="50" w:after="180"/>
        <w:rPr>
          <w:b/>
        </w:rPr>
      </w:pPr>
      <w:r w:rsidRPr="00373BB3">
        <w:rPr>
          <w:rFonts w:hint="eastAsia"/>
          <w:b/>
        </w:rPr>
        <w:t>三、彼此祝福</w:t>
      </w:r>
      <w:r w:rsidRPr="00373BB3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</w:p>
    <w:p w:rsidR="002729A8" w:rsidRPr="005F36F4" w:rsidRDefault="002729A8" w:rsidP="002729A8">
      <w:pPr>
        <w:rPr>
          <w:rFonts w:ascii="標楷體" w:eastAsia="標楷體" w:hAnsi="標楷體"/>
        </w:rPr>
      </w:pPr>
      <w:r w:rsidRPr="005F36F4">
        <w:rPr>
          <w:rFonts w:ascii="標楷體" w:eastAsia="標楷體" w:hAnsi="標楷體"/>
        </w:rPr>
        <w:t>願平安、仁愛、信心從父上帝和主耶穌基督歸與弟兄們！ 並願所有誠心愛我們主耶穌基督的人都蒙恩惠！</w:t>
      </w:r>
      <w:r w:rsidRPr="005F36F4">
        <w:rPr>
          <w:rFonts w:ascii="標楷體" w:eastAsia="標楷體" w:hAnsi="標楷體" w:hint="eastAsia"/>
        </w:rPr>
        <w:t xml:space="preserve">  v.23-24</w:t>
      </w:r>
      <w:r>
        <w:rPr>
          <w:rFonts w:ascii="標楷體" w:eastAsia="標楷體" w:hAnsi="標楷體" w:hint="eastAsia"/>
        </w:rPr>
        <w:t xml:space="preserve">  </w:t>
      </w:r>
    </w:p>
    <w:p w:rsidR="002729A8" w:rsidRDefault="002729A8" w:rsidP="005706BC">
      <w:pPr>
        <w:spacing w:line="400" w:lineRule="exact"/>
      </w:pPr>
      <w:r w:rsidRPr="00373BB3">
        <w:rPr>
          <w:rFonts w:asciiTheme="minorHAnsi" w:hAnsiTheme="minorHAnsi" w:cstheme="minorHAnsi"/>
        </w:rPr>
        <w:t>1.</w:t>
      </w:r>
      <w:r>
        <w:rPr>
          <w:rFonts w:hint="eastAsia"/>
        </w:rPr>
        <w:t>保羅第一個祝福肢體是有從上帝和主耶穌基督而來的「平安、仁愛、信心」。</w:t>
      </w:r>
      <w:r>
        <w:rPr>
          <w:rFonts w:hint="eastAsia"/>
        </w:rPr>
        <w:t xml:space="preserve"> </w:t>
      </w:r>
    </w:p>
    <w:p w:rsidR="002729A8" w:rsidRDefault="002729A8" w:rsidP="005706BC">
      <w:pPr>
        <w:spacing w:line="400" w:lineRule="exact"/>
        <w:ind w:leftChars="81" w:left="1161" w:hangingChars="403" w:hanging="967"/>
      </w:pPr>
      <w:r w:rsidRPr="00DD77D9">
        <w:rPr>
          <w:rFonts w:hint="eastAsia"/>
        </w:rPr>
        <w:t>「平安」</w:t>
      </w:r>
      <w:r>
        <w:rPr>
          <w:rFonts w:hint="eastAsia"/>
        </w:rPr>
        <w:t>不是只指外在風平浪靜的環境，而是有神同在的安穩；也是與上帝和好的結果，包括罪得赦免、信靠順服神的結果。</w:t>
      </w:r>
      <w:r>
        <w:rPr>
          <w:rFonts w:hint="eastAsia"/>
        </w:rPr>
        <w:t xml:space="preserve"> </w:t>
      </w:r>
    </w:p>
    <w:p w:rsidR="002729A8" w:rsidRPr="00DD77D9" w:rsidRDefault="002729A8" w:rsidP="005706BC">
      <w:pPr>
        <w:pStyle w:val="HTML"/>
        <w:spacing w:line="400" w:lineRule="exact"/>
        <w:ind w:leftChars="81" w:left="208" w:hangingChars="6" w:hanging="14"/>
      </w:pPr>
      <w:r>
        <w:rPr>
          <w:rFonts w:hint="eastAsia"/>
        </w:rPr>
        <w:t>「仁愛、信心」原文的介係詞</w:t>
      </w:r>
      <w:r w:rsidRPr="0005461D">
        <w:rPr>
          <w:rFonts w:hint="eastAsia"/>
          <w:noProof/>
          <w:spacing w:val="-20"/>
        </w:rPr>
        <w:t>μετα</w:t>
      </w:r>
      <w:r w:rsidRPr="0005461D">
        <w:rPr>
          <w:rFonts w:hint="eastAsia"/>
          <w:noProof/>
        </w:rPr>
        <w:t xml:space="preserve"> 類似英文</w:t>
      </w:r>
      <w:r>
        <w:rPr>
          <w:rFonts w:hint="eastAsia"/>
          <w:noProof/>
        </w:rPr>
        <w:t>w</w:t>
      </w:r>
      <w:r w:rsidRPr="00E03D53">
        <w:rPr>
          <w:color w:val="000000"/>
        </w:rPr>
        <w:t>ith, after, behind</w:t>
      </w:r>
      <w:r w:rsidRPr="0005461D">
        <w:t>「與...一起」</w:t>
      </w:r>
      <w:r>
        <w:rPr>
          <w:rFonts w:hint="eastAsia"/>
        </w:rPr>
        <w:t>，更準確的說法是因信心而有的愛(台語的翻譯較準確)。………</w:t>
      </w:r>
      <w:r w:rsidRPr="008B199D">
        <w:rPr>
          <w:rFonts w:ascii="標楷體" w:eastAsia="標楷體" w:hAnsi="標楷體" w:hint="eastAsia"/>
        </w:rPr>
        <w:t>惟獨使人生發仁愛的信心，才有功效。</w:t>
      </w:r>
      <w:r>
        <w:rPr>
          <w:rFonts w:hint="eastAsia"/>
        </w:rPr>
        <w:t>加拉太書五6</w:t>
      </w:r>
      <w:r w:rsidRPr="00DD77D9">
        <w:rPr>
          <w:rFonts w:hint="eastAsia"/>
        </w:rPr>
        <w:t>信</w:t>
      </w:r>
      <w:r>
        <w:rPr>
          <w:rFonts w:hint="eastAsia"/>
        </w:rPr>
        <w:t>心使</w:t>
      </w:r>
      <w:r w:rsidRPr="00DD77D9">
        <w:rPr>
          <w:rFonts w:hint="eastAsia"/>
        </w:rPr>
        <w:t>我們得著神</w:t>
      </w:r>
      <w:r>
        <w:rPr>
          <w:rFonts w:hint="eastAsia"/>
        </w:rPr>
        <w:t>認識神</w:t>
      </w:r>
      <w:r w:rsidRPr="00DD77D9">
        <w:rPr>
          <w:rFonts w:hint="eastAsia"/>
        </w:rPr>
        <w:t>，</w:t>
      </w:r>
      <w:r>
        <w:rPr>
          <w:rFonts w:hint="eastAsia"/>
        </w:rPr>
        <w:t>因著信我們</w:t>
      </w:r>
      <w:r w:rsidRPr="00DD77D9">
        <w:rPr>
          <w:rFonts w:hint="eastAsia"/>
        </w:rPr>
        <w:t>把神活出</w:t>
      </w:r>
      <w:r>
        <w:rPr>
          <w:rFonts w:hint="eastAsia"/>
        </w:rPr>
        <w:t>來，衍生愛心的生活</w:t>
      </w:r>
      <w:r w:rsidRPr="00DD77D9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2729A8" w:rsidRPr="00DD77D9" w:rsidRDefault="002729A8" w:rsidP="005706BC">
      <w:pPr>
        <w:spacing w:line="400" w:lineRule="exact"/>
        <w:ind w:leftChars="81" w:left="194"/>
      </w:pPr>
      <w:r>
        <w:rPr>
          <w:rFonts w:hint="eastAsia"/>
        </w:rPr>
        <w:t>所以，這也成為我們為別人代禱祝福的參考範本，不是只代求平安順利無病無災，而是為他與上帝的關係和諧堅固，得著真正的平安；還有產生仁愛的信心。</w:t>
      </w:r>
      <w:r>
        <w:rPr>
          <w:rFonts w:hint="eastAsia"/>
        </w:rPr>
        <w:t xml:space="preserve"> </w:t>
      </w:r>
    </w:p>
    <w:p w:rsidR="002729A8" w:rsidRPr="007B20D8" w:rsidRDefault="002729A8" w:rsidP="005706BC">
      <w:pPr>
        <w:pStyle w:val="HTML"/>
        <w:spacing w:line="400" w:lineRule="exact"/>
        <w:ind w:left="180" w:hangingChars="75" w:hanging="180"/>
      </w:pPr>
      <w:r w:rsidRPr="00373BB3">
        <w:rPr>
          <w:rFonts w:asciiTheme="minorHAnsi" w:hAnsiTheme="minorHAnsi" w:cstheme="minorHAnsi"/>
          <w:color w:val="000000"/>
        </w:rPr>
        <w:t>2.</w:t>
      </w:r>
      <w:r>
        <w:rPr>
          <w:rFonts w:hint="eastAsia"/>
          <w:color w:val="000000"/>
        </w:rPr>
        <w:t>保羅</w:t>
      </w:r>
      <w:r w:rsidRPr="00DD77D9">
        <w:rPr>
          <w:rFonts w:hint="eastAsia"/>
        </w:rPr>
        <w:t>最後</w:t>
      </w:r>
      <w:r>
        <w:rPr>
          <w:rFonts w:hint="eastAsia"/>
        </w:rPr>
        <w:t>的祝福是</w:t>
      </w:r>
      <w:r w:rsidRPr="005F36F4">
        <w:rPr>
          <w:rFonts w:ascii="標楷體" w:eastAsia="標楷體" w:hAnsi="標楷體"/>
        </w:rPr>
        <w:t>誠心愛我們主耶穌基督的人都蒙恩惠！</w:t>
      </w:r>
      <w:r>
        <w:rPr>
          <w:rFonts w:asciiTheme="majorEastAsia" w:eastAsiaTheme="majorEastAsia" w:hAnsiTheme="majorEastAsia" w:hint="eastAsia"/>
        </w:rPr>
        <w:t>誠心愛主→沒有虛偽詭詐/利用上帝，真實愛主/不改變的愛，願上帝賜恩典給真心實意愛主的人。</w:t>
      </w:r>
      <w:r w:rsidRPr="007B20D8">
        <w:rPr>
          <w:rFonts w:hint="eastAsia"/>
        </w:rPr>
        <w:t>你誠心愛主嗎？主復活後在提比哩亞海邊問彼得：「你愛我比這些更深麼？」主指</w:t>
      </w:r>
      <w:r>
        <w:rPr>
          <w:rFonts w:hint="eastAsia"/>
        </w:rPr>
        <w:t>著</w:t>
      </w:r>
      <w:r w:rsidRPr="007B20D8">
        <w:rPr>
          <w:rFonts w:hint="eastAsia"/>
        </w:rPr>
        <w:t>地上</w:t>
      </w:r>
      <w:r>
        <w:rPr>
          <w:rFonts w:hint="eastAsia"/>
        </w:rPr>
        <w:t>所</w:t>
      </w:r>
      <w:r w:rsidRPr="007B20D8">
        <w:rPr>
          <w:rFonts w:hint="eastAsia"/>
        </w:rPr>
        <w:t>擺</w:t>
      </w:r>
      <w:r>
        <w:rPr>
          <w:rFonts w:hint="eastAsia"/>
        </w:rPr>
        <w:t>的153條的魚和餅</w:t>
      </w:r>
      <w:r w:rsidRPr="007B20D8">
        <w:rPr>
          <w:rFonts w:hint="eastAsia"/>
        </w:rPr>
        <w:t>，這些東西是彼得</w:t>
      </w:r>
      <w:r>
        <w:rPr>
          <w:rFonts w:hint="eastAsia"/>
        </w:rPr>
        <w:t>所需要的飲食，</w:t>
      </w:r>
      <w:r w:rsidRPr="007B20D8">
        <w:rPr>
          <w:rFonts w:hint="eastAsia"/>
        </w:rPr>
        <w:t>彼得誠誠實實的答：「主啊，是的，你知道我愛你。」</w:t>
      </w:r>
      <w:r>
        <w:rPr>
          <w:rFonts w:hint="eastAsia"/>
        </w:rPr>
        <w:t>若今</w:t>
      </w:r>
      <w:r w:rsidRPr="007B20D8">
        <w:rPr>
          <w:rFonts w:hint="eastAsia"/>
        </w:rPr>
        <w:t>日主一樣用問彼得的話來問我們：「你愛我比這些更深麼？」</w:t>
      </w:r>
      <w:r>
        <w:rPr>
          <w:rFonts w:hint="eastAsia"/>
        </w:rPr>
        <w:t>我們</w:t>
      </w:r>
      <w:r w:rsidRPr="007B20D8">
        <w:rPr>
          <w:rFonts w:hint="eastAsia"/>
        </w:rPr>
        <w:t>是否也能如彼得一樣的答：「主啊，是的，你知道我愛你？」不論</w:t>
      </w:r>
      <w:r>
        <w:rPr>
          <w:rFonts w:hint="eastAsia"/>
        </w:rPr>
        <w:t>我們</w:t>
      </w:r>
      <w:r w:rsidRPr="007B20D8">
        <w:rPr>
          <w:rFonts w:hint="eastAsia"/>
        </w:rPr>
        <w:t>怎樣回答，主是知道</w:t>
      </w:r>
      <w:r>
        <w:rPr>
          <w:rFonts w:hint="eastAsia"/>
        </w:rPr>
        <w:t>我們個人</w:t>
      </w:r>
      <w:r w:rsidRPr="007B20D8">
        <w:rPr>
          <w:rFonts w:hint="eastAsia"/>
        </w:rPr>
        <w:t>的</w:t>
      </w:r>
      <w:r>
        <w:rPr>
          <w:rFonts w:hint="eastAsia"/>
        </w:rPr>
        <w:t>心的</w:t>
      </w:r>
      <w:r w:rsidRPr="007B20D8">
        <w:rPr>
          <w:rFonts w:hint="eastAsia"/>
        </w:rPr>
        <w:t>。</w:t>
      </w:r>
    </w:p>
    <w:p w:rsidR="002729A8" w:rsidRDefault="002729A8" w:rsidP="005706BC">
      <w:pPr>
        <w:spacing w:line="400" w:lineRule="exact"/>
        <w:ind w:left="180" w:hangingChars="75" w:hanging="180"/>
      </w:pPr>
      <w:r w:rsidRPr="00373BB3">
        <w:rPr>
          <w:rFonts w:asciiTheme="minorHAnsi" w:hAnsiTheme="minorHAnsi" w:cstheme="minorHAnsi"/>
        </w:rPr>
        <w:t>3.</w:t>
      </w:r>
      <w:r w:rsidRPr="00EA6FC4">
        <w:rPr>
          <w:rFonts w:hint="eastAsia"/>
        </w:rPr>
        <w:t>在保羅書信的開端與結束，都常有祝福的話，這可以說明</w:t>
      </w:r>
      <w:r>
        <w:rPr>
          <w:rFonts w:hint="eastAsia"/>
        </w:rPr>
        <w:t>他</w:t>
      </w:r>
      <w:r w:rsidRPr="00EA6FC4">
        <w:rPr>
          <w:rFonts w:hint="eastAsia"/>
        </w:rPr>
        <w:t>所寫書信的動機與目的，「始」「終」都是要叫受</w:t>
      </w:r>
      <w:r>
        <w:rPr>
          <w:rFonts w:hint="eastAsia"/>
        </w:rPr>
        <w:t>信</w:t>
      </w:r>
      <w:r w:rsidRPr="00EA6FC4">
        <w:rPr>
          <w:rFonts w:hint="eastAsia"/>
        </w:rPr>
        <w:t>的人蒙福。這也應當是基督徒行事生活的動機與目的。</w:t>
      </w:r>
      <w:r>
        <w:rPr>
          <w:rFonts w:hint="eastAsia"/>
        </w:rPr>
        <w:t>在主裡的團契是要彼此成全彼此祝福的。這些祝福的首要重點是在上帝面前作正確的人→有平安、仁愛、信心與誠心愛主的人蒙恩惠。</w:t>
      </w:r>
    </w:p>
    <w:p w:rsidR="002729A8" w:rsidRPr="00373BB3" w:rsidRDefault="002729A8" w:rsidP="002729A8">
      <w:pPr>
        <w:spacing w:beforeLines="50" w:before="180" w:afterLines="50" w:after="180"/>
        <w:rPr>
          <w:b/>
        </w:rPr>
      </w:pPr>
      <w:r w:rsidRPr="00373BB3">
        <w:rPr>
          <w:rFonts w:hint="eastAsia"/>
          <w:b/>
        </w:rPr>
        <w:t>結論：</w:t>
      </w:r>
    </w:p>
    <w:p w:rsidR="002729A8" w:rsidRDefault="002729A8" w:rsidP="005706BC">
      <w:pPr>
        <w:spacing w:line="400" w:lineRule="exact"/>
        <w:ind w:left="168" w:hangingChars="70" w:hanging="168"/>
        <w:jc w:val="both"/>
        <w:rPr>
          <w:rFonts w:ascii="Helvetica" w:hAnsi="Helvetica"/>
          <w:color w:val="000000"/>
        </w:rPr>
      </w:pPr>
      <w:r w:rsidRPr="00373BB3">
        <w:rPr>
          <w:rFonts w:asciiTheme="minorHAnsi" w:hAnsiTheme="minorHAnsi" w:cstheme="minorHAnsi"/>
        </w:rPr>
        <w:t>1.</w:t>
      </w:r>
      <w:r>
        <w:rPr>
          <w:rFonts w:hint="eastAsia"/>
        </w:rPr>
        <w:t>在</w:t>
      </w:r>
      <w:r>
        <w:rPr>
          <w:rFonts w:ascii="Helvetica" w:hAnsi="Helvetica"/>
          <w:color w:val="000000"/>
        </w:rPr>
        <w:t>秋天，雁群為過冬而朝南方向沿途以</w:t>
      </w:r>
      <w:r>
        <w:rPr>
          <w:rFonts w:ascii="Helvetica" w:hAnsi="Helvetica"/>
          <w:color w:val="000000"/>
        </w:rPr>
        <w:t>V</w:t>
      </w:r>
      <w:r>
        <w:rPr>
          <w:rFonts w:ascii="Helvetica" w:hAnsi="Helvetica"/>
          <w:color w:val="000000"/>
        </w:rPr>
        <w:t>字隊形飛行，</w:t>
      </w:r>
      <w:r>
        <w:rPr>
          <w:rFonts w:ascii="Helvetica" w:hAnsi="Helvetica" w:hint="eastAsia"/>
          <w:color w:val="000000"/>
        </w:rPr>
        <w:t>學者提出牠</w:t>
      </w:r>
      <w:r>
        <w:rPr>
          <w:rFonts w:ascii="Helvetica" w:hAnsi="Helvetica"/>
          <w:color w:val="000000"/>
        </w:rPr>
        <w:t>們為什麼會如此飛</w:t>
      </w:r>
      <w:r>
        <w:rPr>
          <w:rFonts w:ascii="Helvetica" w:hAnsi="Helvetica" w:hint="eastAsia"/>
          <w:color w:val="000000"/>
        </w:rPr>
        <w:t>的行為理論</w:t>
      </w:r>
      <w:r>
        <w:rPr>
          <w:rFonts w:ascii="Helvetica" w:hAnsi="Helvetica"/>
          <w:color w:val="000000"/>
        </w:rPr>
        <w:t>。</w:t>
      </w:r>
      <w:r w:rsidRPr="006838DE">
        <w:rPr>
          <w:rFonts w:hint="eastAsia"/>
        </w:rPr>
        <w:t>如果野雁只用自己的翅膀飛行，沒有一隻野雁會升得太高…</w:t>
      </w:r>
      <w:r>
        <w:rPr>
          <w:rFonts w:hint="eastAsia"/>
        </w:rPr>
        <w:t>，但</w:t>
      </w:r>
      <w:r>
        <w:rPr>
          <w:rFonts w:ascii="Helvetica" w:hAnsi="Helvetica"/>
          <w:color w:val="000000"/>
        </w:rPr>
        <w:t>當每一隻鳥展翅拍打的時候，造成其他的鳥立刻跟進，整個鳥群抬升，</w:t>
      </w:r>
      <w:r>
        <w:rPr>
          <w:rFonts w:ascii="Helvetica" w:hAnsi="Helvetica" w:hint="eastAsia"/>
          <w:color w:val="000000"/>
        </w:rPr>
        <w:t>藉</w:t>
      </w:r>
      <w:r>
        <w:rPr>
          <w:rFonts w:ascii="Helvetica" w:hAnsi="Helvetica"/>
          <w:color w:val="000000"/>
        </w:rPr>
        <w:t>著</w:t>
      </w:r>
      <w:r>
        <w:rPr>
          <w:rFonts w:ascii="Helvetica" w:hAnsi="Helvetica"/>
          <w:color w:val="000000"/>
        </w:rPr>
        <w:t>V</w:t>
      </w:r>
      <w:r>
        <w:rPr>
          <w:rFonts w:ascii="Helvetica" w:hAnsi="Helvetica"/>
          <w:color w:val="000000"/>
        </w:rPr>
        <w:t>字隊形整個鳥群比每</w:t>
      </w:r>
      <w:r>
        <w:rPr>
          <w:rFonts w:ascii="Helvetica" w:hAnsi="Helvetica" w:hint="eastAsia"/>
          <w:color w:val="000000"/>
        </w:rPr>
        <w:t>隻</w:t>
      </w:r>
      <w:r>
        <w:rPr>
          <w:rFonts w:ascii="Helvetica" w:hAnsi="Helvetica"/>
          <w:color w:val="000000"/>
        </w:rPr>
        <w:t>鳥單飛的時候，至少增加了</w:t>
      </w:r>
      <w:r>
        <w:rPr>
          <w:rFonts w:ascii="Helvetica" w:hAnsi="Helvetica"/>
          <w:color w:val="000000"/>
        </w:rPr>
        <w:t>71%</w:t>
      </w:r>
      <w:r>
        <w:rPr>
          <w:rFonts w:ascii="Helvetica" w:hAnsi="Helvetica"/>
          <w:color w:val="000000"/>
        </w:rPr>
        <w:lastRenderedPageBreak/>
        <w:t>的飛升能力。</w:t>
      </w:r>
      <w:r>
        <w:rPr>
          <w:rFonts w:ascii="Helvetica" w:hAnsi="Helvetica" w:hint="eastAsia"/>
          <w:color w:val="000000"/>
        </w:rPr>
        <w:t>彼此的</w:t>
      </w:r>
      <w:r>
        <w:rPr>
          <w:rFonts w:ascii="Helvetica" w:hAnsi="Helvetica"/>
          <w:color w:val="000000"/>
        </w:rPr>
        <w:t>分享</w:t>
      </w:r>
      <w:r>
        <w:rPr>
          <w:rFonts w:ascii="Helvetica" w:hAnsi="Helvetica" w:hint="eastAsia"/>
          <w:color w:val="000000"/>
        </w:rPr>
        <w:t>，</w:t>
      </w:r>
      <w:r>
        <w:rPr>
          <w:rFonts w:ascii="Helvetica" w:hAnsi="Helvetica"/>
          <w:color w:val="000000"/>
        </w:rPr>
        <w:t>可以更快更輕易地到達</w:t>
      </w:r>
      <w:r>
        <w:rPr>
          <w:rFonts w:ascii="Helvetica" w:hAnsi="Helvetica" w:hint="eastAsia"/>
          <w:color w:val="000000"/>
        </w:rPr>
        <w:t>牠</w:t>
      </w:r>
      <w:r>
        <w:rPr>
          <w:rFonts w:ascii="Helvetica" w:hAnsi="Helvetica"/>
          <w:color w:val="000000"/>
        </w:rPr>
        <w:t>們</w:t>
      </w:r>
      <w:r>
        <w:rPr>
          <w:rFonts w:ascii="Helvetica" w:hAnsi="Helvetica" w:hint="eastAsia"/>
          <w:color w:val="000000"/>
        </w:rPr>
        <w:t>要</w:t>
      </w:r>
      <w:r>
        <w:rPr>
          <w:rFonts w:ascii="Helvetica" w:hAnsi="Helvetica"/>
          <w:color w:val="000000"/>
        </w:rPr>
        <w:t>去的地方。當一隻野雁脫隊時，</w:t>
      </w:r>
      <w:r>
        <w:rPr>
          <w:rFonts w:ascii="Helvetica" w:hAnsi="Helvetica" w:hint="eastAsia"/>
          <w:color w:val="000000"/>
        </w:rPr>
        <w:t>牠</w:t>
      </w:r>
      <w:r>
        <w:rPr>
          <w:rFonts w:ascii="Helvetica" w:hAnsi="Helvetica"/>
          <w:color w:val="000000"/>
        </w:rPr>
        <w:t>立刻</w:t>
      </w:r>
      <w:r>
        <w:rPr>
          <w:rFonts w:ascii="Helvetica" w:hAnsi="Helvetica" w:hint="eastAsia"/>
          <w:color w:val="000000"/>
        </w:rPr>
        <w:t>感</w:t>
      </w:r>
      <w:r>
        <w:rPr>
          <w:rFonts w:ascii="Helvetica" w:hAnsi="Helvetica"/>
          <w:color w:val="000000"/>
        </w:rPr>
        <w:t>到獨自飛行時的遲緩，拖拉與吃力，所以，</w:t>
      </w:r>
      <w:r>
        <w:rPr>
          <w:rFonts w:ascii="Helvetica" w:hAnsi="Helvetica" w:hint="eastAsia"/>
          <w:color w:val="000000"/>
        </w:rPr>
        <w:t>會</w:t>
      </w:r>
      <w:r>
        <w:rPr>
          <w:rFonts w:ascii="Helvetica" w:hAnsi="Helvetica"/>
          <w:color w:val="000000"/>
        </w:rPr>
        <w:t>很快又回到隊形中，</w:t>
      </w:r>
      <w:r>
        <w:rPr>
          <w:rFonts w:ascii="Helvetica" w:hAnsi="Helvetica" w:hint="eastAsia"/>
          <w:color w:val="000000"/>
        </w:rPr>
        <w:t>繼</w:t>
      </w:r>
      <w:r>
        <w:rPr>
          <w:rFonts w:ascii="Helvetica" w:hAnsi="Helvetica"/>
          <w:color w:val="000000"/>
        </w:rPr>
        <w:t>續利用前一隻鳥所造成的浮力</w:t>
      </w:r>
      <w:r>
        <w:rPr>
          <w:rFonts w:ascii="Helvetica" w:hAnsi="Helvetica" w:hint="eastAsia"/>
          <w:color w:val="000000"/>
        </w:rPr>
        <w:t>，來帶動自己的飛行速度</w:t>
      </w:r>
      <w:r>
        <w:rPr>
          <w:rFonts w:ascii="Helvetica" w:hAnsi="Helvetica"/>
          <w:color w:val="000000"/>
        </w:rPr>
        <w:t>。當領隊的鳥疲倦了，它會輪流退到側翼，另一隻野雁則會飛到雁隊的最前端</w:t>
      </w:r>
      <w:r>
        <w:rPr>
          <w:rFonts w:ascii="Helvetica" w:hAnsi="Helvetica" w:hint="eastAsia"/>
          <w:color w:val="000000"/>
        </w:rPr>
        <w:t>，自動補上</w:t>
      </w:r>
      <w:r>
        <w:rPr>
          <w:rFonts w:ascii="Helvetica" w:hAnsi="Helvetica"/>
          <w:color w:val="000000"/>
        </w:rPr>
        <w:t>領</w:t>
      </w:r>
      <w:r>
        <w:rPr>
          <w:rFonts w:ascii="Helvetica" w:hAnsi="Helvetica" w:hint="eastAsia"/>
          <w:color w:val="000000"/>
        </w:rPr>
        <w:t>隊的位置</w:t>
      </w:r>
      <w:r>
        <w:rPr>
          <w:rFonts w:ascii="Helvetica" w:hAnsi="Helvetica"/>
          <w:color w:val="000000"/>
        </w:rPr>
        <w:t>。</w:t>
      </w:r>
    </w:p>
    <w:p w:rsidR="002729A8" w:rsidRDefault="002729A8" w:rsidP="005706BC">
      <w:pPr>
        <w:pStyle w:val="Web"/>
        <w:shd w:val="clear" w:color="auto" w:fill="FFFFFF"/>
        <w:spacing w:before="0" w:beforeAutospacing="0" w:after="0" w:afterAutospacing="0" w:line="400" w:lineRule="exact"/>
        <w:ind w:left="168" w:hangingChars="70" w:hanging="168"/>
        <w:jc w:val="both"/>
        <w:rPr>
          <w:rFonts w:ascii="Helvetica" w:hAnsi="Helvetica"/>
          <w:color w:val="000000"/>
        </w:rPr>
      </w:pPr>
      <w:r w:rsidRPr="00373BB3">
        <w:rPr>
          <w:rFonts w:asciiTheme="minorHAnsi" w:hAnsiTheme="minorHAnsi" w:cstheme="minorHAnsi"/>
          <w:color w:val="000000"/>
        </w:rPr>
        <w:t>2.</w:t>
      </w:r>
      <w:r>
        <w:rPr>
          <w:rFonts w:ascii="Helvetica" w:hAnsi="Helvetica"/>
          <w:color w:val="000000"/>
        </w:rPr>
        <w:t>輪流從事繁重的工作是合理的，對人，或者是對南飛的野雁都一樣。飛行在後面的野雁會利用叫聲鼓勵飛走前面的同伴，來保持整體的速度。</w:t>
      </w:r>
      <w:r>
        <w:rPr>
          <w:rFonts w:ascii="Helvetica" w:hAnsi="Helvetica" w:hint="eastAsia"/>
          <w:color w:val="000000"/>
        </w:rPr>
        <w:t>而</w:t>
      </w:r>
      <w:r>
        <w:rPr>
          <w:rFonts w:ascii="Helvetica" w:hAnsi="Helvetica"/>
          <w:color w:val="000000"/>
        </w:rPr>
        <w:t>當一隻野雁生病了，或者受傷而脫隊，</w:t>
      </w:r>
      <w:r>
        <w:rPr>
          <w:rFonts w:ascii="Helvetica" w:hAnsi="Helvetica" w:hint="eastAsia"/>
          <w:color w:val="000000"/>
        </w:rPr>
        <w:t>這</w:t>
      </w:r>
      <w:r>
        <w:rPr>
          <w:rFonts w:ascii="Helvetica" w:hAnsi="Helvetica"/>
          <w:color w:val="000000"/>
        </w:rPr>
        <w:t>時候</w:t>
      </w:r>
      <w:r>
        <w:rPr>
          <w:rFonts w:ascii="Helvetica" w:hAnsi="Helvetica" w:hint="eastAsia"/>
          <w:color w:val="000000"/>
        </w:rPr>
        <w:t>會有</w:t>
      </w:r>
      <w:r>
        <w:rPr>
          <w:rFonts w:ascii="Helvetica" w:hAnsi="Helvetica"/>
          <w:color w:val="000000"/>
        </w:rPr>
        <w:t>另外兩隻野雁</w:t>
      </w:r>
      <w:r>
        <w:rPr>
          <w:rFonts w:ascii="Helvetica" w:hAnsi="Helvetica" w:hint="eastAsia"/>
          <w:color w:val="000000"/>
        </w:rPr>
        <w:t>主動</w:t>
      </w:r>
      <w:r>
        <w:rPr>
          <w:rFonts w:ascii="Helvetica" w:hAnsi="Helvetica"/>
          <w:color w:val="000000"/>
        </w:rPr>
        <w:t>脫隊來跟隨</w:t>
      </w:r>
      <w:r>
        <w:rPr>
          <w:rFonts w:ascii="Helvetica" w:hAnsi="Helvetica" w:hint="eastAsia"/>
          <w:color w:val="000000"/>
        </w:rPr>
        <w:t>牠</w:t>
      </w:r>
      <w:r>
        <w:rPr>
          <w:rFonts w:ascii="Helvetica" w:hAnsi="Helvetica"/>
          <w:color w:val="000000"/>
        </w:rPr>
        <w:t>，幫助保護</w:t>
      </w:r>
      <w:r>
        <w:rPr>
          <w:rFonts w:ascii="Helvetica" w:hAnsi="Helvetica" w:hint="eastAsia"/>
          <w:color w:val="000000"/>
        </w:rPr>
        <w:t>牠</w:t>
      </w:r>
      <w:r>
        <w:rPr>
          <w:rFonts w:ascii="Helvetica" w:hAnsi="Helvetica"/>
          <w:color w:val="000000"/>
        </w:rPr>
        <w:t>，直到</w:t>
      </w:r>
      <w:r>
        <w:rPr>
          <w:rFonts w:ascii="Helvetica" w:hAnsi="Helvetica" w:hint="eastAsia"/>
          <w:color w:val="000000"/>
        </w:rPr>
        <w:t>牠</w:t>
      </w:r>
      <w:r>
        <w:rPr>
          <w:rFonts w:ascii="Helvetica" w:hAnsi="Helvetica"/>
          <w:color w:val="000000"/>
        </w:rPr>
        <w:t>能夠飛起來或者是死掉。</w:t>
      </w:r>
      <w:r w:rsidRPr="006838DE">
        <w:rPr>
          <w:rFonts w:hint="eastAsia"/>
        </w:rPr>
        <w:t>然後牠們自己組成隊伍開始飛行</w:t>
      </w:r>
      <w:r>
        <w:rPr>
          <w:rFonts w:hint="eastAsia"/>
        </w:rPr>
        <w:t>，努力去追趕上原來的雁群…；</w:t>
      </w:r>
      <w:r>
        <w:rPr>
          <w:rFonts w:ascii="Helvetica" w:hAnsi="Helvetica"/>
          <w:color w:val="000000"/>
        </w:rPr>
        <w:t>或隨著另一隻野雁來趕上它們自己的隊伍。</w:t>
      </w:r>
    </w:p>
    <w:p w:rsidR="002729A8" w:rsidRDefault="002729A8" w:rsidP="005706BC">
      <w:pPr>
        <w:pStyle w:val="Web"/>
        <w:shd w:val="clear" w:color="auto" w:fill="FFFFFF"/>
        <w:spacing w:before="0" w:beforeAutospacing="0" w:after="0" w:afterAutospacing="0" w:line="400" w:lineRule="exact"/>
        <w:ind w:left="168" w:hangingChars="70" w:hanging="168"/>
        <w:jc w:val="both"/>
        <w:rPr>
          <w:rFonts w:hint="eastAsia"/>
        </w:rPr>
      </w:pPr>
      <w:r w:rsidRPr="00373BB3">
        <w:rPr>
          <w:rFonts w:asciiTheme="minorHAnsi" w:hAnsiTheme="minorHAnsi" w:cstheme="minorHAnsi"/>
          <w:color w:val="000000"/>
        </w:rPr>
        <w:t>3.</w:t>
      </w:r>
      <w:r>
        <w:t>野雁</w:t>
      </w:r>
      <w:r>
        <w:rPr>
          <w:rFonts w:hint="eastAsia"/>
        </w:rPr>
        <w:t>南飛的機制</w:t>
      </w:r>
      <w:r w:rsidRPr="0036663C">
        <w:t>，其實就是</w:t>
      </w:r>
      <w:r>
        <w:rPr>
          <w:rFonts w:hint="eastAsia"/>
        </w:rPr>
        <w:t>「團契生活」的寫照</w:t>
      </w:r>
      <w:r w:rsidRPr="0036663C">
        <w:t>。</w:t>
      </w:r>
      <w:r w:rsidRPr="006838DE">
        <w:rPr>
          <w:rFonts w:hint="eastAsia"/>
        </w:rPr>
        <w:t>與擁有相同目標的人同行，能更快速，更容易地到達目的地，因為彼此之間能互相推動。如果我們與雁鳥一樣聰明的話，我們必定也知相互扶持，不論在困難的時刻或在平順的時候…。</w:t>
      </w:r>
      <w:r>
        <w:rPr>
          <w:rFonts w:hint="eastAsia"/>
        </w:rPr>
        <w:t>牠們詮釋了「團契生活」的精義。</w:t>
      </w:r>
    </w:p>
    <w:p w:rsidR="002729A8" w:rsidRDefault="002729A8" w:rsidP="005706BC">
      <w:pPr>
        <w:spacing w:beforeLines="50" w:before="180"/>
        <w:jc w:val="center"/>
        <w:rPr>
          <w:rFonts w:hint="eastAsia"/>
        </w:rPr>
      </w:pPr>
      <w:r>
        <w:rPr>
          <w:rFonts w:hint="eastAsia"/>
          <w:sz w:val="22"/>
          <w:szCs w:val="22"/>
        </w:rPr>
        <w:t xml:space="preserve">                                      </w:t>
      </w:r>
      <w:r w:rsidRPr="00D419DC">
        <w:rPr>
          <w:rFonts w:hint="eastAsia"/>
          <w:sz w:val="20"/>
          <w:szCs w:val="20"/>
        </w:rPr>
        <w:t xml:space="preserve">     ( 2017/0</w:t>
      </w:r>
      <w:r>
        <w:rPr>
          <w:rFonts w:hint="eastAsia"/>
          <w:sz w:val="20"/>
          <w:szCs w:val="20"/>
        </w:rPr>
        <w:t>8</w:t>
      </w:r>
      <w:r w:rsidRPr="00D419DC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13</w:t>
      </w:r>
      <w:r w:rsidRPr="00D419DC">
        <w:rPr>
          <w:rFonts w:hint="eastAsia"/>
          <w:sz w:val="20"/>
          <w:szCs w:val="20"/>
        </w:rPr>
        <w:t xml:space="preserve"> </w:t>
      </w:r>
      <w:r w:rsidRPr="00D419DC">
        <w:rPr>
          <w:rFonts w:hint="eastAsia"/>
          <w:sz w:val="20"/>
          <w:szCs w:val="20"/>
        </w:rPr>
        <w:t>證道講章</w:t>
      </w:r>
      <w:r w:rsidRPr="00D419DC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 </w:t>
      </w:r>
      <w:bookmarkStart w:id="0" w:name="_GoBack"/>
      <w:bookmarkEnd w:id="0"/>
    </w:p>
    <w:p w:rsidR="002729A8" w:rsidRPr="004650BD" w:rsidRDefault="002729A8" w:rsidP="002729A8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4650BD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2729A8" w:rsidRDefault="002729A8" w:rsidP="002729A8">
      <w:pPr>
        <w:ind w:leftChars="122" w:left="293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教會中有哪些活動</w:t>
      </w:r>
      <w:r>
        <w:rPr>
          <w:rFonts w:hint="eastAsia"/>
        </w:rPr>
        <w:t>/</w:t>
      </w:r>
      <w:r>
        <w:rPr>
          <w:rFonts w:hint="eastAsia"/>
        </w:rPr>
        <w:t>行動就是「團契生活」？</w:t>
      </w:r>
    </w:p>
    <w:p w:rsidR="002729A8" w:rsidRDefault="002729A8" w:rsidP="002729A8">
      <w:pPr>
        <w:ind w:leftChars="122" w:left="293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為肢體的代求與祝福當包含那些重點？</w:t>
      </w:r>
    </w:p>
    <w:p w:rsidR="002729A8" w:rsidRDefault="002729A8" w:rsidP="002729A8">
      <w:pPr>
        <w:ind w:leftChars="122" w:left="293"/>
      </w:pPr>
      <w:r>
        <w:rPr>
          <w:rFonts w:hint="eastAsia"/>
        </w:rPr>
        <w:t>3.</w:t>
      </w:r>
      <w:r>
        <w:rPr>
          <w:rFonts w:hint="eastAsia"/>
        </w:rPr>
        <w:t>和諧的「團契生活」有哪些應防範的事？</w:t>
      </w:r>
    </w:p>
    <w:p w:rsidR="002729A8" w:rsidRPr="002729A8" w:rsidRDefault="002729A8" w:rsidP="001B12B2">
      <w:pPr>
        <w:rPr>
          <w:rFonts w:hint="eastAsia"/>
        </w:rPr>
      </w:pPr>
    </w:p>
    <w:sectPr w:rsidR="002729A8" w:rsidRPr="002729A8" w:rsidSect="001B12B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12" w:rsidRDefault="001B1212" w:rsidP="00E76062">
      <w:r>
        <w:separator/>
      </w:r>
    </w:p>
  </w:endnote>
  <w:endnote w:type="continuationSeparator" w:id="0">
    <w:p w:rsidR="001B1212" w:rsidRDefault="001B1212" w:rsidP="00E7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8" w:rsidRPr="004650BD" w:rsidRDefault="002729A8" w:rsidP="002729A8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4650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2729A8" w:rsidRDefault="002729A8" w:rsidP="002729A8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4650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4650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4650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4650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4650BD">
      <w:rPr>
        <w:rFonts w:asciiTheme="minorHAnsi" w:eastAsiaTheme="minorEastAsia" w:hAnsiTheme="minorHAnsi"/>
        <w:sz w:val="20"/>
        <w:szCs w:val="20"/>
      </w:rPr>
      <w:fldChar w:fldCharType="begin"/>
    </w:r>
    <w:r w:rsidRPr="004650BD">
      <w:rPr>
        <w:sz w:val="20"/>
        <w:szCs w:val="20"/>
      </w:rPr>
      <w:instrText>PAGE   \* MERGEFORMAT</w:instrText>
    </w:r>
    <w:r w:rsidRPr="004650BD">
      <w:rPr>
        <w:rFonts w:asciiTheme="minorHAnsi" w:eastAsiaTheme="minorEastAsia" w:hAnsiTheme="minorHAnsi"/>
        <w:sz w:val="20"/>
        <w:szCs w:val="20"/>
      </w:rPr>
      <w:fldChar w:fldCharType="separate"/>
    </w:r>
    <w:r w:rsidR="005706BC" w:rsidRPr="005706B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4650BD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12" w:rsidRDefault="001B1212" w:rsidP="00E76062">
      <w:r>
        <w:separator/>
      </w:r>
    </w:p>
  </w:footnote>
  <w:footnote w:type="continuationSeparator" w:id="0">
    <w:p w:rsidR="001B1212" w:rsidRDefault="001B1212" w:rsidP="00E7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3CE6"/>
    <w:multiLevelType w:val="multilevel"/>
    <w:tmpl w:val="06B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B2"/>
    <w:rsid w:val="00012E6A"/>
    <w:rsid w:val="00050723"/>
    <w:rsid w:val="0005461D"/>
    <w:rsid w:val="00081821"/>
    <w:rsid w:val="00094A0B"/>
    <w:rsid w:val="00104FA8"/>
    <w:rsid w:val="001B1212"/>
    <w:rsid w:val="001B12B2"/>
    <w:rsid w:val="001D60FE"/>
    <w:rsid w:val="00212C0F"/>
    <w:rsid w:val="002467C3"/>
    <w:rsid w:val="002729A8"/>
    <w:rsid w:val="002A7220"/>
    <w:rsid w:val="003130F2"/>
    <w:rsid w:val="0036663C"/>
    <w:rsid w:val="00383352"/>
    <w:rsid w:val="003A5C21"/>
    <w:rsid w:val="00411185"/>
    <w:rsid w:val="0041214A"/>
    <w:rsid w:val="004712AE"/>
    <w:rsid w:val="00480210"/>
    <w:rsid w:val="004A392F"/>
    <w:rsid w:val="004F0D11"/>
    <w:rsid w:val="005706BC"/>
    <w:rsid w:val="005F36F4"/>
    <w:rsid w:val="00620601"/>
    <w:rsid w:val="006549FF"/>
    <w:rsid w:val="006676EE"/>
    <w:rsid w:val="006838DE"/>
    <w:rsid w:val="00793BC8"/>
    <w:rsid w:val="00793C67"/>
    <w:rsid w:val="007B20D8"/>
    <w:rsid w:val="007F7C26"/>
    <w:rsid w:val="008928D7"/>
    <w:rsid w:val="008B199D"/>
    <w:rsid w:val="008C6EEB"/>
    <w:rsid w:val="0092100E"/>
    <w:rsid w:val="00947B92"/>
    <w:rsid w:val="00957ED0"/>
    <w:rsid w:val="0096192C"/>
    <w:rsid w:val="0097324A"/>
    <w:rsid w:val="009A773A"/>
    <w:rsid w:val="009C2D63"/>
    <w:rsid w:val="009D0F34"/>
    <w:rsid w:val="00A45C1D"/>
    <w:rsid w:val="00A52466"/>
    <w:rsid w:val="00A729AC"/>
    <w:rsid w:val="00A72A43"/>
    <w:rsid w:val="00AB2EBF"/>
    <w:rsid w:val="00AE1417"/>
    <w:rsid w:val="00B261F2"/>
    <w:rsid w:val="00B8000B"/>
    <w:rsid w:val="00C74C7C"/>
    <w:rsid w:val="00CB0157"/>
    <w:rsid w:val="00D037DC"/>
    <w:rsid w:val="00D12BD0"/>
    <w:rsid w:val="00DD77D9"/>
    <w:rsid w:val="00DD7836"/>
    <w:rsid w:val="00E03D53"/>
    <w:rsid w:val="00E51E25"/>
    <w:rsid w:val="00E76062"/>
    <w:rsid w:val="00EA6FC4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link w:val="10"/>
    <w:uiPriority w:val="9"/>
    <w:qFormat/>
    <w:rsid w:val="00793C6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3C6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1B12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1B12B2"/>
    <w:rPr>
      <w:color w:val="0000FF"/>
      <w:u w:val="single"/>
    </w:rPr>
  </w:style>
  <w:style w:type="character" w:customStyle="1" w:styleId="english">
    <w:name w:val="english"/>
    <w:basedOn w:val="a0"/>
    <w:rsid w:val="00947B92"/>
  </w:style>
  <w:style w:type="paragraph" w:styleId="a7">
    <w:name w:val="Balloon Text"/>
    <w:basedOn w:val="a"/>
    <w:link w:val="a8"/>
    <w:uiPriority w:val="99"/>
    <w:semiHidden/>
    <w:unhideWhenUsed/>
    <w:rsid w:val="009A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77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6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6062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6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6062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E76062"/>
  </w:style>
  <w:style w:type="character" w:customStyle="1" w:styleId="10">
    <w:name w:val="標題 1 字元"/>
    <w:basedOn w:val="a0"/>
    <w:link w:val="1"/>
    <w:uiPriority w:val="9"/>
    <w:rsid w:val="00793C6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93C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E03D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03D53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link w:val="10"/>
    <w:uiPriority w:val="9"/>
    <w:qFormat/>
    <w:rsid w:val="00793C6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3C6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1B12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1B12B2"/>
    <w:rPr>
      <w:color w:val="0000FF"/>
      <w:u w:val="single"/>
    </w:rPr>
  </w:style>
  <w:style w:type="character" w:customStyle="1" w:styleId="english">
    <w:name w:val="english"/>
    <w:basedOn w:val="a0"/>
    <w:rsid w:val="00947B92"/>
  </w:style>
  <w:style w:type="paragraph" w:styleId="a7">
    <w:name w:val="Balloon Text"/>
    <w:basedOn w:val="a"/>
    <w:link w:val="a8"/>
    <w:uiPriority w:val="99"/>
    <w:semiHidden/>
    <w:unhideWhenUsed/>
    <w:rsid w:val="009A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77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6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6062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6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6062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E76062"/>
  </w:style>
  <w:style w:type="character" w:customStyle="1" w:styleId="10">
    <w:name w:val="標題 1 字元"/>
    <w:basedOn w:val="a0"/>
    <w:link w:val="1"/>
    <w:uiPriority w:val="9"/>
    <w:rsid w:val="00793C6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93C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E03D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03D5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2BC0-E704-44F5-B344-77F90A7E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2017-08-23T15:02:00Z</dcterms:created>
  <dcterms:modified xsi:type="dcterms:W3CDTF">2017-08-23T15:02:00Z</dcterms:modified>
</cp:coreProperties>
</file>