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9B" w:rsidRPr="00D54AB0" w:rsidRDefault="00CA639B" w:rsidP="00CA639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</w:t>
      </w:r>
      <w:r w:rsidRPr="00CA639B"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欺 騙 者</w:t>
      </w:r>
      <w:r w:rsidRPr="00B90F41">
        <w:rPr>
          <w:rFonts w:ascii="標楷體" w:eastAsia="標楷體" w:hAnsi="標楷體" w:cs="Times New Roman" w:hint="eastAsia"/>
          <w:b/>
          <w:sz w:val="42"/>
          <w:szCs w:val="42"/>
        </w:rPr>
        <w:t xml:space="preserve"> </w:t>
      </w:r>
      <w:r w:rsidRPr="00B90F41"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B90F41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B32AEA" w:rsidRPr="004006A2" w:rsidRDefault="00B32AEA" w:rsidP="00A110D4">
      <w:pPr>
        <w:spacing w:beforeLines="150" w:before="540"/>
        <w:rPr>
          <w:b/>
          <w:sz w:val="26"/>
          <w:szCs w:val="26"/>
        </w:rPr>
      </w:pPr>
      <w:r w:rsidRPr="004006A2">
        <w:rPr>
          <w:rFonts w:hint="eastAsia"/>
          <w:b/>
          <w:sz w:val="26"/>
          <w:szCs w:val="26"/>
        </w:rPr>
        <w:t>經文：創世記三</w:t>
      </w:r>
      <w:r w:rsidRPr="004006A2">
        <w:rPr>
          <w:rFonts w:hint="eastAsia"/>
          <w:b/>
          <w:sz w:val="26"/>
          <w:szCs w:val="26"/>
        </w:rPr>
        <w:t>1-13</w:t>
      </w:r>
      <w:r w:rsidR="004006A2" w:rsidRPr="004006A2">
        <w:rPr>
          <w:rFonts w:hint="eastAsia"/>
          <w:b/>
          <w:sz w:val="26"/>
          <w:szCs w:val="26"/>
        </w:rPr>
        <w:t xml:space="preserve"> </w:t>
      </w:r>
    </w:p>
    <w:p w:rsidR="00B32AEA" w:rsidRPr="00BA7DAD" w:rsidRDefault="00B32AEA" w:rsidP="00772703">
      <w:pPr>
        <w:spacing w:beforeLines="50" w:before="180" w:afterLines="50" w:after="180"/>
        <w:rPr>
          <w:b/>
        </w:rPr>
      </w:pPr>
      <w:r w:rsidRPr="00BA7DAD">
        <w:rPr>
          <w:rFonts w:hint="eastAsia"/>
          <w:b/>
        </w:rPr>
        <w:t>引言：</w:t>
      </w:r>
    </w:p>
    <w:p w:rsidR="00CC204A" w:rsidRPr="00BD4B1C" w:rsidRDefault="004006A2" w:rsidP="00772703">
      <w:pPr>
        <w:ind w:left="139" w:hangingChars="58" w:hanging="139"/>
        <w:jc w:val="both"/>
      </w:pPr>
      <w:r w:rsidRPr="004006A2">
        <w:rPr>
          <w:rFonts w:asciiTheme="minorHAnsi" w:hAnsiTheme="minorHAnsi" w:cstheme="minorHAnsi"/>
        </w:rPr>
        <w:t>1.</w:t>
      </w:r>
      <w:r w:rsidR="00AF44CD" w:rsidRPr="00BD4B1C">
        <w:rPr>
          <w:rFonts w:hint="eastAsia"/>
        </w:rPr>
        <w:t>在法庭中，法官問被告者：為什麼你要欺騙那些相信你的人？被告答：因為要想欺騙那些不相信我的人，根本辦不到，法官先生。依此推論，魔鬼可以成功地欺騙亞當夏娃，是因為相信魔鬼更勝於相信上帝。</w:t>
      </w:r>
      <w:r w:rsidR="00CC204A" w:rsidRPr="00BD4B1C">
        <w:rPr>
          <w:rFonts w:hint="eastAsia"/>
        </w:rPr>
        <w:t>這就是人類悲劇的開始。</w:t>
      </w:r>
    </w:p>
    <w:p w:rsidR="007A6026" w:rsidRPr="00BD4B1C" w:rsidRDefault="00CC204A" w:rsidP="00772703">
      <w:pPr>
        <w:ind w:left="139" w:hangingChars="58" w:hanging="139"/>
        <w:jc w:val="both"/>
      </w:pPr>
      <w:r w:rsidRPr="004006A2">
        <w:rPr>
          <w:rFonts w:asciiTheme="minorHAnsi" w:hAnsiTheme="minorHAnsi" w:cstheme="minorHAnsi"/>
        </w:rPr>
        <w:t>2.</w:t>
      </w:r>
      <w:r w:rsidR="004006A2">
        <w:rPr>
          <w:rFonts w:hint="eastAsia"/>
        </w:rPr>
        <w:t>十七</w:t>
      </w:r>
      <w:r w:rsidR="00FC438C" w:rsidRPr="00BD4B1C">
        <w:rPr>
          <w:rFonts w:hint="eastAsia"/>
        </w:rPr>
        <w:t>世紀英國詩人約翰·彌爾頓（</w:t>
      </w:r>
      <w:r w:rsidR="00FC438C" w:rsidRPr="00BD4B1C">
        <w:rPr>
          <w:rFonts w:hint="eastAsia"/>
        </w:rPr>
        <w:t>John Milton</w:t>
      </w:r>
      <w:r w:rsidRPr="00BD4B1C">
        <w:rPr>
          <w:rFonts w:hint="eastAsia"/>
        </w:rPr>
        <w:t>）以《</w:t>
      </w:r>
      <w:r w:rsidR="00FC438C" w:rsidRPr="00BD4B1C">
        <w:rPr>
          <w:rFonts w:hint="eastAsia"/>
        </w:rPr>
        <w:t>創世紀》為基礎</w:t>
      </w:r>
      <w:r w:rsidRPr="00BD4B1C">
        <w:rPr>
          <w:rFonts w:hint="eastAsia"/>
        </w:rPr>
        <w:t>，</w:t>
      </w:r>
      <w:r w:rsidR="00FC438C" w:rsidRPr="00BD4B1C">
        <w:rPr>
          <w:rFonts w:hint="eastAsia"/>
        </w:rPr>
        <w:t>創作</w:t>
      </w:r>
      <w:r w:rsidRPr="00BD4B1C">
        <w:rPr>
          <w:rFonts w:hint="eastAsia"/>
        </w:rPr>
        <w:t>了史詩《失樂園》（</w:t>
      </w:r>
      <w:r w:rsidRPr="00BD4B1C">
        <w:rPr>
          <w:rFonts w:hint="eastAsia"/>
        </w:rPr>
        <w:t>Paradise Lost</w:t>
      </w:r>
      <w:r w:rsidRPr="00BD4B1C">
        <w:rPr>
          <w:rFonts w:hint="eastAsia"/>
        </w:rPr>
        <w:t>）</w:t>
      </w:r>
      <w:r w:rsidR="00FC438C" w:rsidRPr="00BD4B1C">
        <w:rPr>
          <w:rFonts w:hint="eastAsia"/>
        </w:rPr>
        <w:t>，出版於</w:t>
      </w:r>
      <w:r w:rsidR="00FC438C" w:rsidRPr="00BD4B1C">
        <w:rPr>
          <w:rFonts w:hint="eastAsia"/>
        </w:rPr>
        <w:t>1667</w:t>
      </w:r>
      <w:r w:rsidR="00FC438C" w:rsidRPr="00BD4B1C">
        <w:rPr>
          <w:rFonts w:hint="eastAsia"/>
        </w:rPr>
        <w:t>年。在此詩中辯證許多難</w:t>
      </w:r>
      <w:r w:rsidRPr="00BD4B1C">
        <w:rPr>
          <w:rFonts w:hint="eastAsia"/>
        </w:rPr>
        <w:t>解</w:t>
      </w:r>
      <w:r w:rsidR="00FC438C" w:rsidRPr="00BD4B1C">
        <w:rPr>
          <w:rFonts w:hint="eastAsia"/>
        </w:rPr>
        <w:t>的神學議題，包括命運、宿命、三位一體、以及原罪和死亡在世界中的出現。</w:t>
      </w:r>
      <w:r w:rsidR="007A6026" w:rsidRPr="00BD4B1C">
        <w:rPr>
          <w:rFonts w:hint="eastAsia"/>
        </w:rPr>
        <w:t>1671</w:t>
      </w:r>
      <w:r w:rsidR="007A6026" w:rsidRPr="00BD4B1C">
        <w:rPr>
          <w:rFonts w:hint="eastAsia"/>
        </w:rPr>
        <w:t>年又出版《復樂園》（</w:t>
      </w:r>
      <w:r w:rsidR="007A6026" w:rsidRPr="00BD4B1C">
        <w:rPr>
          <w:rFonts w:hint="eastAsia"/>
        </w:rPr>
        <w:t>Paradise Regained</w:t>
      </w:r>
      <w:r w:rsidR="007A6026" w:rsidRPr="00BD4B1C">
        <w:rPr>
          <w:rFonts w:hint="eastAsia"/>
        </w:rPr>
        <w:t>），與之前的著作《失樂園》緊密相關，有著同樣的理論主題。其內容主要取材自《路加福音》中耶穌受試探的故事。</w:t>
      </w:r>
      <w:r w:rsidR="00F65E2D" w:rsidRPr="00BD4B1C">
        <w:rPr>
          <w:rFonts w:hint="eastAsia"/>
        </w:rPr>
        <w:t>兩本著作皆由信仰的角度探討魔鬼</w:t>
      </w:r>
      <w:r w:rsidR="005976D1" w:rsidRPr="00BD4B1C">
        <w:rPr>
          <w:rFonts w:hint="eastAsia"/>
        </w:rPr>
        <w:t>對人的工作，以及人對試探的回應。人接受了魔鬼試探，失去住在樂園的生活；而主耶穌得勝魔鬼的試探，恢復了樂園生活。</w:t>
      </w:r>
    </w:p>
    <w:p w:rsidR="00B32AEA" w:rsidRPr="004006A2" w:rsidRDefault="00B32AEA" w:rsidP="004006A2">
      <w:pPr>
        <w:spacing w:beforeLines="50" w:before="180" w:afterLines="50" w:after="180"/>
        <w:rPr>
          <w:b/>
        </w:rPr>
      </w:pPr>
      <w:r w:rsidRPr="004006A2">
        <w:rPr>
          <w:rFonts w:hint="eastAsia"/>
          <w:b/>
        </w:rPr>
        <w:t>一、人之初，</w:t>
      </w:r>
      <w:r w:rsidR="00AD27F7" w:rsidRPr="004006A2">
        <w:rPr>
          <w:rFonts w:hint="eastAsia"/>
          <w:b/>
        </w:rPr>
        <w:t>蒙賜</w:t>
      </w:r>
      <w:r w:rsidRPr="004006A2">
        <w:rPr>
          <w:rFonts w:hint="eastAsia"/>
          <w:b/>
        </w:rPr>
        <w:t>福</w:t>
      </w:r>
      <w:r w:rsidR="004006A2">
        <w:rPr>
          <w:rFonts w:hint="eastAsia"/>
          <w:b/>
        </w:rPr>
        <w:t xml:space="preserve">  </w:t>
      </w:r>
    </w:p>
    <w:p w:rsidR="001009E7" w:rsidRPr="00BD4B1C" w:rsidRDefault="001009E7" w:rsidP="00907767">
      <w:pPr>
        <w:ind w:left="142" w:hangingChars="59" w:hanging="142"/>
        <w:jc w:val="both"/>
      </w:pPr>
      <w:r w:rsidRPr="004006A2">
        <w:rPr>
          <w:rFonts w:asciiTheme="minorHAnsi" w:hAnsiTheme="minorHAnsi" w:cstheme="minorHAnsi"/>
        </w:rPr>
        <w:t>1.</w:t>
      </w:r>
      <w:r w:rsidRPr="00BD4B1C">
        <w:rPr>
          <w:rFonts w:hint="eastAsia"/>
        </w:rPr>
        <w:t>我們都不陌生，起初上帝創造人的心意，以最高的規格</w:t>
      </w:r>
      <w:r w:rsidR="00567DDE" w:rsidRPr="00BD4B1C">
        <w:rPr>
          <w:rFonts w:hint="eastAsia"/>
        </w:rPr>
        <w:t>造人</w:t>
      </w:r>
      <w:r w:rsidRPr="00BD4B1C">
        <w:rPr>
          <w:rFonts w:hint="eastAsia"/>
        </w:rPr>
        <w:t>─照著自己的形像和樣式造人，分享的祂的</w:t>
      </w:r>
      <w:r w:rsidR="00567DDE" w:rsidRPr="00BD4B1C">
        <w:rPr>
          <w:rFonts w:hint="eastAsia"/>
        </w:rPr>
        <w:t>氣息，成了有靈的活人；授以最高的權柄─管理全地與陸海空所有的生物；供應取之不竭的食物；</w:t>
      </w:r>
      <w:r w:rsidR="003519A5" w:rsidRPr="00BD4B1C">
        <w:rPr>
          <w:rFonts w:hint="eastAsia"/>
        </w:rPr>
        <w:t>顧念人的身心靈需要主動預備伴侶</w:t>
      </w:r>
      <w:r w:rsidR="008F0DF2" w:rsidRPr="00BD4B1C">
        <w:rPr>
          <w:rFonts w:hint="eastAsia"/>
        </w:rPr>
        <w:t>，設立婚姻制度</w:t>
      </w:r>
      <w:r w:rsidR="003519A5" w:rsidRPr="00BD4B1C">
        <w:rPr>
          <w:rFonts w:hint="eastAsia"/>
        </w:rPr>
        <w:t>。</w:t>
      </w:r>
      <w:r w:rsidR="00567DDE" w:rsidRPr="00BD4B1C">
        <w:rPr>
          <w:rFonts w:ascii="標楷體" w:eastAsia="標楷體" w:hAnsi="標楷體" w:hint="eastAsia"/>
        </w:rPr>
        <w:t>上帝看著一切所造的都甚好</w:t>
      </w:r>
      <w:r w:rsidR="00567DDE" w:rsidRPr="00BD4B1C">
        <w:rPr>
          <w:rFonts w:hint="eastAsia"/>
        </w:rPr>
        <w:t>。祂是存著祝福的心意</w:t>
      </w:r>
      <w:r w:rsidR="00AD27F7" w:rsidRPr="00BD4B1C">
        <w:rPr>
          <w:rFonts w:hint="eastAsia"/>
        </w:rPr>
        <w:t>來</w:t>
      </w:r>
      <w:r w:rsidR="00567DDE" w:rsidRPr="00BD4B1C">
        <w:rPr>
          <w:rFonts w:hint="eastAsia"/>
        </w:rPr>
        <w:t>造人。</w:t>
      </w:r>
    </w:p>
    <w:p w:rsidR="00AA449E" w:rsidRPr="00BD4B1C" w:rsidRDefault="00567DDE" w:rsidP="00907767">
      <w:pPr>
        <w:ind w:left="142" w:hangingChars="59" w:hanging="142"/>
        <w:jc w:val="both"/>
      </w:pPr>
      <w:r w:rsidRPr="004006A2">
        <w:rPr>
          <w:rFonts w:asciiTheme="minorHAnsi" w:hAnsiTheme="minorHAnsi" w:cstheme="minorHAnsi"/>
        </w:rPr>
        <w:t>2.</w:t>
      </w:r>
      <w:r w:rsidR="008F0DF2" w:rsidRPr="00BD4B1C">
        <w:rPr>
          <w:rFonts w:hint="eastAsia"/>
        </w:rPr>
        <w:t>或許有人會抗議，</w:t>
      </w:r>
      <w:r w:rsidR="00BD4B1C">
        <w:rPr>
          <w:rFonts w:hint="eastAsia"/>
        </w:rPr>
        <w:t>那</w:t>
      </w:r>
      <w:r w:rsidR="008F0DF2" w:rsidRPr="00BD4B1C">
        <w:rPr>
          <w:rFonts w:hint="eastAsia"/>
        </w:rPr>
        <w:t>上帝沒事</w:t>
      </w:r>
      <w:r w:rsidR="003519A5" w:rsidRPr="00BD4B1C">
        <w:rPr>
          <w:rFonts w:hint="eastAsia"/>
        </w:rPr>
        <w:t>為什麼要訂一個禁令，不准吃「分別善惡樹的果子」，吃了就會死。</w:t>
      </w:r>
      <w:r w:rsidR="00CB6032" w:rsidRPr="00BD4B1C">
        <w:rPr>
          <w:rFonts w:hint="eastAsia"/>
        </w:rPr>
        <w:t>問這個問題</w:t>
      </w:r>
      <w:r w:rsidR="008F0DF2" w:rsidRPr="00BD4B1C">
        <w:rPr>
          <w:rFonts w:hint="eastAsia"/>
        </w:rPr>
        <w:t>基本上</w:t>
      </w:r>
      <w:r w:rsidR="00CB6032" w:rsidRPr="00BD4B1C">
        <w:rPr>
          <w:rFonts w:hint="eastAsia"/>
        </w:rPr>
        <w:t>是</w:t>
      </w:r>
      <w:r w:rsidR="00BD4B1C">
        <w:rPr>
          <w:rFonts w:hint="eastAsia"/>
        </w:rPr>
        <w:t>認為上帝</w:t>
      </w:r>
      <w:r w:rsidR="00BD4B1C" w:rsidRPr="00BD4B1C">
        <w:rPr>
          <w:rFonts w:hint="eastAsia"/>
        </w:rPr>
        <w:t>給人找麻煩，</w:t>
      </w:r>
      <w:r w:rsidR="00BD4B1C">
        <w:rPr>
          <w:rFonts w:hint="eastAsia"/>
        </w:rPr>
        <w:t>是</w:t>
      </w:r>
      <w:r w:rsidR="00CB6032" w:rsidRPr="00BD4B1C">
        <w:rPr>
          <w:rFonts w:hint="eastAsia"/>
        </w:rPr>
        <w:t>對上帝的愛存疑。</w:t>
      </w:r>
      <w:r w:rsidR="0021688C" w:rsidRPr="00BD4B1C">
        <w:rPr>
          <w:rFonts w:hint="eastAsia"/>
        </w:rPr>
        <w:t>事實上，</w:t>
      </w:r>
      <w:r w:rsidR="0021688C" w:rsidRPr="00BD4B1C">
        <w:t>神把亞當和夏娃創造成</w:t>
      </w:r>
      <w:r w:rsidR="0021688C" w:rsidRPr="00BD4B1C">
        <w:t>“</w:t>
      </w:r>
      <w:r w:rsidR="0021688C" w:rsidRPr="00BD4B1C">
        <w:t>自由</w:t>
      </w:r>
      <w:r w:rsidR="0021688C" w:rsidRPr="00BD4B1C">
        <w:t>”</w:t>
      </w:r>
      <w:r w:rsidR="0021688C" w:rsidRPr="00BD4B1C">
        <w:t>的人，</w:t>
      </w:r>
      <w:r w:rsidR="0021688C" w:rsidRPr="00BD4B1C">
        <w:rPr>
          <w:rFonts w:hint="eastAsia"/>
        </w:rPr>
        <w:t>有自由意志</w:t>
      </w:r>
      <w:r w:rsidR="0021688C" w:rsidRPr="00BD4B1C">
        <w:t>可以</w:t>
      </w:r>
      <w:r w:rsidR="0021688C" w:rsidRPr="00BD4B1C">
        <w:rPr>
          <w:rFonts w:hint="eastAsia"/>
        </w:rPr>
        <w:t>做</w:t>
      </w:r>
      <w:r w:rsidR="0021688C" w:rsidRPr="00BD4B1C">
        <w:t>選擇，可以在善惡之間做出選擇。樹和樹的果實本身並沒有</w:t>
      </w:r>
      <w:r w:rsidR="0021688C" w:rsidRPr="00BD4B1C">
        <w:rPr>
          <w:rFonts w:hint="eastAsia"/>
        </w:rPr>
        <w:t>善</w:t>
      </w:r>
      <w:r w:rsidR="0021688C" w:rsidRPr="00BD4B1C">
        <w:t>惡</w:t>
      </w:r>
      <w:r w:rsidR="0021688C" w:rsidRPr="00BD4B1C">
        <w:rPr>
          <w:rFonts w:hint="eastAsia"/>
        </w:rPr>
        <w:t>，</w:t>
      </w:r>
      <w:r w:rsidR="0021688C" w:rsidRPr="00BD4B1C">
        <w:t>而是亞當和夏娃吃了果子之後</w:t>
      </w:r>
      <w:r w:rsidR="0021688C" w:rsidRPr="00BD4B1C">
        <w:rPr>
          <w:rFonts w:hint="eastAsia"/>
        </w:rPr>
        <w:t>，這個</w:t>
      </w:r>
      <w:r w:rsidR="0021688C" w:rsidRPr="00BD4B1C">
        <w:t>違背神不順服的行為讓亞當和夏娃</w:t>
      </w:r>
      <w:r w:rsidR="00435748" w:rsidRPr="00BD4B1C">
        <w:rPr>
          <w:rFonts w:hint="eastAsia"/>
        </w:rPr>
        <w:t>認識</w:t>
      </w:r>
      <w:r w:rsidR="0021688C" w:rsidRPr="00BD4B1C">
        <w:t>了惡</w:t>
      </w:r>
      <w:r w:rsidR="0021688C" w:rsidRPr="00BD4B1C">
        <w:rPr>
          <w:rFonts w:hint="eastAsia"/>
        </w:rPr>
        <w:t>，</w:t>
      </w:r>
      <w:r w:rsidR="008F0DF2" w:rsidRPr="00BD4B1C">
        <w:t>他們</w:t>
      </w:r>
      <w:r w:rsidR="008F0DF2" w:rsidRPr="00BD4B1C">
        <w:rPr>
          <w:rFonts w:hint="eastAsia"/>
        </w:rPr>
        <w:t>把</w:t>
      </w:r>
      <w:r w:rsidR="0021688C" w:rsidRPr="00BD4B1C">
        <w:t>違背神的罪帶到了世上和他們的生命中</w:t>
      </w:r>
      <w:r w:rsidR="00AA449E" w:rsidRPr="00BD4B1C">
        <w:rPr>
          <w:rFonts w:hint="eastAsia"/>
        </w:rPr>
        <w:t>，</w:t>
      </w:r>
      <w:r w:rsidR="00AA449E" w:rsidRPr="00BD4B1C">
        <w:t>隨之</w:t>
      </w:r>
      <w:r w:rsidR="008F0DF2" w:rsidRPr="00BD4B1C">
        <w:rPr>
          <w:rFonts w:hint="eastAsia"/>
        </w:rPr>
        <w:t>而來的是</w:t>
      </w:r>
      <w:r w:rsidR="00AA449E" w:rsidRPr="00BD4B1C">
        <w:t>給世上帶</w:t>
      </w:r>
      <w:r w:rsidR="00AA449E" w:rsidRPr="00BD4B1C">
        <w:rPr>
          <w:rFonts w:hint="eastAsia"/>
        </w:rPr>
        <w:t>來罪惡、</w:t>
      </w:r>
      <w:r w:rsidR="00AA449E" w:rsidRPr="00BD4B1C">
        <w:t>痛苦</w:t>
      </w:r>
      <w:r w:rsidR="00AA449E" w:rsidRPr="00BD4B1C">
        <w:rPr>
          <w:rFonts w:hint="eastAsia"/>
        </w:rPr>
        <w:t>、疾病</w:t>
      </w:r>
      <w:r w:rsidR="00AA449E" w:rsidRPr="00BD4B1C">
        <w:t>和死亡</w:t>
      </w:r>
      <w:r w:rsidR="0021688C" w:rsidRPr="00BD4B1C">
        <w:t>。</w:t>
      </w:r>
    </w:p>
    <w:p w:rsidR="008F0DF2" w:rsidRPr="00BD4B1C" w:rsidRDefault="00D4673F" w:rsidP="00907767">
      <w:pPr>
        <w:ind w:left="142" w:hangingChars="59" w:hanging="142"/>
        <w:jc w:val="both"/>
      </w:pPr>
      <w:r w:rsidRPr="004006A2">
        <w:rPr>
          <w:rFonts w:asciiTheme="minorHAnsi" w:hAnsiTheme="minorHAnsi" w:cstheme="minorHAnsi"/>
        </w:rPr>
        <w:t>3.</w:t>
      </w:r>
      <w:r w:rsidR="00435748" w:rsidRPr="00BD4B1C">
        <w:rPr>
          <w:rFonts w:hint="eastAsia"/>
        </w:rPr>
        <w:t>但不要忘記！</w:t>
      </w:r>
      <w:r w:rsidR="00CB6032" w:rsidRPr="00BD4B1C">
        <w:t>上帝</w:t>
      </w:r>
      <w:r w:rsidR="00BD4B1C">
        <w:rPr>
          <w:rFonts w:hint="eastAsia"/>
        </w:rPr>
        <w:t>所造的伊甸園還</w:t>
      </w:r>
      <w:r w:rsidR="00CB6032" w:rsidRPr="00BD4B1C">
        <w:rPr>
          <w:rFonts w:hint="eastAsia"/>
        </w:rPr>
        <w:t>有</w:t>
      </w:r>
      <w:r w:rsidR="00BD4B1C">
        <w:rPr>
          <w:rFonts w:hint="eastAsia"/>
        </w:rPr>
        <w:t>一</w:t>
      </w:r>
      <w:r w:rsidRPr="00BD4B1C">
        <w:rPr>
          <w:rFonts w:hint="eastAsia"/>
        </w:rPr>
        <w:t>棵生命樹→</w:t>
      </w:r>
      <w:r w:rsidRPr="00BD4B1C">
        <w:t>永遠的生命</w:t>
      </w:r>
      <w:r w:rsidRPr="00BD4B1C">
        <w:t>(</w:t>
      </w:r>
      <w:r w:rsidRPr="00BD4B1C">
        <w:t>不死的生命</w:t>
      </w:r>
      <w:r w:rsidRPr="00BD4B1C">
        <w:t>)</w:t>
      </w:r>
      <w:r w:rsidR="00BD4B1C">
        <w:rPr>
          <w:rFonts w:hint="eastAsia"/>
        </w:rPr>
        <w:t>，如同神</w:t>
      </w:r>
      <w:r w:rsidRPr="00BD4B1C">
        <w:rPr>
          <w:rFonts w:hint="eastAsia"/>
        </w:rPr>
        <w:t>永恆的生</w:t>
      </w:r>
      <w:r w:rsidR="00BD4B1C" w:rsidRPr="00BD4B1C">
        <w:rPr>
          <w:rFonts w:hint="eastAsia"/>
        </w:rPr>
        <w:t>命；</w:t>
      </w:r>
      <w:r w:rsidR="00CB6032" w:rsidRPr="00BD4B1C">
        <w:t>單就這一點而言就比「分別善惡樹」的果子要好，它代表了神的愛、神的期望，盼望祂所造的</w:t>
      </w:r>
      <w:r w:rsidR="00BD4B1C" w:rsidRPr="00BD4B1C">
        <w:t>人能</w:t>
      </w:r>
      <w:r w:rsidR="00CB6032" w:rsidRPr="00BD4B1C">
        <w:t>享受祂真正真實永恆的豐富與榮耀。</w:t>
      </w:r>
      <w:r w:rsidR="00435748" w:rsidRPr="00BD4B1C">
        <w:rPr>
          <w:rFonts w:hint="eastAsia"/>
        </w:rPr>
        <w:t>而</w:t>
      </w:r>
      <w:r w:rsidR="00CB6032" w:rsidRPr="00BD4B1C">
        <w:t>「分別善惡樹」</w:t>
      </w:r>
      <w:r w:rsidRPr="00BD4B1C">
        <w:rPr>
          <w:rFonts w:hint="eastAsia"/>
        </w:rPr>
        <w:t>→</w:t>
      </w:r>
      <w:r w:rsidR="00CB6032" w:rsidRPr="00BD4B1C">
        <w:t>人</w:t>
      </w:r>
      <w:r w:rsidRPr="00BD4B1C">
        <w:rPr>
          <w:rFonts w:hint="eastAsia"/>
        </w:rPr>
        <w:t>用</w:t>
      </w:r>
      <w:r w:rsidR="00CB6032" w:rsidRPr="00BD4B1C">
        <w:t>自己的思維來決定是非善惡</w:t>
      </w:r>
      <w:r w:rsidRPr="00BD4B1C">
        <w:rPr>
          <w:rFonts w:hint="eastAsia"/>
        </w:rPr>
        <w:t>，這</w:t>
      </w:r>
      <w:r w:rsidR="00BD4B1C" w:rsidRPr="00BD4B1C">
        <w:rPr>
          <w:rFonts w:hint="eastAsia"/>
        </w:rPr>
        <w:t>個態</w:t>
      </w:r>
      <w:r w:rsidRPr="00BD4B1C">
        <w:rPr>
          <w:rFonts w:hint="eastAsia"/>
        </w:rPr>
        <w:t>度就是</w:t>
      </w:r>
      <w:r w:rsidR="00CB6032" w:rsidRPr="00BD4B1C">
        <w:t>生活在神生命之外的狀況中</w:t>
      </w:r>
      <w:r w:rsidRPr="00BD4B1C">
        <w:rPr>
          <w:rFonts w:hint="eastAsia"/>
        </w:rPr>
        <w:t>，接踵而來就是</w:t>
      </w:r>
      <w:r w:rsidRPr="00BD4B1C">
        <w:t>承受罪的後果</w:t>
      </w:r>
      <w:r w:rsidR="00CB6032" w:rsidRPr="00BD4B1C">
        <w:t>。</w:t>
      </w:r>
      <w:r w:rsidRPr="00BD4B1C">
        <w:rPr>
          <w:rFonts w:hint="eastAsia"/>
        </w:rPr>
        <w:t>不是吃善惡果子叫人死，而</w:t>
      </w:r>
      <w:r w:rsidR="00BD4B1C" w:rsidRPr="00BD4B1C">
        <w:rPr>
          <w:rFonts w:hint="eastAsia"/>
        </w:rPr>
        <w:t>是背</w:t>
      </w:r>
      <w:r w:rsidRPr="00BD4B1C">
        <w:rPr>
          <w:rFonts w:hint="eastAsia"/>
        </w:rPr>
        <w:t>叛神的結果，</w:t>
      </w:r>
      <w:r w:rsidR="00435748" w:rsidRPr="00BD4B1C">
        <w:rPr>
          <w:rFonts w:hint="eastAsia"/>
        </w:rPr>
        <w:t>人</w:t>
      </w:r>
      <w:r w:rsidRPr="00BD4B1C">
        <w:rPr>
          <w:rFonts w:hint="eastAsia"/>
        </w:rPr>
        <w:t>破壞了與上帝的關係。</w:t>
      </w:r>
      <w:r w:rsidR="008F0DF2" w:rsidRPr="00BD4B1C">
        <w:t>事件發生時亞當就死了，因</w:t>
      </w:r>
      <w:r w:rsidR="008F0DF2" w:rsidRPr="00BD4B1C">
        <w:rPr>
          <w:rFonts w:hint="eastAsia"/>
        </w:rPr>
        <w:t>違背神的</w:t>
      </w:r>
      <w:r w:rsidR="00435748" w:rsidRPr="00BD4B1C">
        <w:t>罪把</w:t>
      </w:r>
      <w:r w:rsidR="00435748" w:rsidRPr="00BD4B1C">
        <w:rPr>
          <w:rFonts w:hint="eastAsia"/>
        </w:rPr>
        <w:t>亞</w:t>
      </w:r>
      <w:r w:rsidR="00CB6032" w:rsidRPr="00BD4B1C">
        <w:t>當與神隔</w:t>
      </w:r>
      <w:r w:rsidR="00435748" w:rsidRPr="00BD4B1C">
        <w:t>絕</w:t>
      </w:r>
      <w:r w:rsidR="00BD4B1C" w:rsidRPr="00BD4B1C">
        <w:t>了。</w:t>
      </w:r>
    </w:p>
    <w:p w:rsidR="00435748" w:rsidRPr="00BD4B1C" w:rsidRDefault="00435748" w:rsidP="00907767">
      <w:pPr>
        <w:ind w:leftChars="59" w:left="142"/>
        <w:jc w:val="both"/>
      </w:pPr>
      <w:r w:rsidRPr="00BD4B1C">
        <w:rPr>
          <w:rFonts w:hint="eastAsia"/>
        </w:rPr>
        <w:t>從此人不再依靠神乃是</w:t>
      </w:r>
      <w:r w:rsidRPr="00BD4B1C">
        <w:t>倚靠自己的有限智慧</w:t>
      </w:r>
      <w:r w:rsidRPr="00BD4B1C">
        <w:rPr>
          <w:rFonts w:hint="eastAsia"/>
        </w:rPr>
        <w:t>為</w:t>
      </w:r>
      <w:r w:rsidRPr="00BD4B1C">
        <w:t>短暫</w:t>
      </w:r>
      <w:r w:rsidR="00C77962" w:rsidRPr="00BD4B1C">
        <w:t>的</w:t>
      </w:r>
      <w:r w:rsidRPr="00BD4B1C">
        <w:t>生命來求生存。</w:t>
      </w:r>
    </w:p>
    <w:p w:rsidR="00AA449E" w:rsidRPr="00BD4B1C" w:rsidRDefault="00C77962" w:rsidP="00907767">
      <w:pPr>
        <w:ind w:left="142" w:hangingChars="59" w:hanging="142"/>
        <w:jc w:val="both"/>
      </w:pPr>
      <w:r w:rsidRPr="004006A2">
        <w:rPr>
          <w:rFonts w:asciiTheme="minorHAnsi" w:hAnsiTheme="minorHAnsi" w:cstheme="minorHAnsi"/>
        </w:rPr>
        <w:t>4.</w:t>
      </w:r>
      <w:r w:rsidR="008F0DF2" w:rsidRPr="00BD4B1C">
        <w:rPr>
          <w:rFonts w:hint="eastAsia"/>
        </w:rPr>
        <w:t>我們可以理解，沒有約束的「自由」是很可怕的事，當</w:t>
      </w:r>
      <w:r w:rsidR="00775C30" w:rsidRPr="00BD4B1C">
        <w:rPr>
          <w:rFonts w:hint="eastAsia"/>
        </w:rPr>
        <w:t>一個</w:t>
      </w:r>
      <w:r w:rsidR="008F0DF2" w:rsidRPr="00BD4B1C">
        <w:rPr>
          <w:rFonts w:hint="eastAsia"/>
        </w:rPr>
        <w:t>人「天不怕地不怕」時，你可以想像有多恐怖。如果這個世界，大家都要自由自在生活，隨心所欲，不要法律約束，不要道德規範，</w:t>
      </w:r>
      <w:r w:rsidR="00775C30" w:rsidRPr="00BD4B1C">
        <w:rPr>
          <w:rFonts w:hint="eastAsia"/>
        </w:rPr>
        <w:t>我們</w:t>
      </w:r>
      <w:r w:rsidR="008F0DF2" w:rsidRPr="00BD4B1C">
        <w:rPr>
          <w:rFonts w:hint="eastAsia"/>
        </w:rPr>
        <w:t>還能平安度日嗎？</w:t>
      </w:r>
      <w:r w:rsidR="00775C30" w:rsidRPr="00BD4B1C">
        <w:rPr>
          <w:rFonts w:hint="eastAsia"/>
        </w:rPr>
        <w:t>同樣的，人的自由意志若沒有</w:t>
      </w:r>
      <w:r w:rsidR="00775C30" w:rsidRPr="00BD4B1C">
        <w:rPr>
          <w:rFonts w:hint="eastAsia"/>
        </w:rPr>
        <w:t>under</w:t>
      </w:r>
      <w:r w:rsidR="00775C30" w:rsidRPr="00BD4B1C">
        <w:rPr>
          <w:rFonts w:hint="eastAsia"/>
        </w:rPr>
        <w:t>在上帝的管理，是很危險的。</w:t>
      </w:r>
      <w:r w:rsidRPr="00BD4B1C">
        <w:rPr>
          <w:rFonts w:hint="eastAsia"/>
        </w:rPr>
        <w:t>起初人在伊甸園可自由自在享受上帝預備的一切，神給的誡命只有一條，只要不違反這誡命，他就是自由的</w:t>
      </w:r>
      <w:r w:rsidR="00775C30" w:rsidRPr="00BD4B1C">
        <w:rPr>
          <w:rFonts w:hint="eastAsia"/>
        </w:rPr>
        <w:t>，隨意享受伊甸園的一切美物，隨意管理所有的生物，享受成就感與價值感</w:t>
      </w:r>
      <w:r w:rsidRPr="00BD4B1C">
        <w:rPr>
          <w:rFonts w:hint="eastAsia"/>
        </w:rPr>
        <w:t>。神給我們律法的目的不是</w:t>
      </w:r>
      <w:r w:rsidR="00BD4B1C">
        <w:rPr>
          <w:rFonts w:hint="eastAsia"/>
        </w:rPr>
        <w:t>要捆綁我們，而是使我們得著神的恩典和祝福。真正的</w:t>
      </w:r>
      <w:r w:rsidRPr="00BD4B1C">
        <w:rPr>
          <w:rFonts w:hint="eastAsia"/>
        </w:rPr>
        <w:t>智</w:t>
      </w:r>
      <w:r w:rsidR="00775C30" w:rsidRPr="00BD4B1C">
        <w:rPr>
          <w:rFonts w:hint="eastAsia"/>
        </w:rPr>
        <w:t>慧</w:t>
      </w:r>
      <w:r w:rsidR="00BD4B1C">
        <w:rPr>
          <w:rFonts w:hint="eastAsia"/>
        </w:rPr>
        <w:t>是</w:t>
      </w:r>
      <w:r w:rsidR="00BD4B1C" w:rsidRPr="00BD4B1C">
        <w:rPr>
          <w:rFonts w:hint="eastAsia"/>
        </w:rPr>
        <w:t>遵行神的誡命</w:t>
      </w:r>
      <w:r w:rsidR="00BD4B1C">
        <w:rPr>
          <w:rFonts w:hint="eastAsia"/>
        </w:rPr>
        <w:t>，而</w:t>
      </w:r>
      <w:r w:rsidR="00775C30" w:rsidRPr="00BD4B1C">
        <w:rPr>
          <w:rFonts w:hint="eastAsia"/>
        </w:rPr>
        <w:t>不</w:t>
      </w:r>
      <w:r w:rsidRPr="00BD4B1C">
        <w:rPr>
          <w:rFonts w:hint="eastAsia"/>
        </w:rPr>
        <w:t>去吃分別善惡樹的果子。</w:t>
      </w:r>
    </w:p>
    <w:p w:rsidR="00B32AEA" w:rsidRPr="004006A2" w:rsidRDefault="00B32AEA" w:rsidP="004006A2">
      <w:pPr>
        <w:spacing w:beforeLines="50" w:before="180" w:afterLines="50" w:after="180"/>
        <w:rPr>
          <w:b/>
        </w:rPr>
      </w:pPr>
      <w:r w:rsidRPr="004006A2">
        <w:rPr>
          <w:rFonts w:hint="eastAsia"/>
          <w:b/>
        </w:rPr>
        <w:lastRenderedPageBreak/>
        <w:t>二、人之禍，信謊言</w:t>
      </w:r>
      <w:r w:rsidR="004006A2">
        <w:rPr>
          <w:rFonts w:hint="eastAsia"/>
          <w:b/>
        </w:rPr>
        <w:t xml:space="preserve">   </w:t>
      </w:r>
    </w:p>
    <w:p w:rsidR="00236A67" w:rsidRPr="00BD4B1C" w:rsidRDefault="00C77962" w:rsidP="00A1529B">
      <w:pPr>
        <w:ind w:left="154" w:hangingChars="64" w:hanging="154"/>
      </w:pPr>
      <w:r w:rsidRPr="00441A55">
        <w:rPr>
          <w:rFonts w:asciiTheme="minorHAnsi" w:hAnsiTheme="minorHAnsi" w:cstheme="minorHAnsi"/>
        </w:rPr>
        <w:t>1.</w:t>
      </w:r>
      <w:r w:rsidR="00236A67" w:rsidRPr="00BD4B1C">
        <w:rPr>
          <w:rFonts w:hint="eastAsia"/>
        </w:rPr>
        <w:t>魔鬼作工的方法，經常是藏在一些美麗、靈巧的人事物背後，叫人不知不覺受其迷惑。</w:t>
      </w:r>
      <w:r w:rsidR="00277A9D" w:rsidRPr="00BD4B1C">
        <w:rPr>
          <w:rFonts w:hint="eastAsia"/>
        </w:rPr>
        <w:t>蛇</w:t>
      </w:r>
      <w:r w:rsidR="00236A67" w:rsidRPr="00BD4B1C">
        <w:rPr>
          <w:rFonts w:hint="eastAsia"/>
        </w:rPr>
        <w:t>假意關心為亞當夏娃著想，</w:t>
      </w:r>
      <w:r w:rsidR="00277A9D" w:rsidRPr="00BD4B1C">
        <w:rPr>
          <w:rFonts w:hint="eastAsia"/>
        </w:rPr>
        <w:t>引誘夏娃懷疑神的話，而順從自己的私慾和感覺</w:t>
      </w:r>
      <w:r w:rsidR="00BD4B1C">
        <w:rPr>
          <w:rFonts w:hint="eastAsia"/>
        </w:rPr>
        <w:t>。</w:t>
      </w:r>
      <w:r w:rsidR="00277A9D" w:rsidRPr="00BD4B1C">
        <w:rPr>
          <w:rFonts w:hint="eastAsia"/>
        </w:rPr>
        <w:t>讓她看這樹的果子好作食物，也悅人的眼目，能使人有智慧，就不聽神的命令，摘下果子吃了，以致罪就臨到這世界。</w:t>
      </w:r>
      <w:r w:rsidR="00236A67" w:rsidRPr="00BD4B1C">
        <w:rPr>
          <w:rFonts w:hint="eastAsia"/>
        </w:rPr>
        <w:t>牠的引誘技術超高明的：</w:t>
      </w:r>
    </w:p>
    <w:p w:rsidR="00236A67" w:rsidRPr="00BD4B1C" w:rsidRDefault="00236A67" w:rsidP="00A1529B">
      <w:pPr>
        <w:ind w:leftChars="59" w:left="142"/>
      </w:pPr>
      <w:r w:rsidRPr="00D51D9F">
        <w:rPr>
          <w:rFonts w:hint="eastAsia"/>
          <w:b/>
        </w:rPr>
        <w:t>神豈是真說</w:t>
      </w:r>
      <w:r w:rsidRPr="00BD4B1C">
        <w:rPr>
          <w:rFonts w:hint="eastAsia"/>
        </w:rPr>
        <w:t>─不是全盤否定，是存疑：有嗎，祂真的是這樣說嗎？</w:t>
      </w:r>
    </w:p>
    <w:p w:rsidR="00775C30" w:rsidRPr="00BD4B1C" w:rsidRDefault="00236A67" w:rsidP="00A1529B">
      <w:pPr>
        <w:ind w:leftChars="59" w:left="142"/>
      </w:pPr>
      <w:r w:rsidRPr="00D51D9F">
        <w:rPr>
          <w:rFonts w:hint="eastAsia"/>
          <w:b/>
        </w:rPr>
        <w:t>不許吃園中所有樹上的果子</w:t>
      </w:r>
      <w:r w:rsidRPr="00BD4B1C">
        <w:rPr>
          <w:rFonts w:hint="eastAsia"/>
        </w:rPr>
        <w:t>─</w:t>
      </w:r>
      <w:r w:rsidR="00B532C7" w:rsidRPr="00BD4B1C">
        <w:rPr>
          <w:rFonts w:hint="eastAsia"/>
        </w:rPr>
        <w:t>扭曲事實，你們的</w:t>
      </w:r>
      <w:r w:rsidRPr="00BD4B1C">
        <w:rPr>
          <w:rFonts w:hint="eastAsia"/>
        </w:rPr>
        <w:t>上帝</w:t>
      </w:r>
      <w:r w:rsidR="00B532C7" w:rsidRPr="00BD4B1C">
        <w:rPr>
          <w:rFonts w:hint="eastAsia"/>
        </w:rPr>
        <w:t>好</w:t>
      </w:r>
      <w:r w:rsidRPr="00BD4B1C">
        <w:rPr>
          <w:rFonts w:hint="eastAsia"/>
        </w:rPr>
        <w:t>嚴</w:t>
      </w:r>
      <w:r w:rsidR="00B532C7" w:rsidRPr="00BD4B1C">
        <w:rPr>
          <w:rFonts w:hint="eastAsia"/>
        </w:rPr>
        <w:t>厲哦！</w:t>
      </w:r>
    </w:p>
    <w:p w:rsidR="00B532C7" w:rsidRPr="00BD4B1C" w:rsidRDefault="00B532C7" w:rsidP="00A1529B">
      <w:pPr>
        <w:ind w:leftChars="59" w:left="142"/>
      </w:pPr>
      <w:r w:rsidRPr="00D51D9F">
        <w:rPr>
          <w:rFonts w:hint="eastAsia"/>
          <w:b/>
        </w:rPr>
        <w:t>你們不一定死</w:t>
      </w:r>
      <w:r w:rsidRPr="00BD4B1C">
        <w:rPr>
          <w:rFonts w:hint="eastAsia"/>
        </w:rPr>
        <w:t>─修改上帝的話，可能會死也可能不會死。</w:t>
      </w:r>
      <w:r w:rsidR="00F15F44" w:rsidRPr="00BD4B1C">
        <w:rPr>
          <w:rFonts w:hint="eastAsia"/>
        </w:rPr>
        <w:t>沒那麼嚴重的。</w:t>
      </w:r>
    </w:p>
    <w:p w:rsidR="00F15F44" w:rsidRPr="00BD4B1C" w:rsidRDefault="00F15F44" w:rsidP="00A1529B">
      <w:pPr>
        <w:ind w:leftChars="59" w:left="142"/>
      </w:pPr>
      <w:r w:rsidRPr="00D51D9F">
        <w:rPr>
          <w:rFonts w:hint="eastAsia"/>
          <w:b/>
        </w:rPr>
        <w:t>因為上帝知道……你們便如神能知道善惡</w:t>
      </w:r>
      <w:r w:rsidRPr="00BD4B1C">
        <w:rPr>
          <w:rFonts w:hint="eastAsia"/>
        </w:rPr>
        <w:t>─上帝對你們有隱藏，不要你們像祂一樣厲害。</w:t>
      </w:r>
    </w:p>
    <w:p w:rsidR="00D51D9F" w:rsidRDefault="00F15F44" w:rsidP="00A1529B">
      <w:pPr>
        <w:ind w:leftChars="59" w:left="142"/>
        <w:jc w:val="both"/>
        <w:rPr>
          <w:rFonts w:asciiTheme="minorEastAsia" w:eastAsiaTheme="minorEastAsia" w:hAnsiTheme="minorEastAsia"/>
        </w:rPr>
      </w:pPr>
      <w:r w:rsidRPr="00BD4B1C">
        <w:rPr>
          <w:rFonts w:hint="eastAsia"/>
        </w:rPr>
        <w:t>這些是是而非的對話，煽動人對上帝的信任，若上帝不是那麼可信，那相信自己最真實可靠。所以人憑著自己的眼見和感覺做選擇，</w:t>
      </w:r>
      <w:r w:rsidRPr="00BD4B1C">
        <w:rPr>
          <w:rFonts w:ascii="標楷體" w:eastAsia="標楷體" w:hAnsi="標楷體"/>
        </w:rPr>
        <w:t>於是女人</w:t>
      </w:r>
      <w:r w:rsidRPr="00D51D9F">
        <w:rPr>
          <w:rFonts w:ascii="標楷體" w:eastAsia="標楷體" w:hAnsi="標楷體"/>
        </w:rPr>
        <w:t>見</w:t>
      </w:r>
      <w:r w:rsidRPr="00BD4B1C">
        <w:rPr>
          <w:rFonts w:ascii="標楷體" w:eastAsia="標楷體" w:hAnsi="標楷體"/>
        </w:rPr>
        <w:t>那棵樹的果子</w:t>
      </w:r>
      <w:r w:rsidRPr="00D51D9F">
        <w:rPr>
          <w:rFonts w:ascii="標楷體" w:eastAsia="標楷體" w:hAnsi="標楷體"/>
        </w:rPr>
        <w:t>好作食物，也悅人的眼目，且是可喜愛的，能使人有智慧，就摘下果子來吃了，又給她丈夫，她</w:t>
      </w:r>
      <w:r w:rsidRPr="00BD4B1C">
        <w:rPr>
          <w:rFonts w:ascii="標楷體" w:eastAsia="標楷體" w:hAnsi="標楷體"/>
        </w:rPr>
        <w:t>丈夫也吃了。</w:t>
      </w:r>
      <w:r w:rsidRPr="00BD4B1C">
        <w:rPr>
          <w:rFonts w:asciiTheme="minorEastAsia" w:eastAsiaTheme="minorEastAsia" w:hAnsiTheme="minorEastAsia" w:hint="eastAsia"/>
        </w:rPr>
        <w:t>所有的理由都是以人自己的喜愛為中心，</w:t>
      </w:r>
      <w:r w:rsidR="009D3530" w:rsidRPr="00BD4B1C">
        <w:rPr>
          <w:rFonts w:asciiTheme="minorEastAsia" w:eastAsiaTheme="minorEastAsia" w:hAnsiTheme="minorEastAsia" w:hint="eastAsia"/>
        </w:rPr>
        <w:t>以</w:t>
      </w:r>
      <w:r w:rsidRPr="00BD4B1C">
        <w:rPr>
          <w:rFonts w:asciiTheme="minorEastAsia" w:eastAsiaTheme="minorEastAsia" w:hAnsiTheme="minorEastAsia" w:hint="eastAsia"/>
        </w:rPr>
        <w:t>自</w:t>
      </w:r>
      <w:r w:rsidR="009D3530" w:rsidRPr="00BD4B1C">
        <w:rPr>
          <w:rFonts w:asciiTheme="minorEastAsia" w:eastAsiaTheme="minorEastAsia" w:hAnsiTheme="minorEastAsia" w:hint="eastAsia"/>
        </w:rPr>
        <w:t>已</w:t>
      </w:r>
      <w:r w:rsidRPr="00BD4B1C">
        <w:rPr>
          <w:rFonts w:asciiTheme="minorEastAsia" w:eastAsiaTheme="minorEastAsia" w:hAnsiTheme="minorEastAsia" w:hint="eastAsia"/>
        </w:rPr>
        <w:t>的</w:t>
      </w:r>
      <w:r w:rsidR="009D3530" w:rsidRPr="00BD4B1C">
        <w:rPr>
          <w:rFonts w:asciiTheme="minorEastAsia" w:eastAsiaTheme="minorEastAsia" w:hAnsiTheme="minorEastAsia" w:hint="eastAsia"/>
        </w:rPr>
        <w:t>眼光評斷好壞善惡。人未犯罪前，大地未被咒詛前，氣候溫和/體能強壯</w:t>
      </w:r>
      <w:r w:rsidR="00D51D9F" w:rsidRPr="00BD4B1C">
        <w:rPr>
          <w:rFonts w:asciiTheme="minorEastAsia" w:eastAsiaTheme="minorEastAsia" w:hAnsiTheme="minorEastAsia" w:hint="eastAsia"/>
        </w:rPr>
        <w:t>不</w:t>
      </w:r>
      <w:r w:rsidR="009D3530" w:rsidRPr="00BD4B1C">
        <w:rPr>
          <w:rFonts w:asciiTheme="minorEastAsia" w:eastAsiaTheme="minorEastAsia" w:hAnsiTheme="minorEastAsia" w:hint="eastAsia"/>
        </w:rPr>
        <w:t>怕冷，何須穿衣服？人若無非分的情慾，赤身露體有甚麼不好？上帝以為好的事，人卻認為不</w:t>
      </w:r>
      <w:r w:rsidR="00D51D9F" w:rsidRPr="00BD4B1C">
        <w:rPr>
          <w:rFonts w:asciiTheme="minorEastAsia" w:eastAsiaTheme="minorEastAsia" w:hAnsiTheme="minorEastAsia" w:hint="eastAsia"/>
        </w:rPr>
        <w:t>好。</w:t>
      </w:r>
    </w:p>
    <w:p w:rsidR="00F15F44" w:rsidRPr="00BD4B1C" w:rsidRDefault="00D51D9F" w:rsidP="00A1529B">
      <w:pPr>
        <w:ind w:leftChars="59" w:left="1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人</w:t>
      </w:r>
      <w:r w:rsidRPr="00BD4B1C">
        <w:rPr>
          <w:rFonts w:asciiTheme="minorEastAsia" w:eastAsiaTheme="minorEastAsia" w:hAnsiTheme="minorEastAsia" w:hint="eastAsia"/>
        </w:rPr>
        <w:t>犯</w:t>
      </w:r>
      <w:r w:rsidR="009D3530" w:rsidRPr="00BD4B1C">
        <w:rPr>
          <w:rFonts w:asciiTheme="minorEastAsia" w:eastAsiaTheme="minorEastAsia" w:hAnsiTheme="minorEastAsia" w:hint="eastAsia"/>
        </w:rPr>
        <w:t>罪後，人的眼睛就明亮了(有了自己的眼光)，</w:t>
      </w:r>
      <w:r w:rsidR="00F4268B" w:rsidRPr="00BD4B1C">
        <w:rPr>
          <w:rFonts w:asciiTheme="minorEastAsia" w:eastAsiaTheme="minorEastAsia" w:hAnsiTheme="minorEastAsia" w:hint="eastAsia"/>
        </w:rPr>
        <w:t>但</w:t>
      </w:r>
      <w:r w:rsidR="009D3530" w:rsidRPr="00BD4B1C">
        <w:rPr>
          <w:rFonts w:asciiTheme="minorEastAsia" w:eastAsiaTheme="minorEastAsia" w:hAnsiTheme="minorEastAsia" w:hint="eastAsia"/>
        </w:rPr>
        <w:t>不是讓自己更幸福快樂，而是焦慮不安與</w:t>
      </w:r>
      <w:r w:rsidRPr="00BD4B1C">
        <w:rPr>
          <w:rFonts w:asciiTheme="minorEastAsia" w:eastAsiaTheme="minorEastAsia" w:hAnsiTheme="minorEastAsia" w:hint="eastAsia"/>
        </w:rPr>
        <w:t>愁煩，</w:t>
      </w:r>
      <w:r w:rsidR="009D3530" w:rsidRPr="00BD4B1C">
        <w:rPr>
          <w:rFonts w:asciiTheme="minorEastAsia" w:eastAsiaTheme="minorEastAsia" w:hAnsiTheme="minorEastAsia" w:hint="eastAsia"/>
        </w:rPr>
        <w:t>這就是</w:t>
      </w:r>
      <w:r w:rsidR="009D3530" w:rsidRPr="00D51D9F">
        <w:rPr>
          <w:rFonts w:asciiTheme="minorEastAsia" w:eastAsiaTheme="minorEastAsia" w:hAnsiTheme="minorEastAsia" w:hint="eastAsia"/>
        </w:rPr>
        <w:t>魔鬼</w:t>
      </w:r>
      <w:r w:rsidR="009D3530" w:rsidRPr="00BD4B1C">
        <w:rPr>
          <w:rFonts w:asciiTheme="minorEastAsia" w:eastAsiaTheme="minorEastAsia" w:hAnsiTheme="minorEastAsia" w:hint="eastAsia"/>
        </w:rPr>
        <w:t>的目的─人要以自己為中心來生活，不要人以神為中心來生活。</w:t>
      </w:r>
    </w:p>
    <w:p w:rsidR="00F711C7" w:rsidRPr="00BD4B1C" w:rsidRDefault="009D3530" w:rsidP="00A1529B">
      <w:pPr>
        <w:ind w:left="180" w:hangingChars="75" w:hanging="180"/>
        <w:jc w:val="both"/>
        <w:rPr>
          <w:rFonts w:asciiTheme="minorEastAsia" w:eastAsiaTheme="minorEastAsia" w:hAnsiTheme="minorEastAsia"/>
        </w:rPr>
      </w:pPr>
      <w:r w:rsidRPr="00441A55">
        <w:rPr>
          <w:rFonts w:asciiTheme="minorHAnsi" w:hAnsiTheme="minorHAnsi" w:cstheme="minorHAnsi"/>
        </w:rPr>
        <w:t>2.</w:t>
      </w:r>
      <w:r w:rsidR="00D51D9F">
        <w:rPr>
          <w:rFonts w:hint="eastAsia"/>
        </w:rPr>
        <w:t>從此</w:t>
      </w:r>
      <w:r w:rsidR="00F711C7" w:rsidRPr="00BD4B1C">
        <w:rPr>
          <w:rFonts w:hint="eastAsia"/>
        </w:rPr>
        <w:t>明顯</w:t>
      </w:r>
      <w:r w:rsidR="00D51D9F">
        <w:rPr>
          <w:rFonts w:hint="eastAsia"/>
        </w:rPr>
        <w:t>可見</w:t>
      </w:r>
      <w:r w:rsidR="00F711C7" w:rsidRPr="00BD4B1C">
        <w:rPr>
          <w:rFonts w:hint="eastAsia"/>
        </w:rPr>
        <w:t>的</w:t>
      </w:r>
      <w:r w:rsidR="00560B81" w:rsidRPr="00BD4B1C">
        <w:rPr>
          <w:rFonts w:hint="eastAsia"/>
        </w:rPr>
        <w:t>，</w:t>
      </w:r>
      <w:r w:rsidR="00F711C7" w:rsidRPr="00BD4B1C">
        <w:rPr>
          <w:rFonts w:hint="eastAsia"/>
        </w:rPr>
        <w:t>人犯罪的動機</w:t>
      </w:r>
      <w:r w:rsidR="00D51D9F">
        <w:rPr>
          <w:rFonts w:hint="eastAsia"/>
        </w:rPr>
        <w:t>都與</w:t>
      </w:r>
      <w:r w:rsidR="00F711C7" w:rsidRPr="00BD4B1C">
        <w:rPr>
          <w:rFonts w:hint="eastAsia"/>
        </w:rPr>
        <w:t>貪愛這三種情慾</w:t>
      </w:r>
      <w:r w:rsidR="00D51D9F">
        <w:rPr>
          <w:rFonts w:hint="eastAsia"/>
        </w:rPr>
        <w:t>有關</w:t>
      </w:r>
      <w:r w:rsidR="00F711C7" w:rsidRPr="00BD4B1C">
        <w:rPr>
          <w:rFonts w:hint="eastAsia"/>
        </w:rPr>
        <w:t>：</w:t>
      </w:r>
      <w:r w:rsidR="00F711C7" w:rsidRPr="00BD4B1C">
        <w:rPr>
          <w:rFonts w:hint="eastAsia"/>
        </w:rPr>
        <w:t>(1)</w:t>
      </w:r>
      <w:r w:rsidR="00F711C7" w:rsidRPr="00BD4B1C">
        <w:rPr>
          <w:rFonts w:hint="eastAsia"/>
        </w:rPr>
        <w:t>好作食物─肉體的情慾；</w:t>
      </w:r>
      <w:r w:rsidR="00F711C7" w:rsidRPr="00BD4B1C">
        <w:rPr>
          <w:rFonts w:hint="eastAsia"/>
        </w:rPr>
        <w:t>(2)</w:t>
      </w:r>
      <w:r w:rsidR="00F711C7" w:rsidRPr="00BD4B1C">
        <w:rPr>
          <w:rFonts w:hint="eastAsia"/>
        </w:rPr>
        <w:t>悅人的眼目─眼目的情慾；</w:t>
      </w:r>
      <w:r w:rsidR="00F711C7" w:rsidRPr="00BD4B1C">
        <w:rPr>
          <w:rFonts w:hint="eastAsia"/>
        </w:rPr>
        <w:t>(3)</w:t>
      </w:r>
      <w:r w:rsidR="00F711C7" w:rsidRPr="00BD4B1C">
        <w:rPr>
          <w:rFonts w:hint="eastAsia"/>
        </w:rPr>
        <w:t>能使人有智慧─今生的驕傲。</w:t>
      </w:r>
      <w:r w:rsidRPr="00BD4B1C">
        <w:rPr>
          <w:rFonts w:hint="eastAsia"/>
        </w:rPr>
        <w:t>當人</w:t>
      </w:r>
      <w:r w:rsidR="00F711C7" w:rsidRPr="00BD4B1C">
        <w:rPr>
          <w:rFonts w:hint="eastAsia"/>
        </w:rPr>
        <w:t>都是</w:t>
      </w:r>
      <w:r w:rsidRPr="00BD4B1C">
        <w:rPr>
          <w:rFonts w:hint="eastAsia"/>
        </w:rPr>
        <w:t>以自己</w:t>
      </w:r>
      <w:r w:rsidR="00606B93" w:rsidRPr="00BD4B1C">
        <w:rPr>
          <w:rFonts w:asciiTheme="minorEastAsia" w:eastAsiaTheme="minorEastAsia" w:hAnsiTheme="minorEastAsia" w:hint="eastAsia"/>
        </w:rPr>
        <w:t>為中心來生活，就開始過著以「肉體的情慾、眼目的情慾、今生的驕傲」為導向的生活。</w:t>
      </w:r>
      <w:r w:rsidR="00F642A9" w:rsidRPr="00D51D9F">
        <w:rPr>
          <w:rFonts w:asciiTheme="minorEastAsia" w:eastAsiaTheme="minorEastAsia" w:hAnsiTheme="minorEastAsia" w:hint="eastAsia"/>
        </w:rPr>
        <w:t>照顧自己肉體的需要</w:t>
      </w:r>
      <w:r w:rsidR="00F642A9" w:rsidRPr="00BD4B1C">
        <w:rPr>
          <w:rFonts w:asciiTheme="minorEastAsia" w:eastAsiaTheme="minorEastAsia" w:hAnsiTheme="minorEastAsia" w:hint="eastAsia"/>
        </w:rPr>
        <w:t>─食衣住行育樂是對的；</w:t>
      </w:r>
      <w:r w:rsidR="00F642A9" w:rsidRPr="00D51D9F">
        <w:rPr>
          <w:rFonts w:asciiTheme="minorEastAsia" w:eastAsiaTheme="minorEastAsia" w:hAnsiTheme="minorEastAsia" w:hint="eastAsia"/>
        </w:rPr>
        <w:t>欣賞賞心悅目的事物</w:t>
      </w:r>
      <w:r w:rsidR="00F642A9" w:rsidRPr="00BD4B1C">
        <w:rPr>
          <w:rFonts w:asciiTheme="minorEastAsia" w:eastAsiaTheme="minorEastAsia" w:hAnsiTheme="minorEastAsia" w:hint="eastAsia"/>
        </w:rPr>
        <w:t>是美好的；</w:t>
      </w:r>
      <w:r w:rsidR="00F642A9" w:rsidRPr="00D51D9F">
        <w:rPr>
          <w:rFonts w:asciiTheme="minorEastAsia" w:eastAsiaTheme="minorEastAsia" w:hAnsiTheme="minorEastAsia" w:hint="eastAsia"/>
        </w:rPr>
        <w:t>努力盡本份工作踏實生活</w:t>
      </w:r>
      <w:r w:rsidR="00F642A9" w:rsidRPr="00BD4B1C">
        <w:rPr>
          <w:rFonts w:asciiTheme="minorEastAsia" w:eastAsiaTheme="minorEastAsia" w:hAnsiTheme="minorEastAsia" w:hint="eastAsia"/>
        </w:rPr>
        <w:t>，是活出生命的價值。原本這些都是身為人的本能，但若一昧的以「自己」為生活的中心</w:t>
      </w:r>
      <w:r w:rsidR="00966A56" w:rsidRPr="00BD4B1C">
        <w:rPr>
          <w:rFonts w:asciiTheme="minorEastAsia" w:eastAsiaTheme="minorEastAsia" w:hAnsiTheme="minorEastAsia" w:hint="eastAsia"/>
        </w:rPr>
        <w:t>時</w:t>
      </w:r>
      <w:r w:rsidR="00F642A9" w:rsidRPr="00BD4B1C">
        <w:rPr>
          <w:rFonts w:asciiTheme="minorEastAsia" w:eastAsiaTheme="minorEastAsia" w:hAnsiTheme="minorEastAsia" w:hint="eastAsia"/>
        </w:rPr>
        <w:t>，</w:t>
      </w:r>
      <w:r w:rsidR="00F711C7" w:rsidRPr="00BD4B1C">
        <w:rPr>
          <w:rFonts w:asciiTheme="minorEastAsia" w:eastAsiaTheme="minorEastAsia" w:hAnsiTheme="minorEastAsia" w:hint="eastAsia"/>
        </w:rPr>
        <w:t>看</w:t>
      </w:r>
      <w:r w:rsidR="00966A56" w:rsidRPr="00BD4B1C">
        <w:rPr>
          <w:rFonts w:asciiTheme="minorEastAsia" w:eastAsiaTheme="minorEastAsia" w:hAnsiTheme="minorEastAsia" w:hint="eastAsia"/>
        </w:rPr>
        <w:t>「自己」比別人更重要，</w:t>
      </w:r>
      <w:r w:rsidR="00F711C7" w:rsidRPr="00BD4B1C">
        <w:rPr>
          <w:rFonts w:asciiTheme="minorEastAsia" w:eastAsiaTheme="minorEastAsia" w:hAnsiTheme="minorEastAsia" w:hint="eastAsia"/>
        </w:rPr>
        <w:t>就</w:t>
      </w:r>
      <w:r w:rsidR="00966A56" w:rsidRPr="00BD4B1C">
        <w:rPr>
          <w:rFonts w:asciiTheme="minorEastAsia" w:eastAsiaTheme="minorEastAsia" w:hAnsiTheme="minorEastAsia" w:hint="eastAsia"/>
        </w:rPr>
        <w:t>開始</w:t>
      </w:r>
      <w:r w:rsidR="00F711C7" w:rsidRPr="00BD4B1C">
        <w:rPr>
          <w:rFonts w:asciiTheme="minorEastAsia" w:eastAsiaTheme="minorEastAsia" w:hAnsiTheme="minorEastAsia" w:hint="eastAsia"/>
        </w:rPr>
        <w:t>和別人</w:t>
      </w:r>
      <w:r w:rsidR="00966A56" w:rsidRPr="00BD4B1C">
        <w:rPr>
          <w:rFonts w:asciiTheme="minorEastAsia" w:eastAsiaTheme="minorEastAsia" w:hAnsiTheme="minorEastAsia" w:hint="eastAsia"/>
        </w:rPr>
        <w:t>比較，</w:t>
      </w:r>
      <w:r w:rsidR="00F711C7" w:rsidRPr="00BD4B1C">
        <w:rPr>
          <w:rFonts w:asciiTheme="minorEastAsia" w:eastAsiaTheme="minorEastAsia" w:hAnsiTheme="minorEastAsia" w:hint="eastAsia"/>
        </w:rPr>
        <w:t>「</w:t>
      </w:r>
      <w:r w:rsidR="00F711C7" w:rsidRPr="00BD4B1C">
        <w:rPr>
          <w:rFonts w:hint="eastAsia"/>
        </w:rPr>
        <w:t>驕傲」隨之而來，</w:t>
      </w:r>
      <w:r w:rsidR="00966A56" w:rsidRPr="00BD4B1C">
        <w:rPr>
          <w:rFonts w:hint="eastAsia"/>
        </w:rPr>
        <w:t>包括</w:t>
      </w:r>
      <w:r w:rsidR="001A4F07" w:rsidRPr="00BD4B1C">
        <w:rPr>
          <w:rFonts w:hint="eastAsia"/>
        </w:rPr>
        <w:t>金錢、全力、</w:t>
      </w:r>
      <w:r w:rsidR="00966A56" w:rsidRPr="00BD4B1C">
        <w:rPr>
          <w:rFonts w:hint="eastAsia"/>
        </w:rPr>
        <w:t>地位、名譽、</w:t>
      </w:r>
      <w:r w:rsidR="001A4F07" w:rsidRPr="00BD4B1C">
        <w:rPr>
          <w:rFonts w:hint="eastAsia"/>
        </w:rPr>
        <w:t>成功</w:t>
      </w:r>
      <w:r w:rsidR="00966A56" w:rsidRPr="00BD4B1C">
        <w:rPr>
          <w:rFonts w:hint="eastAsia"/>
        </w:rPr>
        <w:t>等的追求和炫耀。</w:t>
      </w:r>
      <w:r w:rsidR="003D1C12" w:rsidRPr="00BD4B1C">
        <w:rPr>
          <w:rFonts w:hint="eastAsia"/>
        </w:rPr>
        <w:t>當</w:t>
      </w:r>
      <w:r w:rsidR="00F642A9" w:rsidRPr="00D51D9F">
        <w:rPr>
          <w:rFonts w:asciiTheme="minorEastAsia" w:eastAsiaTheme="minorEastAsia" w:hAnsiTheme="minorEastAsia" w:hint="eastAsia"/>
        </w:rPr>
        <w:t>「需要」</w:t>
      </w:r>
      <w:r w:rsidR="00F642A9" w:rsidRPr="00BD4B1C">
        <w:rPr>
          <w:rFonts w:asciiTheme="minorEastAsia" w:eastAsiaTheme="minorEastAsia" w:hAnsiTheme="minorEastAsia" w:hint="eastAsia"/>
        </w:rPr>
        <w:t>變成「想</w:t>
      </w:r>
      <w:r w:rsidR="00966A56" w:rsidRPr="00BD4B1C">
        <w:rPr>
          <w:rFonts w:asciiTheme="minorEastAsia" w:eastAsiaTheme="minorEastAsia" w:hAnsiTheme="minorEastAsia" w:hint="eastAsia"/>
        </w:rPr>
        <w:t>要」→不滿足的貪婪，好還要更好，多還要更多</w:t>
      </w:r>
      <w:r w:rsidR="00F711C7" w:rsidRPr="00BD4B1C">
        <w:rPr>
          <w:rFonts w:asciiTheme="minorEastAsia" w:eastAsiaTheme="minorEastAsia" w:hAnsiTheme="minorEastAsia" w:hint="eastAsia"/>
        </w:rPr>
        <w:t>，就成了</w:t>
      </w:r>
      <w:r w:rsidR="00966A56" w:rsidRPr="00BD4B1C">
        <w:rPr>
          <w:rFonts w:asciiTheme="minorEastAsia" w:eastAsiaTheme="minorEastAsia" w:hAnsiTheme="minorEastAsia" w:hint="eastAsia"/>
        </w:rPr>
        <w:t>情慾</w:t>
      </w:r>
      <w:r w:rsidR="00F711C7" w:rsidRPr="00BD4B1C">
        <w:rPr>
          <w:rFonts w:asciiTheme="minorEastAsia" w:eastAsiaTheme="minorEastAsia" w:hAnsiTheme="minorEastAsia" w:hint="eastAsia"/>
        </w:rPr>
        <w:t>(過了基本的需求)。</w:t>
      </w:r>
      <w:r w:rsidR="001A4F07" w:rsidRPr="00BD4B1C">
        <w:rPr>
          <w:rFonts w:asciiTheme="minorEastAsia" w:eastAsiaTheme="minorEastAsia" w:hAnsiTheme="minorEastAsia" w:hint="eastAsia"/>
        </w:rPr>
        <w:t>欺騙者撒但常慫恿我們去追求這世界虛無的榮耀與慾望，</w:t>
      </w:r>
      <w:r w:rsidR="00F711C7" w:rsidRPr="00BD4B1C">
        <w:rPr>
          <w:rFonts w:asciiTheme="minorEastAsia" w:eastAsiaTheme="minorEastAsia" w:hAnsiTheme="minorEastAsia" w:hint="eastAsia"/>
        </w:rPr>
        <w:t>這些是造成人愁煩、勞苦重擔的原因</w:t>
      </w:r>
      <w:r w:rsidR="00F76EE2" w:rsidRPr="00BD4B1C">
        <w:rPr>
          <w:rFonts w:asciiTheme="minorEastAsia" w:eastAsiaTheme="minorEastAsia" w:hAnsiTheme="minorEastAsia" w:hint="eastAsia"/>
        </w:rPr>
        <w:t>，也是</w:t>
      </w:r>
      <w:r w:rsidR="001A4F07" w:rsidRPr="00BD4B1C">
        <w:rPr>
          <w:rFonts w:asciiTheme="minorEastAsia" w:eastAsiaTheme="minorEastAsia" w:hAnsiTheme="minorEastAsia" w:hint="eastAsia"/>
        </w:rPr>
        <w:t>衍生出</w:t>
      </w:r>
      <w:r w:rsidR="00F76EE2" w:rsidRPr="00BD4B1C">
        <w:rPr>
          <w:rFonts w:asciiTheme="minorEastAsia" w:eastAsiaTheme="minorEastAsia" w:hAnsiTheme="minorEastAsia" w:hint="eastAsia"/>
        </w:rPr>
        <w:t>許多罪來</w:t>
      </w:r>
      <w:r w:rsidR="00F711C7" w:rsidRPr="00BD4B1C">
        <w:rPr>
          <w:rFonts w:asciiTheme="minorEastAsia" w:eastAsiaTheme="minorEastAsia" w:hAnsiTheme="minorEastAsia" w:hint="eastAsia"/>
        </w:rPr>
        <w:t>。</w:t>
      </w:r>
      <w:r w:rsidR="009A1EE1">
        <w:rPr>
          <w:rFonts w:asciiTheme="minorEastAsia" w:eastAsiaTheme="minorEastAsia" w:hAnsiTheme="minorEastAsia" w:hint="eastAsia"/>
        </w:rPr>
        <w:t xml:space="preserve"> </w:t>
      </w:r>
    </w:p>
    <w:p w:rsidR="00145FF6" w:rsidRPr="00BD4B1C" w:rsidRDefault="00F711C7" w:rsidP="00A1529B">
      <w:pPr>
        <w:ind w:left="180" w:hangingChars="75" w:hanging="180"/>
        <w:jc w:val="both"/>
      </w:pPr>
      <w:r w:rsidRPr="00441A55">
        <w:rPr>
          <w:rFonts w:asciiTheme="minorHAnsi" w:eastAsiaTheme="minorEastAsia" w:hAnsiTheme="minorHAnsi" w:cstheme="minorHAnsi"/>
        </w:rPr>
        <w:t>3.</w:t>
      </w:r>
      <w:r w:rsidR="00277A9D" w:rsidRPr="00BD4B1C">
        <w:rPr>
          <w:rFonts w:hint="eastAsia"/>
        </w:rPr>
        <w:t>基督徒成為神的子民，照理應當順服神的話，但我們卻習慣用屬世</w:t>
      </w:r>
      <w:r w:rsidR="00145FF6" w:rsidRPr="00BD4B1C">
        <w:rPr>
          <w:rFonts w:hint="eastAsia"/>
        </w:rPr>
        <w:t>的價值觀和</w:t>
      </w:r>
      <w:r w:rsidR="00277A9D" w:rsidRPr="00BD4B1C">
        <w:rPr>
          <w:rFonts w:hint="eastAsia"/>
        </w:rPr>
        <w:t>屬肉體的眼光來看神的話，總覺得</w:t>
      </w:r>
      <w:r w:rsidR="00145FF6" w:rsidRPr="00BD4B1C">
        <w:rPr>
          <w:rFonts w:hint="eastAsia"/>
        </w:rPr>
        <w:t>遵行</w:t>
      </w:r>
      <w:r w:rsidR="00277A9D" w:rsidRPr="00BD4B1C">
        <w:rPr>
          <w:rFonts w:hint="eastAsia"/>
        </w:rPr>
        <w:t>神的話</w:t>
      </w:r>
      <w:r w:rsidR="00145FF6" w:rsidRPr="00BD4B1C">
        <w:rPr>
          <w:rFonts w:hint="eastAsia"/>
        </w:rPr>
        <w:t>太難了</w:t>
      </w:r>
      <w:r w:rsidR="00277A9D" w:rsidRPr="00BD4B1C">
        <w:rPr>
          <w:rFonts w:hint="eastAsia"/>
        </w:rPr>
        <w:t>，</w:t>
      </w:r>
      <w:r w:rsidR="00145FF6" w:rsidRPr="00BD4B1C">
        <w:rPr>
          <w:rFonts w:hint="eastAsia"/>
        </w:rPr>
        <w:t>太沒人權了</w:t>
      </w:r>
      <w:r w:rsidR="001A4F07" w:rsidRPr="00BD4B1C">
        <w:rPr>
          <w:rFonts w:hint="eastAsia"/>
        </w:rPr>
        <w:t>，終究是太愛自己，</w:t>
      </w:r>
      <w:r w:rsidR="00B06ECF" w:rsidRPr="00BD4B1C">
        <w:rPr>
          <w:rFonts w:hint="eastAsia"/>
        </w:rPr>
        <w:t>體貼肉體，</w:t>
      </w:r>
      <w:r w:rsidR="001A4F07" w:rsidRPr="00BD4B1C">
        <w:rPr>
          <w:rFonts w:hint="eastAsia"/>
        </w:rPr>
        <w:t>捨不得放下自己的「想要」</w:t>
      </w:r>
      <w:r w:rsidR="00277A9D" w:rsidRPr="00BD4B1C">
        <w:rPr>
          <w:rFonts w:hint="eastAsia"/>
        </w:rPr>
        <w:t>。以致將神的話打折或按人意解釋</w:t>
      </w:r>
      <w:r w:rsidR="00145FF6" w:rsidRPr="00BD4B1C">
        <w:rPr>
          <w:rFonts w:hint="eastAsia"/>
        </w:rPr>
        <w:t>，</w:t>
      </w:r>
      <w:r w:rsidR="00277A9D" w:rsidRPr="00BD4B1C">
        <w:rPr>
          <w:rFonts w:hint="eastAsia"/>
        </w:rPr>
        <w:t>錯過了神的許多</w:t>
      </w:r>
      <w:r w:rsidR="00145FF6" w:rsidRPr="00BD4B1C">
        <w:rPr>
          <w:rFonts w:hint="eastAsia"/>
        </w:rPr>
        <w:t>祝福，做了不標準的基督徒─屬肉體的基督徒。</w:t>
      </w:r>
    </w:p>
    <w:p w:rsidR="00435748" w:rsidRPr="00441A55" w:rsidRDefault="00B32AEA" w:rsidP="00441A55">
      <w:pPr>
        <w:spacing w:beforeLines="50" w:before="180" w:afterLines="50" w:after="180"/>
        <w:rPr>
          <w:b/>
        </w:rPr>
      </w:pPr>
      <w:r w:rsidRPr="00441A55">
        <w:rPr>
          <w:rFonts w:hint="eastAsia"/>
          <w:b/>
        </w:rPr>
        <w:t>三、人之福，蒙救贖</w:t>
      </w:r>
      <w:r w:rsidR="00441A55" w:rsidRPr="00441A55">
        <w:rPr>
          <w:rFonts w:hint="eastAsia"/>
          <w:b/>
        </w:rPr>
        <w:t xml:space="preserve">  </w:t>
      </w:r>
    </w:p>
    <w:p w:rsidR="00435748" w:rsidRPr="00BD4B1C" w:rsidRDefault="001A4F07" w:rsidP="009A1EE1">
      <w:pPr>
        <w:ind w:left="168" w:hangingChars="70" w:hanging="168"/>
        <w:jc w:val="both"/>
      </w:pPr>
      <w:r w:rsidRPr="00441A55">
        <w:rPr>
          <w:rFonts w:asciiTheme="minorHAnsi" w:hAnsiTheme="minorHAnsi" w:cstheme="minorHAnsi"/>
        </w:rPr>
        <w:t>1.</w:t>
      </w:r>
      <w:r w:rsidRPr="00BD4B1C">
        <w:rPr>
          <w:rFonts w:hint="eastAsia"/>
        </w:rPr>
        <w:t>因著</w:t>
      </w:r>
      <w:r w:rsidR="00435748" w:rsidRPr="00BD4B1C">
        <w:t>亞當夏娃的選擇導致每個人一生下來就有罪性，罪的傾向</w:t>
      </w:r>
      <w:r w:rsidRPr="00BD4B1C">
        <w:rPr>
          <w:rFonts w:hint="eastAsia"/>
        </w:rPr>
        <w:t>(</w:t>
      </w:r>
      <w:r w:rsidRPr="00BD4B1C">
        <w:rPr>
          <w:rFonts w:hint="eastAsia"/>
        </w:rPr>
        <w:t>罪的基因</w:t>
      </w:r>
      <w:r w:rsidRPr="00BD4B1C">
        <w:rPr>
          <w:rFonts w:hint="eastAsia"/>
        </w:rPr>
        <w:t>)</w:t>
      </w:r>
      <w:r w:rsidR="00435748" w:rsidRPr="00BD4B1C">
        <w:t>。</w:t>
      </w:r>
      <w:r w:rsidR="00945D3E" w:rsidRPr="00D51D9F">
        <w:rPr>
          <w:rFonts w:ascii="標楷體" w:eastAsia="標楷體" w:hAnsi="標楷體"/>
        </w:rPr>
        <w:t>這就</w:t>
      </w:r>
      <w:r w:rsidR="00945D3E" w:rsidRPr="00BD4B1C">
        <w:rPr>
          <w:rFonts w:ascii="標楷體" w:eastAsia="標楷體" w:hAnsi="標楷體"/>
        </w:rPr>
        <w:t>如罪是從一人</w:t>
      </w:r>
      <w:r w:rsidR="00AF3864" w:rsidRPr="00BD4B1C">
        <w:rPr>
          <w:rFonts w:ascii="標楷體" w:eastAsia="標楷體" w:hAnsi="標楷體"/>
        </w:rPr>
        <w:t>入了</w:t>
      </w:r>
      <w:r w:rsidR="00945D3E" w:rsidRPr="00BD4B1C">
        <w:rPr>
          <w:rFonts w:ascii="標楷體" w:eastAsia="標楷體" w:hAnsi="標楷體"/>
        </w:rPr>
        <w:t>世界，死又是從罪來的，於是死就臨到眾人，因為眾人都犯了罪。</w:t>
      </w:r>
      <w:r w:rsidR="00945D3E" w:rsidRPr="00BD4B1C">
        <w:rPr>
          <w:rFonts w:hint="eastAsia"/>
        </w:rPr>
        <w:t>(</w:t>
      </w:r>
      <w:r w:rsidR="00945D3E" w:rsidRPr="00BD4B1C">
        <w:rPr>
          <w:rFonts w:hint="eastAsia"/>
        </w:rPr>
        <w:t>羅五</w:t>
      </w:r>
      <w:r w:rsidR="00945D3E" w:rsidRPr="00BD4B1C">
        <w:rPr>
          <w:rFonts w:hint="eastAsia"/>
        </w:rPr>
        <w:t>12,8,10)</w:t>
      </w:r>
      <w:r w:rsidR="00945D3E" w:rsidRPr="00BD4B1C">
        <w:rPr>
          <w:rFonts w:ascii="標楷體" w:eastAsia="標楷體" w:hAnsi="標楷體"/>
        </w:rPr>
        <w:t>惟有基督在</w:t>
      </w:r>
      <w:r w:rsidR="00AF3864" w:rsidRPr="00BD4B1C">
        <w:rPr>
          <w:rFonts w:ascii="標楷體" w:eastAsia="標楷體" w:hAnsi="標楷體"/>
        </w:rPr>
        <w:t>我們</w:t>
      </w:r>
      <w:r w:rsidR="00945D3E" w:rsidRPr="00BD4B1C">
        <w:rPr>
          <w:rFonts w:ascii="標楷體" w:eastAsia="標楷體" w:hAnsi="標楷體"/>
        </w:rPr>
        <w:t>還作罪人的時候為我們死，上帝的愛就在此向我們顯明了。因為我們作仇敵的時候，且藉</w:t>
      </w:r>
      <w:r w:rsidR="00945D3E" w:rsidRPr="00BD4B1C">
        <w:rPr>
          <w:rFonts w:ascii="標楷體" w:eastAsia="標楷體" w:hAnsi="標楷體" w:hint="eastAsia"/>
        </w:rPr>
        <w:t>著</w:t>
      </w:r>
      <w:r w:rsidR="00945D3E" w:rsidRPr="00BD4B1C">
        <w:rPr>
          <w:rFonts w:ascii="標楷體" w:eastAsia="標楷體" w:hAnsi="標楷體"/>
        </w:rPr>
        <w:t>上</w:t>
      </w:r>
      <w:r w:rsidR="00AF3864" w:rsidRPr="00BD4B1C">
        <w:rPr>
          <w:rFonts w:ascii="標楷體" w:eastAsia="標楷體" w:hAnsi="標楷體"/>
        </w:rPr>
        <w:t>帝兒</w:t>
      </w:r>
      <w:r w:rsidR="00945D3E" w:rsidRPr="00BD4B1C">
        <w:rPr>
          <w:rFonts w:ascii="標楷體" w:eastAsia="標楷體" w:hAnsi="標楷體"/>
        </w:rPr>
        <w:t>子的死，得與上帝和好；既已和好，就更要因</w:t>
      </w:r>
      <w:r w:rsidR="00945D3E" w:rsidRPr="00BD4B1C">
        <w:rPr>
          <w:rFonts w:ascii="標楷體" w:eastAsia="標楷體" w:hAnsi="標楷體" w:hint="eastAsia"/>
        </w:rPr>
        <w:t>祂</w:t>
      </w:r>
      <w:r w:rsidR="00945D3E" w:rsidRPr="00BD4B1C">
        <w:rPr>
          <w:rFonts w:ascii="標楷體" w:eastAsia="標楷體" w:hAnsi="標楷體"/>
        </w:rPr>
        <w:t>的生得救了。</w:t>
      </w:r>
      <w:r w:rsidR="00945D3E" w:rsidRPr="00BD4B1C">
        <w:rPr>
          <w:rFonts w:hint="eastAsia"/>
        </w:rPr>
        <w:t>通過</w:t>
      </w:r>
      <w:r w:rsidR="00435748" w:rsidRPr="00BD4B1C">
        <w:t>耶穌基督死在十架上</w:t>
      </w:r>
      <w:r w:rsidR="00945D3E" w:rsidRPr="00BD4B1C">
        <w:rPr>
          <w:rFonts w:hint="eastAsia"/>
        </w:rPr>
        <w:t>完成救</w:t>
      </w:r>
      <w:r w:rsidR="00AF3864" w:rsidRPr="00BD4B1C">
        <w:rPr>
          <w:rFonts w:hint="eastAsia"/>
        </w:rPr>
        <w:t>贖罪</w:t>
      </w:r>
      <w:r w:rsidR="00945D3E" w:rsidRPr="00BD4B1C">
        <w:rPr>
          <w:rFonts w:hint="eastAsia"/>
        </w:rPr>
        <w:t>人的工作，</w:t>
      </w:r>
      <w:r w:rsidR="00AF3864" w:rsidRPr="00BD4B1C">
        <w:rPr>
          <w:rFonts w:hint="eastAsia"/>
        </w:rPr>
        <w:t>人只要願意相信祂接受祂的救贖</w:t>
      </w:r>
      <w:r w:rsidR="00435748" w:rsidRPr="00BD4B1C">
        <w:t>，</w:t>
      </w:r>
      <w:r w:rsidR="00AF3864" w:rsidRPr="00BD4B1C">
        <w:rPr>
          <w:rFonts w:hint="eastAsia"/>
        </w:rPr>
        <w:t>就</w:t>
      </w:r>
      <w:r w:rsidR="00435748" w:rsidRPr="00BD4B1C">
        <w:t>從罪的後果中得到解脫，</w:t>
      </w:r>
      <w:r w:rsidR="00AF3864" w:rsidRPr="00BD4B1C">
        <w:rPr>
          <w:rFonts w:hint="eastAsia"/>
        </w:rPr>
        <w:t>恢復與上帝和好的關係。</w:t>
      </w:r>
    </w:p>
    <w:p w:rsidR="0072437D" w:rsidRPr="00BD4B1C" w:rsidRDefault="00AF3864" w:rsidP="009A1EE1">
      <w:pPr>
        <w:ind w:left="168" w:hangingChars="70" w:hanging="168"/>
        <w:jc w:val="both"/>
      </w:pPr>
      <w:r w:rsidRPr="00441A55">
        <w:rPr>
          <w:rFonts w:asciiTheme="minorHAnsi" w:hAnsiTheme="minorHAnsi" w:cstheme="minorHAnsi"/>
        </w:rPr>
        <w:t>2.</w:t>
      </w:r>
      <w:r w:rsidRPr="00BD4B1C">
        <w:rPr>
          <w:rFonts w:hint="eastAsia"/>
        </w:rPr>
        <w:t>耶穌基督的「救贖」不單是罪得赦免，罪人因信稱為義人</w:t>
      </w:r>
      <w:r w:rsidRPr="00BD4B1C">
        <w:rPr>
          <w:rFonts w:hint="eastAsia"/>
        </w:rPr>
        <w:t>/</w:t>
      </w:r>
      <w:r w:rsidRPr="00BD4B1C">
        <w:rPr>
          <w:rFonts w:hint="eastAsia"/>
        </w:rPr>
        <w:t>神的兒女─身分的改變</w:t>
      </w:r>
      <w:r w:rsidRPr="00BD4B1C">
        <w:rPr>
          <w:rFonts w:hint="eastAsia"/>
        </w:rPr>
        <w:t>/</w:t>
      </w:r>
      <w:r w:rsidRPr="00BD4B1C">
        <w:rPr>
          <w:rFonts w:hint="eastAsia"/>
        </w:rPr>
        <w:t>回復</w:t>
      </w:r>
      <w:r w:rsidR="00614B6E" w:rsidRPr="00BD4B1C">
        <w:rPr>
          <w:rFonts w:hint="eastAsia"/>
        </w:rPr>
        <w:t>，</w:t>
      </w:r>
      <w:r w:rsidRPr="00BD4B1C">
        <w:rPr>
          <w:rFonts w:hint="eastAsia"/>
        </w:rPr>
        <w:t>更是生命品質的更新修復</w:t>
      </w:r>
      <w:r w:rsidR="00614B6E" w:rsidRPr="00BD4B1C">
        <w:rPr>
          <w:rFonts w:hint="eastAsia"/>
        </w:rPr>
        <w:t>，是稱義→成義、得救→得勝</w:t>
      </w:r>
      <w:r w:rsidR="00614B6E" w:rsidRPr="00BD4B1C">
        <w:rPr>
          <w:rFonts w:hint="eastAsia"/>
        </w:rPr>
        <w:t>/</w:t>
      </w:r>
      <w:r w:rsidR="00614B6E" w:rsidRPr="00BD4B1C">
        <w:rPr>
          <w:rFonts w:hint="eastAsia"/>
        </w:rPr>
        <w:t>得榮。這是完全的救贖。</w:t>
      </w:r>
      <w:r w:rsidR="00EE2DB8" w:rsidRPr="00BD4B1C">
        <w:rPr>
          <w:rFonts w:hint="eastAsia"/>
        </w:rPr>
        <w:t>福音就是救恩。</w:t>
      </w:r>
      <w:r w:rsidR="00614B6E" w:rsidRPr="00BD4B1C">
        <w:rPr>
          <w:rFonts w:hint="eastAsia"/>
        </w:rPr>
        <w:t>而欺騙者魔鬼仍繼續向基督徒說謊，懷疑上帝的恩典與信實。</w:t>
      </w:r>
      <w:r w:rsidR="00BF63F3" w:rsidRPr="00BD4B1C">
        <w:tab/>
      </w:r>
    </w:p>
    <w:p w:rsidR="0072437D" w:rsidRPr="00BD4B1C" w:rsidRDefault="0072437D" w:rsidP="009A1EE1">
      <w:pPr>
        <w:ind w:leftChars="70" w:left="168"/>
        <w:jc w:val="both"/>
      </w:pPr>
      <w:r w:rsidRPr="00D51D9F">
        <w:rPr>
          <w:rFonts w:hint="eastAsia"/>
        </w:rPr>
        <w:t>「</w:t>
      </w:r>
      <w:r w:rsidR="00614B6E" w:rsidRPr="00D51D9F">
        <w:rPr>
          <w:rFonts w:hint="eastAsia"/>
        </w:rPr>
        <w:t>那</w:t>
      </w:r>
      <w:r w:rsidRPr="00BD4B1C">
        <w:rPr>
          <w:rFonts w:hint="eastAsia"/>
        </w:rPr>
        <w:t>有這</w:t>
      </w:r>
      <w:r w:rsidR="00614B6E" w:rsidRPr="00BD4B1C">
        <w:rPr>
          <w:rFonts w:hint="eastAsia"/>
        </w:rPr>
        <w:t>麼好</w:t>
      </w:r>
      <w:r w:rsidRPr="00BD4B1C">
        <w:rPr>
          <w:rFonts w:hint="eastAsia"/>
        </w:rPr>
        <w:t>的事</w:t>
      </w:r>
      <w:r w:rsidR="00614B6E" w:rsidRPr="00BD4B1C">
        <w:rPr>
          <w:rFonts w:hint="eastAsia"/>
        </w:rPr>
        <w:t>，信就得救？</w:t>
      </w:r>
      <w:r w:rsidRPr="00BD4B1C">
        <w:rPr>
          <w:rFonts w:hint="eastAsia"/>
        </w:rPr>
        <w:t>」</w:t>
      </w:r>
      <w:r w:rsidR="00614B6E" w:rsidRPr="00BD4B1C">
        <w:rPr>
          <w:rFonts w:hint="eastAsia"/>
        </w:rPr>
        <w:t>→質疑救恩</w:t>
      </w:r>
      <w:r w:rsidRPr="00BD4B1C">
        <w:rPr>
          <w:rFonts w:hint="eastAsia"/>
        </w:rPr>
        <w:t>←</w:t>
      </w:r>
      <w:r w:rsidRPr="00BD4B1C">
        <w:rPr>
          <w:rFonts w:hint="eastAsia"/>
          <w:b/>
        </w:rPr>
        <w:t>約翰福音三</w:t>
      </w:r>
      <w:r w:rsidRPr="00BD4B1C">
        <w:rPr>
          <w:rFonts w:hint="eastAsia"/>
          <w:b/>
        </w:rPr>
        <w:t>16</w:t>
      </w:r>
      <w:r w:rsidR="00614B6E" w:rsidRPr="00BD4B1C">
        <w:rPr>
          <w:rFonts w:hint="eastAsia"/>
        </w:rPr>
        <w:t>；</w:t>
      </w:r>
    </w:p>
    <w:p w:rsidR="00AF3864" w:rsidRPr="00BD4B1C" w:rsidRDefault="0072437D" w:rsidP="009A1EE1">
      <w:pPr>
        <w:ind w:leftChars="70" w:left="168"/>
        <w:jc w:val="both"/>
        <w:rPr>
          <w:b/>
        </w:rPr>
      </w:pPr>
      <w:r w:rsidRPr="00D51D9F">
        <w:rPr>
          <w:rFonts w:hint="eastAsia"/>
        </w:rPr>
        <w:lastRenderedPageBreak/>
        <w:t>「</w:t>
      </w:r>
      <w:r w:rsidR="00614B6E" w:rsidRPr="00D51D9F">
        <w:rPr>
          <w:rFonts w:hint="eastAsia"/>
        </w:rPr>
        <w:t>你</w:t>
      </w:r>
      <w:r w:rsidRPr="00BD4B1C">
        <w:rPr>
          <w:rFonts w:hint="eastAsia"/>
        </w:rPr>
        <w:t>又犯罪了，</w:t>
      </w:r>
      <w:r w:rsidR="00614B6E" w:rsidRPr="00BD4B1C">
        <w:rPr>
          <w:rFonts w:hint="eastAsia"/>
        </w:rPr>
        <w:t>上帝</w:t>
      </w:r>
      <w:r w:rsidRPr="00BD4B1C">
        <w:rPr>
          <w:rFonts w:hint="eastAsia"/>
        </w:rPr>
        <w:t>不會喜歡你了</w:t>
      </w:r>
      <w:r w:rsidR="00614B6E" w:rsidRPr="00BD4B1C">
        <w:rPr>
          <w:rFonts w:hint="eastAsia"/>
        </w:rPr>
        <w:t>！</w:t>
      </w:r>
      <w:r w:rsidRPr="00BD4B1C">
        <w:rPr>
          <w:rFonts w:hint="eastAsia"/>
        </w:rPr>
        <w:t>」</w:t>
      </w:r>
      <w:r w:rsidR="00614B6E" w:rsidRPr="00BD4B1C">
        <w:rPr>
          <w:rFonts w:hint="eastAsia"/>
        </w:rPr>
        <w:t>→</w:t>
      </w:r>
      <w:r w:rsidRPr="00BD4B1C">
        <w:rPr>
          <w:rFonts w:hint="eastAsia"/>
        </w:rPr>
        <w:t>質疑神的愛；←</w:t>
      </w:r>
      <w:r w:rsidRPr="00BD4B1C">
        <w:rPr>
          <w:rFonts w:hint="eastAsia"/>
          <w:b/>
        </w:rPr>
        <w:t>約翰一書一</w:t>
      </w:r>
      <w:r w:rsidRPr="00BD4B1C">
        <w:rPr>
          <w:rFonts w:hint="eastAsia"/>
          <w:b/>
        </w:rPr>
        <w:t>9</w:t>
      </w:r>
      <w:r w:rsidR="00F50704">
        <w:rPr>
          <w:rFonts w:hint="eastAsia"/>
          <w:b/>
        </w:rPr>
        <w:t xml:space="preserve"> </w:t>
      </w:r>
    </w:p>
    <w:p w:rsidR="00B32AEA" w:rsidRPr="00BD4B1C" w:rsidRDefault="0072437D" w:rsidP="009A1EE1">
      <w:pPr>
        <w:ind w:leftChars="70" w:left="168"/>
        <w:jc w:val="both"/>
      </w:pPr>
      <w:r w:rsidRPr="00BD4B1C">
        <w:rPr>
          <w:rFonts w:hint="eastAsia"/>
        </w:rPr>
        <w:t>「沒關係啦！上帝不會那麼小心眼，計較我</w:t>
      </w:r>
      <w:r w:rsidR="00AE41E5" w:rsidRPr="00BD4B1C">
        <w:rPr>
          <w:rFonts w:hint="eastAsia"/>
        </w:rPr>
        <w:t>小小的罪。」→質疑神的公義與聖潔←</w:t>
      </w:r>
      <w:r w:rsidR="00AE41E5" w:rsidRPr="00BD4B1C">
        <w:rPr>
          <w:rFonts w:hint="eastAsia"/>
          <w:b/>
        </w:rPr>
        <w:t>加六</w:t>
      </w:r>
      <w:r w:rsidR="00AE41E5" w:rsidRPr="00BD4B1C">
        <w:rPr>
          <w:rFonts w:hint="eastAsia"/>
          <w:b/>
        </w:rPr>
        <w:t>7</w:t>
      </w:r>
      <w:r w:rsidR="00F50704">
        <w:rPr>
          <w:rFonts w:hint="eastAsia"/>
          <w:b/>
        </w:rPr>
        <w:t xml:space="preserve"> </w:t>
      </w:r>
    </w:p>
    <w:p w:rsidR="00AE41E5" w:rsidRPr="00BD4B1C" w:rsidRDefault="00AE41E5" w:rsidP="009A1EE1">
      <w:pPr>
        <w:ind w:leftChars="70" w:left="168"/>
        <w:jc w:val="both"/>
      </w:pPr>
      <w:r w:rsidRPr="00BD4B1C">
        <w:rPr>
          <w:rFonts w:hint="eastAsia"/>
        </w:rPr>
        <w:t>「</w:t>
      </w:r>
      <w:r w:rsidRPr="00D51D9F">
        <w:rPr>
          <w:rFonts w:hint="eastAsia"/>
        </w:rPr>
        <w:t>有信</w:t>
      </w:r>
      <w:r w:rsidRPr="00BD4B1C">
        <w:rPr>
          <w:rFonts w:hint="eastAsia"/>
        </w:rPr>
        <w:t>就好，不要太認真，你永遠不可能成為好基督徒啦！」→質疑神的真實存在與能力←</w:t>
      </w:r>
      <w:r w:rsidR="00A02CFC" w:rsidRPr="00BD4B1C">
        <w:rPr>
          <w:rFonts w:hint="eastAsia"/>
        </w:rPr>
        <w:t>約十四</w:t>
      </w:r>
      <w:r w:rsidR="00A02CFC" w:rsidRPr="00BD4B1C">
        <w:rPr>
          <w:rFonts w:hint="eastAsia"/>
        </w:rPr>
        <w:t>6</w:t>
      </w:r>
      <w:r w:rsidR="00A02CFC" w:rsidRPr="00BD4B1C">
        <w:rPr>
          <w:rFonts w:hint="eastAsia"/>
        </w:rPr>
        <w:t>；十</w:t>
      </w:r>
      <w:r w:rsidR="00A02CFC" w:rsidRPr="00BD4B1C">
        <w:rPr>
          <w:rFonts w:hint="eastAsia"/>
        </w:rPr>
        <w:t>10</w:t>
      </w:r>
      <w:r w:rsidR="00BA1B5E" w:rsidRPr="00BD4B1C">
        <w:tab/>
      </w:r>
    </w:p>
    <w:p w:rsidR="00A02CFC" w:rsidRPr="00BD4B1C" w:rsidRDefault="00A02CFC" w:rsidP="009A1EE1">
      <w:pPr>
        <w:ind w:left="168" w:hangingChars="70" w:hanging="168"/>
        <w:jc w:val="both"/>
      </w:pPr>
      <w:r w:rsidRPr="00441A55">
        <w:rPr>
          <w:rFonts w:asciiTheme="minorHAnsi" w:hAnsiTheme="minorHAnsi" w:cstheme="minorHAnsi"/>
        </w:rPr>
        <w:t>3.</w:t>
      </w:r>
      <w:r w:rsidRPr="00BD4B1C">
        <w:rPr>
          <w:rFonts w:hint="eastAsia"/>
        </w:rPr>
        <w:t>面對欺騙者的謊言，若不拿出上帝的話抵擋，就會做軟趴趴的基督徒。唯有回到上帝的話來檢視自己的心思意念，檢視魔鬼的謊言，才有得勝的可能。</w:t>
      </w:r>
      <w:r w:rsidR="00184DBF" w:rsidRPr="00D51D9F">
        <w:rPr>
          <w:rFonts w:hint="eastAsia"/>
        </w:rPr>
        <w:t>神的話就是寶劍，</w:t>
      </w:r>
      <w:r w:rsidR="00184DBF" w:rsidRPr="00BD4B1C">
        <w:rPr>
          <w:rFonts w:hint="eastAsia"/>
        </w:rPr>
        <w:t>屬靈爭中，基督徒要會隨時使用神的話，才有得勝。</w:t>
      </w:r>
      <w:r w:rsidRPr="00BD4B1C">
        <w:rPr>
          <w:rFonts w:hint="eastAsia"/>
        </w:rPr>
        <w:t>耶穌不也是以神的話抵擋魔鬼的試探？我們有比祂更厲害的武器嗎？好好讀神的話，相信神的話，</w:t>
      </w:r>
      <w:r w:rsidR="00B06ECF" w:rsidRPr="00BD4B1C">
        <w:rPr>
          <w:rFonts w:hint="eastAsia"/>
        </w:rPr>
        <w:t>把上帝當真，否則就常常被魔鬼欺騙了。</w:t>
      </w:r>
    </w:p>
    <w:p w:rsidR="00B32AEA" w:rsidRPr="00441A55" w:rsidRDefault="00B32AEA" w:rsidP="00441A55">
      <w:pPr>
        <w:spacing w:beforeLines="50" w:before="180" w:afterLines="50" w:after="180"/>
        <w:rPr>
          <w:b/>
        </w:rPr>
      </w:pPr>
      <w:r w:rsidRPr="00441A55">
        <w:rPr>
          <w:rFonts w:hint="eastAsia"/>
          <w:b/>
        </w:rPr>
        <w:t>四、人之善，傳</w:t>
      </w:r>
      <w:r w:rsidR="00AD27F7" w:rsidRPr="00441A55">
        <w:rPr>
          <w:rFonts w:hint="eastAsia"/>
          <w:b/>
        </w:rPr>
        <w:t>福音</w:t>
      </w:r>
      <w:r w:rsidR="00441A55">
        <w:rPr>
          <w:rFonts w:hint="eastAsia"/>
          <w:b/>
        </w:rPr>
        <w:t xml:space="preserve">  </w:t>
      </w:r>
    </w:p>
    <w:p w:rsidR="00D454AC" w:rsidRPr="00BD4B1C" w:rsidRDefault="00B06ECF" w:rsidP="009A1EE1">
      <w:pPr>
        <w:ind w:left="168" w:hangingChars="70" w:hanging="168"/>
      </w:pPr>
      <w:r w:rsidRPr="00441A55">
        <w:rPr>
          <w:rFonts w:asciiTheme="minorHAnsi" w:hAnsiTheme="minorHAnsi" w:cstheme="minorHAnsi"/>
        </w:rPr>
        <w:t>1.</w:t>
      </w:r>
      <w:r w:rsidRPr="00BD4B1C">
        <w:rPr>
          <w:rFonts w:hint="eastAsia"/>
        </w:rPr>
        <w:t>若上帝如此真實，若福音如此寶貴，我們豈能藏私不分享？若你明知將來的審判是必然的，你豈能不焦急親友的得救？若你知道所認識的人處在困苦流離的處境</w:t>
      </w:r>
      <w:r w:rsidR="00184DBF" w:rsidRPr="00BD4B1C">
        <w:rPr>
          <w:rFonts w:hint="eastAsia"/>
        </w:rPr>
        <w:t>，你豈忍心坐視不管，不為他們做些事？不把他們引薦給</w:t>
      </w:r>
      <w:r w:rsidR="00D454AC" w:rsidRPr="00BD4B1C">
        <w:rPr>
          <w:rFonts w:hint="eastAsia"/>
        </w:rPr>
        <w:t>上帝？那個生前是財主死後身處在水深火熱的陰間，痛苦難捱，拜託亞伯拉罕</w:t>
      </w:r>
      <w:r w:rsidR="00D51D9F">
        <w:rPr>
          <w:rFonts w:hint="eastAsia"/>
        </w:rPr>
        <w:t>滴</w:t>
      </w:r>
      <w:r w:rsidR="00D454AC" w:rsidRPr="00BD4B1C">
        <w:rPr>
          <w:rFonts w:hint="eastAsia"/>
        </w:rPr>
        <w:t>點水給他涼涼舌頭，</w:t>
      </w:r>
      <w:r w:rsidR="00232052" w:rsidRPr="00BD4B1C">
        <w:rPr>
          <w:rFonts w:hint="eastAsia"/>
        </w:rPr>
        <w:t>亞伯拉罕說你我中間有鴻溝，搆不到他那裏；隨後他又央求派</w:t>
      </w:r>
      <w:r w:rsidR="00D454AC" w:rsidRPr="00BD4B1C">
        <w:rPr>
          <w:rFonts w:hint="eastAsia"/>
        </w:rPr>
        <w:t>生前</w:t>
      </w:r>
      <w:r w:rsidR="00232052" w:rsidRPr="00BD4B1C">
        <w:rPr>
          <w:rFonts w:hint="eastAsia"/>
        </w:rPr>
        <w:t>是乞丐的拉撒路，回到陽間</w:t>
      </w:r>
      <w:r w:rsidR="00D867B2" w:rsidRPr="00BD4B1C">
        <w:rPr>
          <w:rFonts w:hint="eastAsia"/>
        </w:rPr>
        <w:t>向</w:t>
      </w:r>
      <w:r w:rsidR="00232052" w:rsidRPr="00BD4B1C">
        <w:rPr>
          <w:rFonts w:hint="eastAsia"/>
        </w:rPr>
        <w:t>他的五個兄弟</w:t>
      </w:r>
      <w:r w:rsidR="00D867B2" w:rsidRPr="00BD4B1C">
        <w:rPr>
          <w:rFonts w:hint="eastAsia"/>
        </w:rPr>
        <w:t>作見證</w:t>
      </w:r>
      <w:r w:rsidR="00232052" w:rsidRPr="00BD4B1C">
        <w:rPr>
          <w:rFonts w:hint="eastAsia"/>
        </w:rPr>
        <w:t>，</w:t>
      </w:r>
      <w:r w:rsidR="00D51D9F">
        <w:rPr>
          <w:rFonts w:hint="eastAsia"/>
        </w:rPr>
        <w:t>免得他們來此受苦，</w:t>
      </w:r>
      <w:r w:rsidR="005A178B" w:rsidRPr="00BD4B1C">
        <w:rPr>
          <w:rFonts w:hint="eastAsia"/>
        </w:rPr>
        <w:t>但卻沒有機會了。陰間財主的故事告訴我們，死後再沒有悔改的機會。不但人死後沒有悔改機會，也沒有救人的機會。如果下陰間還可以悔改，所有傳道人都到陰間去作工，因為那時候傳福音一定有人悔改的。但人一死一切都成定局了，信與不信都在今天決定。</w:t>
      </w:r>
    </w:p>
    <w:p w:rsidR="00D51D9F" w:rsidRDefault="005A178B" w:rsidP="009A1EE1">
      <w:pPr>
        <w:ind w:left="168" w:hangingChars="70" w:hanging="168"/>
      </w:pPr>
      <w:r w:rsidRPr="00441A55">
        <w:rPr>
          <w:rFonts w:asciiTheme="minorHAnsi" w:hAnsiTheme="minorHAnsi" w:cstheme="minorHAnsi"/>
        </w:rPr>
        <w:t>2.</w:t>
      </w:r>
      <w:r w:rsidRPr="00BD4B1C">
        <w:rPr>
          <w:rFonts w:hint="eastAsia"/>
        </w:rPr>
        <w:t>感謝主，</w:t>
      </w:r>
      <w:r w:rsidR="005E3D0B" w:rsidRPr="00BD4B1C">
        <w:rPr>
          <w:rFonts w:hint="eastAsia"/>
        </w:rPr>
        <w:t>我們現在都還有傳福音的機會，你行動了嗎？上週我們開始「幸福小組」的傳福音行動，共有六位福音朋友參加。</w:t>
      </w:r>
      <w:r w:rsidR="00C20553" w:rsidRPr="00BD4B1C">
        <w:rPr>
          <w:rFonts w:hint="eastAsia"/>
        </w:rPr>
        <w:t>這是一個團隊的佈道方式，不是單打獨鬥，</w:t>
      </w:r>
      <w:r w:rsidR="00626059" w:rsidRPr="00BD4B1C">
        <w:rPr>
          <w:rFonts w:hint="eastAsia"/>
        </w:rPr>
        <w:t>有同工彼此支援。從聚會前的預備─點心、禮物、場地、禱告；聚會程序─破冰遊戲、詩歌、見證、信息分享、禱告、</w:t>
      </w:r>
      <w:r w:rsidR="000A34A5" w:rsidRPr="00BD4B1C">
        <w:rPr>
          <w:rFonts w:hint="eastAsia"/>
        </w:rPr>
        <w:t>送出禮物與</w:t>
      </w:r>
      <w:r w:rsidR="00626059" w:rsidRPr="00BD4B1C">
        <w:rPr>
          <w:rFonts w:hint="eastAsia"/>
        </w:rPr>
        <w:t>天父的信</w:t>
      </w:r>
      <w:r w:rsidR="000A34A5" w:rsidRPr="00BD4B1C">
        <w:rPr>
          <w:rFonts w:hint="eastAsia"/>
        </w:rPr>
        <w:t>。不約而同都看到上帝都給了切合個人需要的話語。這將成為教會常態</w:t>
      </w:r>
      <w:r w:rsidR="004B5C2A" w:rsidRPr="00BD4B1C">
        <w:rPr>
          <w:rFonts w:hint="eastAsia"/>
        </w:rPr>
        <w:t>性的佈道模式。</w:t>
      </w:r>
      <w:r w:rsidR="009A1EE1">
        <w:rPr>
          <w:rFonts w:hint="eastAsia"/>
        </w:rPr>
        <w:t xml:space="preserve"> </w:t>
      </w:r>
    </w:p>
    <w:p w:rsidR="00626059" w:rsidRPr="00BD4B1C" w:rsidRDefault="004B5C2A" w:rsidP="009A1EE1">
      <w:pPr>
        <w:ind w:leftChars="63" w:left="163" w:hangingChars="5" w:hanging="12"/>
        <w:rPr>
          <w:rFonts w:ascii="標楷體" w:eastAsia="標楷體" w:hAnsi="標楷體"/>
        </w:rPr>
      </w:pPr>
      <w:r w:rsidRPr="00BD4B1C">
        <w:rPr>
          <w:rFonts w:hint="eastAsia"/>
        </w:rPr>
        <w:t>你預備加入了嗎？</w:t>
      </w:r>
    </w:p>
    <w:p w:rsidR="002B3B7A" w:rsidRPr="00BD4B1C" w:rsidRDefault="002B3B7A" w:rsidP="009A1EE1">
      <w:pPr>
        <w:ind w:left="168" w:hangingChars="70" w:hanging="168"/>
        <w:rPr>
          <w:rFonts w:ascii="標楷體" w:eastAsia="標楷體" w:hAnsi="標楷體"/>
        </w:rPr>
      </w:pPr>
      <w:r w:rsidRPr="00441A55">
        <w:rPr>
          <w:rFonts w:asciiTheme="minorHAnsi" w:hAnsiTheme="minorHAnsi" w:cstheme="minorHAnsi"/>
        </w:rPr>
        <w:t>3.</w:t>
      </w:r>
      <w:r w:rsidR="000A34A5" w:rsidRPr="00BD4B1C">
        <w:rPr>
          <w:rFonts w:hint="eastAsia"/>
        </w:rPr>
        <w:t>歌羅西書一</w:t>
      </w:r>
      <w:r w:rsidR="000A34A5" w:rsidRPr="00BD4B1C">
        <w:rPr>
          <w:rFonts w:hint="eastAsia"/>
        </w:rPr>
        <w:t>28-29</w:t>
      </w:r>
      <w:r w:rsidR="000A34A5" w:rsidRPr="00BD4B1C">
        <w:rPr>
          <w:rFonts w:ascii="標楷體" w:eastAsia="標楷體" w:hAnsi="標楷體" w:hint="eastAsia"/>
        </w:rPr>
        <w:t>我們傳揚祂，是用諸般的智慧，勸戒各人，教導各人，要把各人在基督裏完完全全地引到神面前。我也為此勞苦，照着祂在我裏面運用的大能盡心竭力。</w:t>
      </w:r>
      <w:r w:rsidRPr="00BD4B1C">
        <w:rPr>
          <w:rFonts w:asciiTheme="minorEastAsia" w:eastAsiaTheme="minorEastAsia" w:hAnsiTheme="minorEastAsia" w:hint="eastAsia"/>
        </w:rPr>
        <w:t>我們有共同的目標，</w:t>
      </w:r>
      <w:r w:rsidR="00E65C6C" w:rsidRPr="00BD4B1C">
        <w:rPr>
          <w:rFonts w:asciiTheme="minorEastAsia" w:eastAsiaTheme="minorEastAsia" w:hAnsiTheme="minorEastAsia" w:hint="eastAsia"/>
        </w:rPr>
        <w:t>齊心努力</w:t>
      </w:r>
      <w:r w:rsidRPr="00BD4B1C">
        <w:rPr>
          <w:rFonts w:asciiTheme="minorEastAsia" w:eastAsiaTheme="minorEastAsia" w:hAnsiTheme="minorEastAsia" w:hint="eastAsia"/>
        </w:rPr>
        <w:t>把人引</w:t>
      </w:r>
      <w:r w:rsidR="00E65C6C" w:rsidRPr="00BD4B1C">
        <w:rPr>
          <w:rFonts w:asciiTheme="minorEastAsia" w:eastAsiaTheme="minorEastAsia" w:hAnsiTheme="minorEastAsia" w:hint="eastAsia"/>
        </w:rPr>
        <w:t>到神的面前。</w:t>
      </w:r>
    </w:p>
    <w:p w:rsidR="00860D32" w:rsidRPr="00441A55" w:rsidRDefault="00860D32" w:rsidP="00441A55">
      <w:pPr>
        <w:spacing w:beforeLines="50" w:before="180" w:afterLines="50" w:after="180"/>
        <w:rPr>
          <w:b/>
        </w:rPr>
      </w:pPr>
      <w:r w:rsidRPr="00441A55">
        <w:rPr>
          <w:rFonts w:hint="eastAsia"/>
          <w:b/>
        </w:rPr>
        <w:t>結論：</w:t>
      </w:r>
    </w:p>
    <w:p w:rsidR="00E65C6C" w:rsidRPr="00BD4B1C" w:rsidRDefault="00E65C6C" w:rsidP="001200D3">
      <w:pPr>
        <w:pStyle w:val="a5"/>
        <w:ind w:leftChars="0" w:left="360"/>
      </w:pPr>
      <w:r w:rsidRPr="00BD4B1C">
        <w:rPr>
          <w:rFonts w:hint="eastAsia"/>
        </w:rPr>
        <w:t>你</w:t>
      </w:r>
      <w:r w:rsidR="00400CAF" w:rsidRPr="00BD4B1C">
        <w:t>對福音的體認</w:t>
      </w:r>
      <w:r w:rsidRPr="00BD4B1C">
        <w:rPr>
          <w:rFonts w:hint="eastAsia"/>
        </w:rPr>
        <w:t>有多少？</w:t>
      </w:r>
      <w:r w:rsidR="00400CAF" w:rsidRPr="00BD4B1C">
        <w:t>福音帶領我們</w:t>
      </w:r>
      <w:r w:rsidR="00400CAF" w:rsidRPr="00BD4B1C">
        <w:t>—</w:t>
      </w:r>
      <w:r w:rsidR="00400CAF" w:rsidRPr="00BD4B1C">
        <w:t>脫離罪和死的律（羅馬書</w:t>
      </w:r>
      <w:r w:rsidR="00400CAF" w:rsidRPr="00BD4B1C">
        <w:t xml:space="preserve"> 8</w:t>
      </w:r>
      <w:r w:rsidR="00400CAF" w:rsidRPr="00BD4B1C">
        <w:t>：</w:t>
      </w:r>
      <w:r w:rsidR="00400CAF" w:rsidRPr="00BD4B1C">
        <w:t>2</w:t>
      </w:r>
      <w:r w:rsidR="00400CAF" w:rsidRPr="00BD4B1C">
        <w:t>）</w:t>
      </w:r>
    </w:p>
    <w:p w:rsidR="00400CAF" w:rsidRPr="00BD4B1C" w:rsidRDefault="00400CAF" w:rsidP="00E65C6C">
      <w:pPr>
        <w:pStyle w:val="a5"/>
        <w:ind w:leftChars="0" w:left="360"/>
      </w:pPr>
      <w:r w:rsidRPr="00BD4B1C">
        <w:t>一生都是蒙恩的罪人</w:t>
      </w:r>
      <w:r w:rsidRPr="00BD4B1C">
        <w:t>–</w:t>
      </w:r>
      <w:r w:rsidRPr="00BD4B1C">
        <w:t>一生唯靠主勝過老我</w:t>
      </w:r>
    </w:p>
    <w:p w:rsidR="001200D3" w:rsidRDefault="00D51D9F" w:rsidP="00B32AEA">
      <w:pPr>
        <w:rPr>
          <w:rFonts w:hint="eastAsia"/>
        </w:rPr>
      </w:pPr>
      <w:r>
        <w:rPr>
          <w:rFonts w:hint="eastAsia"/>
        </w:rPr>
        <w:t xml:space="preserve">  </w:t>
      </w:r>
      <w:r w:rsidR="00400CAF" w:rsidRPr="00BD4B1C">
        <w:t>『當我們越</w:t>
      </w:r>
      <w:r w:rsidR="00812F1E" w:rsidRPr="00BD4B1C">
        <w:rPr>
          <w:rFonts w:hint="eastAsia"/>
        </w:rPr>
        <w:t>體認</w:t>
      </w:r>
      <w:r w:rsidR="00400CAF" w:rsidRPr="00BD4B1C">
        <w:t>福音的</w:t>
      </w:r>
      <w:r w:rsidR="00812F1E" w:rsidRPr="00BD4B1C">
        <w:rPr>
          <w:rFonts w:hint="eastAsia"/>
        </w:rPr>
        <w:t>大能</w:t>
      </w:r>
      <w:r w:rsidR="00400CAF" w:rsidRPr="00BD4B1C">
        <w:t>，不只加增靈魂的負擔，</w:t>
      </w:r>
      <w:r w:rsidR="001200D3" w:rsidRPr="00BD4B1C">
        <w:rPr>
          <w:rFonts w:hint="eastAsia"/>
        </w:rPr>
        <w:t>更</w:t>
      </w:r>
      <w:r w:rsidR="00812F1E" w:rsidRPr="00BD4B1C">
        <w:rPr>
          <w:rFonts w:hint="eastAsia"/>
        </w:rPr>
        <w:t>能</w:t>
      </w:r>
      <w:r w:rsidR="001200D3" w:rsidRPr="00BD4B1C">
        <w:rPr>
          <w:rFonts w:hint="eastAsia"/>
        </w:rPr>
        <w:t>看見榮耀的教會</w:t>
      </w:r>
      <w:r w:rsidR="00400CAF" w:rsidRPr="00BD4B1C">
        <w:t>』</w:t>
      </w:r>
    </w:p>
    <w:p w:rsidR="00A110D4" w:rsidRDefault="00A110D4" w:rsidP="00B32AEA"/>
    <w:p w:rsidR="006676EE" w:rsidRDefault="00A110D4" w:rsidP="00A110D4">
      <w:pPr>
        <w:ind w:firstLineChars="200" w:firstLine="400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 w:rsidRPr="00441A55">
        <w:rPr>
          <w:rFonts w:hint="eastAsia"/>
          <w:sz w:val="20"/>
          <w:szCs w:val="20"/>
        </w:rPr>
        <w:t xml:space="preserve"> </w:t>
      </w:r>
      <w:r w:rsidRPr="00441A55">
        <w:rPr>
          <w:rFonts w:hint="eastAsia"/>
          <w:sz w:val="20"/>
          <w:szCs w:val="20"/>
        </w:rPr>
        <w:t>( 2017/10/</w:t>
      </w:r>
      <w:r w:rsidRPr="00441A55">
        <w:rPr>
          <w:rFonts w:hint="eastAsia"/>
          <w:sz w:val="20"/>
          <w:szCs w:val="20"/>
        </w:rPr>
        <w:t>22</w:t>
      </w:r>
      <w:r w:rsidRPr="00441A55">
        <w:rPr>
          <w:rFonts w:hint="eastAsia"/>
          <w:sz w:val="20"/>
          <w:szCs w:val="20"/>
        </w:rPr>
        <w:t xml:space="preserve"> </w:t>
      </w:r>
      <w:r w:rsidRPr="00441A55">
        <w:rPr>
          <w:rFonts w:hint="eastAsia"/>
          <w:sz w:val="20"/>
          <w:szCs w:val="20"/>
        </w:rPr>
        <w:t>證道講章</w:t>
      </w:r>
      <w:r w:rsidRPr="00441A55">
        <w:rPr>
          <w:rFonts w:hint="eastAsia"/>
          <w:sz w:val="20"/>
          <w:szCs w:val="20"/>
        </w:rPr>
        <w:t xml:space="preserve"> )</w:t>
      </w:r>
      <w:r w:rsidR="00441A55" w:rsidRPr="00441A55">
        <w:rPr>
          <w:rFonts w:hint="eastAsia"/>
          <w:sz w:val="20"/>
          <w:szCs w:val="20"/>
        </w:rPr>
        <w:t xml:space="preserve"> </w:t>
      </w:r>
      <w:r w:rsidR="00CA639B">
        <w:rPr>
          <w:rFonts w:hint="eastAsia"/>
          <w:sz w:val="20"/>
          <w:szCs w:val="20"/>
        </w:rPr>
        <w:t xml:space="preserve"> </w:t>
      </w:r>
    </w:p>
    <w:p w:rsidR="00CA639B" w:rsidRPr="00761128" w:rsidRDefault="00CA639B" w:rsidP="00CA639B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761128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CA639B" w:rsidRDefault="00CA639B" w:rsidP="00CA639B">
      <w:pPr>
        <w:pStyle w:val="a5"/>
        <w:numPr>
          <w:ilvl w:val="0"/>
          <w:numId w:val="15"/>
        </w:numPr>
        <w:ind w:leftChars="0" w:hanging="196"/>
        <w:rPr>
          <w:rFonts w:hint="eastAsia"/>
        </w:rPr>
      </w:pPr>
      <w:r>
        <w:rPr>
          <w:rFonts w:hint="eastAsia"/>
        </w:rPr>
        <w:t>人擁有「自由意志」有何麻煩？有何規範良方？</w:t>
      </w:r>
    </w:p>
    <w:p w:rsidR="00CA639B" w:rsidRDefault="00CA639B" w:rsidP="00CA639B">
      <w:pPr>
        <w:pStyle w:val="a5"/>
        <w:numPr>
          <w:ilvl w:val="0"/>
          <w:numId w:val="15"/>
        </w:numPr>
        <w:ind w:leftChars="0" w:hanging="196"/>
        <w:rPr>
          <w:rFonts w:hint="eastAsia"/>
        </w:rPr>
      </w:pPr>
      <w:r>
        <w:rPr>
          <w:rFonts w:hint="eastAsia"/>
        </w:rPr>
        <w:t>基本上，人不全然相信上帝的話，理由是甚麼？</w:t>
      </w:r>
    </w:p>
    <w:p w:rsidR="00CA639B" w:rsidRPr="00CA639B" w:rsidRDefault="00CA639B" w:rsidP="00CA639B">
      <w:pPr>
        <w:pStyle w:val="a5"/>
        <w:numPr>
          <w:ilvl w:val="0"/>
          <w:numId w:val="15"/>
        </w:numPr>
        <w:ind w:leftChars="0" w:hanging="196"/>
      </w:pPr>
      <w:r>
        <w:rPr>
          <w:rFonts w:hint="eastAsia"/>
        </w:rPr>
        <w:t>基督徒傳福音除了是盡「大使命」的責任外，還有甚麼因素推動基督徒熱心傳福音？</w:t>
      </w:r>
    </w:p>
    <w:sectPr w:rsidR="00CA639B" w:rsidRPr="00CA639B" w:rsidSect="00400CAF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FA" w:rsidRDefault="002A2BFA" w:rsidP="00B32AEA">
      <w:r>
        <w:separator/>
      </w:r>
    </w:p>
  </w:endnote>
  <w:endnote w:type="continuationSeparator" w:id="0">
    <w:p w:rsidR="002A2BFA" w:rsidRDefault="002A2BFA" w:rsidP="00B3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9B" w:rsidRPr="002757BD" w:rsidRDefault="00CA639B" w:rsidP="00CA639B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2757BD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CA639B" w:rsidRPr="002757BD" w:rsidRDefault="00CA639B" w:rsidP="00CA639B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szCs w:val="22"/>
      </w:rPr>
    </w:pPr>
    <w:r w:rsidRPr="002757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2757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2757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2757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2757BD">
      <w:rPr>
        <w:rFonts w:asciiTheme="minorHAnsi" w:eastAsiaTheme="minorEastAsia" w:hAnsiTheme="minorHAnsi"/>
        <w:sz w:val="20"/>
        <w:szCs w:val="20"/>
      </w:rPr>
      <w:fldChar w:fldCharType="begin"/>
    </w:r>
    <w:r w:rsidRPr="002757BD">
      <w:rPr>
        <w:sz w:val="20"/>
        <w:szCs w:val="20"/>
      </w:rPr>
      <w:instrText>PAGE   \* MERGEFORMAT</w:instrText>
    </w:r>
    <w:r w:rsidRPr="002757BD">
      <w:rPr>
        <w:rFonts w:asciiTheme="minorHAnsi" w:eastAsiaTheme="minorEastAsia" w:hAnsiTheme="minorHAnsi"/>
        <w:sz w:val="20"/>
        <w:szCs w:val="20"/>
      </w:rPr>
      <w:fldChar w:fldCharType="separate"/>
    </w:r>
    <w:r w:rsidRPr="00CA639B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2757BD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CA639B" w:rsidRPr="00CA639B" w:rsidRDefault="00CA63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FA" w:rsidRDefault="002A2BFA" w:rsidP="00B32AEA">
      <w:r>
        <w:separator/>
      </w:r>
    </w:p>
  </w:footnote>
  <w:footnote w:type="continuationSeparator" w:id="0">
    <w:p w:rsidR="002A2BFA" w:rsidRDefault="002A2BFA" w:rsidP="00B3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CF"/>
    <w:multiLevelType w:val="multilevel"/>
    <w:tmpl w:val="E77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6251"/>
    <w:multiLevelType w:val="multilevel"/>
    <w:tmpl w:val="F37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51B35"/>
    <w:multiLevelType w:val="multilevel"/>
    <w:tmpl w:val="C856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0011F"/>
    <w:multiLevelType w:val="hybridMultilevel"/>
    <w:tmpl w:val="776E4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C3659B"/>
    <w:multiLevelType w:val="multilevel"/>
    <w:tmpl w:val="82BE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A3170"/>
    <w:multiLevelType w:val="hybridMultilevel"/>
    <w:tmpl w:val="5D088B52"/>
    <w:lvl w:ilvl="0" w:tplc="6AC4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FF2A82"/>
    <w:multiLevelType w:val="multilevel"/>
    <w:tmpl w:val="E2AC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45258"/>
    <w:multiLevelType w:val="hybridMultilevel"/>
    <w:tmpl w:val="A0A8B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8A2155"/>
    <w:multiLevelType w:val="hybridMultilevel"/>
    <w:tmpl w:val="EC3E9A8C"/>
    <w:lvl w:ilvl="0" w:tplc="01B6D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95726B"/>
    <w:multiLevelType w:val="multilevel"/>
    <w:tmpl w:val="8AD4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916B7"/>
    <w:multiLevelType w:val="multilevel"/>
    <w:tmpl w:val="1C4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92E3C"/>
    <w:multiLevelType w:val="multilevel"/>
    <w:tmpl w:val="8786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F7892"/>
    <w:multiLevelType w:val="multilevel"/>
    <w:tmpl w:val="A1F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83A88"/>
    <w:multiLevelType w:val="hybridMultilevel"/>
    <w:tmpl w:val="F0847772"/>
    <w:lvl w:ilvl="0" w:tplc="A0463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73CA646E"/>
    <w:multiLevelType w:val="multilevel"/>
    <w:tmpl w:val="59D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AF"/>
    <w:rsid w:val="000561D5"/>
    <w:rsid w:val="00080A18"/>
    <w:rsid w:val="00094A0B"/>
    <w:rsid w:val="000A34A5"/>
    <w:rsid w:val="000F63D5"/>
    <w:rsid w:val="001009E7"/>
    <w:rsid w:val="00116D17"/>
    <w:rsid w:val="001200D3"/>
    <w:rsid w:val="00145FF6"/>
    <w:rsid w:val="00184DBF"/>
    <w:rsid w:val="001A4F07"/>
    <w:rsid w:val="001B0D18"/>
    <w:rsid w:val="001E3975"/>
    <w:rsid w:val="0021688C"/>
    <w:rsid w:val="00232052"/>
    <w:rsid w:val="00236A67"/>
    <w:rsid w:val="00277A9D"/>
    <w:rsid w:val="002A2BFA"/>
    <w:rsid w:val="002B3B7A"/>
    <w:rsid w:val="002E23BE"/>
    <w:rsid w:val="00346BE9"/>
    <w:rsid w:val="003519A5"/>
    <w:rsid w:val="0036445D"/>
    <w:rsid w:val="003D1C12"/>
    <w:rsid w:val="004006A2"/>
    <w:rsid w:val="00400CAF"/>
    <w:rsid w:val="00403308"/>
    <w:rsid w:val="00407D3B"/>
    <w:rsid w:val="00435748"/>
    <w:rsid w:val="00441A55"/>
    <w:rsid w:val="004B5C2A"/>
    <w:rsid w:val="00560B81"/>
    <w:rsid w:val="00567DDE"/>
    <w:rsid w:val="005976D1"/>
    <w:rsid w:val="005A178B"/>
    <w:rsid w:val="005E3D0B"/>
    <w:rsid w:val="00606B93"/>
    <w:rsid w:val="00614B6E"/>
    <w:rsid w:val="00626059"/>
    <w:rsid w:val="00640A84"/>
    <w:rsid w:val="006676EE"/>
    <w:rsid w:val="006939C7"/>
    <w:rsid w:val="006F13E7"/>
    <w:rsid w:val="0072437D"/>
    <w:rsid w:val="00772703"/>
    <w:rsid w:val="00775C30"/>
    <w:rsid w:val="007A6026"/>
    <w:rsid w:val="007A7BEC"/>
    <w:rsid w:val="007F6E8E"/>
    <w:rsid w:val="00812F1E"/>
    <w:rsid w:val="00860D32"/>
    <w:rsid w:val="008F0DF2"/>
    <w:rsid w:val="00907767"/>
    <w:rsid w:val="00913EDC"/>
    <w:rsid w:val="00945D3E"/>
    <w:rsid w:val="00957ED0"/>
    <w:rsid w:val="00966A56"/>
    <w:rsid w:val="009752E8"/>
    <w:rsid w:val="009825F5"/>
    <w:rsid w:val="009A1EE1"/>
    <w:rsid w:val="009C2D63"/>
    <w:rsid w:val="009D3530"/>
    <w:rsid w:val="00A02CFC"/>
    <w:rsid w:val="00A110D4"/>
    <w:rsid w:val="00A1529B"/>
    <w:rsid w:val="00A27497"/>
    <w:rsid w:val="00AA449E"/>
    <w:rsid w:val="00AD27F7"/>
    <w:rsid w:val="00AE41E5"/>
    <w:rsid w:val="00AF3864"/>
    <w:rsid w:val="00AF44CD"/>
    <w:rsid w:val="00B06ECF"/>
    <w:rsid w:val="00B32AEA"/>
    <w:rsid w:val="00B532C7"/>
    <w:rsid w:val="00BA1B5E"/>
    <w:rsid w:val="00BA7DAD"/>
    <w:rsid w:val="00BD4B1C"/>
    <w:rsid w:val="00BF63F3"/>
    <w:rsid w:val="00C20553"/>
    <w:rsid w:val="00C76BF2"/>
    <w:rsid w:val="00C77962"/>
    <w:rsid w:val="00CA639B"/>
    <w:rsid w:val="00CB6032"/>
    <w:rsid w:val="00CC204A"/>
    <w:rsid w:val="00D03751"/>
    <w:rsid w:val="00D454AC"/>
    <w:rsid w:val="00D4673F"/>
    <w:rsid w:val="00D51D9F"/>
    <w:rsid w:val="00D867B2"/>
    <w:rsid w:val="00E32586"/>
    <w:rsid w:val="00E65C6C"/>
    <w:rsid w:val="00EB454D"/>
    <w:rsid w:val="00EE2DB8"/>
    <w:rsid w:val="00F15F44"/>
    <w:rsid w:val="00F4268B"/>
    <w:rsid w:val="00F50704"/>
    <w:rsid w:val="00F52079"/>
    <w:rsid w:val="00F564F0"/>
    <w:rsid w:val="00F642A9"/>
    <w:rsid w:val="00F65E2D"/>
    <w:rsid w:val="00F711C7"/>
    <w:rsid w:val="00F76EE2"/>
    <w:rsid w:val="00FC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0CA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00CA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CA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400C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00C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label">
    <w:name w:val="label"/>
    <w:basedOn w:val="a0"/>
    <w:rsid w:val="00400CAF"/>
  </w:style>
  <w:style w:type="character" w:customStyle="1" w:styleId="content">
    <w:name w:val="content"/>
    <w:basedOn w:val="a0"/>
    <w:rsid w:val="00400CAF"/>
  </w:style>
  <w:style w:type="character" w:customStyle="1" w:styleId="30">
    <w:name w:val="標題 3 字元"/>
    <w:basedOn w:val="a0"/>
    <w:link w:val="3"/>
    <w:uiPriority w:val="9"/>
    <w:semiHidden/>
    <w:rsid w:val="00400CA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00CA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ft">
    <w:name w:val="ft"/>
    <w:basedOn w:val="a0"/>
    <w:rsid w:val="00400CAF"/>
  </w:style>
  <w:style w:type="paragraph" w:styleId="a6">
    <w:name w:val="header"/>
    <w:basedOn w:val="a"/>
    <w:link w:val="a7"/>
    <w:uiPriority w:val="99"/>
    <w:unhideWhenUsed/>
    <w:rsid w:val="00B3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2AEA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2AEA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0CA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00CA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CA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400C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00C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label">
    <w:name w:val="label"/>
    <w:basedOn w:val="a0"/>
    <w:rsid w:val="00400CAF"/>
  </w:style>
  <w:style w:type="character" w:customStyle="1" w:styleId="content">
    <w:name w:val="content"/>
    <w:basedOn w:val="a0"/>
    <w:rsid w:val="00400CAF"/>
  </w:style>
  <w:style w:type="character" w:customStyle="1" w:styleId="30">
    <w:name w:val="標題 3 字元"/>
    <w:basedOn w:val="a0"/>
    <w:link w:val="3"/>
    <w:uiPriority w:val="9"/>
    <w:semiHidden/>
    <w:rsid w:val="00400CA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00CA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ft">
    <w:name w:val="ft"/>
    <w:basedOn w:val="a0"/>
    <w:rsid w:val="00400CAF"/>
  </w:style>
  <w:style w:type="paragraph" w:styleId="a6">
    <w:name w:val="header"/>
    <w:basedOn w:val="a"/>
    <w:link w:val="a7"/>
    <w:uiPriority w:val="99"/>
    <w:unhideWhenUsed/>
    <w:rsid w:val="00B3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2AEA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2AEA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436">
          <w:blockQuote w:val="1"/>
          <w:marLeft w:val="0"/>
          <w:marRight w:val="0"/>
          <w:marTop w:val="281"/>
          <w:marBottom w:val="281"/>
          <w:divBdr>
            <w:top w:val="none" w:sz="0" w:space="0" w:color="auto"/>
            <w:left w:val="single" w:sz="18" w:space="9" w:color="D14D42"/>
            <w:bottom w:val="none" w:sz="0" w:space="0" w:color="auto"/>
            <w:right w:val="none" w:sz="0" w:space="0" w:color="auto"/>
          </w:divBdr>
        </w:div>
      </w:divsChild>
    </w:div>
    <w:div w:id="431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00DB-D0FC-42F3-9F8C-01CCB6B9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3</cp:revision>
  <dcterms:created xsi:type="dcterms:W3CDTF">2017-10-27T13:14:00Z</dcterms:created>
  <dcterms:modified xsi:type="dcterms:W3CDTF">2017-10-27T13:22:00Z</dcterms:modified>
</cp:coreProperties>
</file>