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8B" w:rsidRDefault="002A748B" w:rsidP="002A748B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A748B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可吃祭偶像之物嗎？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</w:p>
    <w:p w:rsidR="002A748B" w:rsidRDefault="002A748B" w:rsidP="002A748B">
      <w:pPr>
        <w:spacing w:beforeLines="50" w:before="18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</w:t>
      </w:r>
      <w:r w:rsidRPr="008E0394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A91ECB" w:rsidRPr="000930D9" w:rsidRDefault="00A91ECB" w:rsidP="00A91ECB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9552DB">
        <w:rPr>
          <w:rFonts w:asciiTheme="minorEastAsia" w:eastAsiaTheme="minorEastAsia" w:hAnsiTheme="minorEastAsia" w:hint="eastAsia"/>
          <w:b/>
        </w:rPr>
        <w:t>哥林多前書八1-13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A91ECB" w:rsidRPr="00C153F9" w:rsidRDefault="00A91ECB" w:rsidP="00A91ECB">
      <w:pPr>
        <w:rPr>
          <w:b/>
        </w:rPr>
      </w:pPr>
      <w:r w:rsidRPr="00C153F9">
        <w:rPr>
          <w:rFonts w:hint="eastAsia"/>
          <w:b/>
        </w:rPr>
        <w:t>引言：</w:t>
      </w:r>
    </w:p>
    <w:p w:rsidR="00A91ECB" w:rsidRDefault="00A91ECB" w:rsidP="00A91ECB">
      <w:pPr>
        <w:ind w:left="180" w:hangingChars="75" w:hanging="180"/>
        <w:jc w:val="both"/>
      </w:pPr>
      <w:r w:rsidRPr="00176EED">
        <w:rPr>
          <w:rFonts w:asciiTheme="minorHAnsi" w:hAnsiTheme="minorHAnsi" w:cstheme="minorHAnsi"/>
        </w:rPr>
        <w:t>1.</w:t>
      </w:r>
      <w:r w:rsidRPr="007E160B">
        <w:rPr>
          <w:rFonts w:hint="eastAsia"/>
        </w:rPr>
        <w:t>可不</w:t>
      </w:r>
      <w:r>
        <w:rPr>
          <w:rFonts w:hint="eastAsia"/>
        </w:rPr>
        <w:t>可以拿香拜祖先？可不可以吃拜拜過的食物？對在台灣的基督徒，是常要面對的問題。有人反駁外國人拿花紀念祖先，我們拿香拜祖先有何不可？這是關乎心態</w:t>
      </w:r>
      <w:r>
        <w:rPr>
          <w:rFonts w:hint="eastAsia"/>
        </w:rPr>
        <w:t>/</w:t>
      </w:r>
      <w:r>
        <w:rPr>
          <w:rFonts w:hint="eastAsia"/>
        </w:rPr>
        <w:t>動機的問題，祭拜祖先除了表達孝思感念，根本上是</w:t>
      </w:r>
      <w:r w:rsidRPr="007E160B">
        <w:rPr>
          <w:rFonts w:hint="eastAsia"/>
        </w:rPr>
        <w:t>將祖先神格化，有求於他的祭拜</w:t>
      </w:r>
      <w:r>
        <w:rPr>
          <w:rFonts w:hint="eastAsia"/>
        </w:rPr>
        <w:t>；而紀念祖先是緬懷先人，飲水思源感念生生不息，代代傳承生命，</w:t>
      </w:r>
      <w:r w:rsidRPr="007E160B">
        <w:rPr>
          <w:rFonts w:hint="eastAsia"/>
        </w:rPr>
        <w:t>表達追思之意，並無所求</w:t>
      </w:r>
      <w:r>
        <w:rPr>
          <w:rFonts w:hint="eastAsia"/>
        </w:rPr>
        <w:t>。拿香與獻花之別在於「分別」，一般人都拿香拜祖先，我們也拿香紀念祖先，旁人看到只會認為都一樣是拜祖先，所以為見證的緣故，我們就採鞠躬與獻花的方式表達。</w:t>
      </w:r>
    </w:p>
    <w:p w:rsidR="00A91ECB" w:rsidRPr="002243EB" w:rsidRDefault="00A91ECB" w:rsidP="00A91ECB">
      <w:pPr>
        <w:ind w:left="180" w:hangingChars="75" w:hanging="180"/>
        <w:jc w:val="both"/>
      </w:pPr>
      <w:r w:rsidRPr="00176EED">
        <w:rPr>
          <w:rFonts w:asciiTheme="minorHAnsi" w:hAnsiTheme="minorHAnsi" w:cstheme="minorHAnsi"/>
        </w:rPr>
        <w:t>2.</w:t>
      </w:r>
      <w:r>
        <w:rPr>
          <w:rFonts w:hint="eastAsia"/>
        </w:rPr>
        <w:t>對於吃祭偶像的食物，保羅在本章和第十章都有提到相關的教導。顯然這不只是台灣的基督徒會碰到的問題，是古今中外的基督徒共同會碰到的難題。保羅從幾個角度來說明。</w:t>
      </w:r>
    </w:p>
    <w:p w:rsidR="00A91ECB" w:rsidRPr="00176EED" w:rsidRDefault="00A91ECB" w:rsidP="00A91ECB">
      <w:pPr>
        <w:spacing w:beforeLines="50" w:before="180" w:afterLines="50" w:after="180"/>
        <w:rPr>
          <w:b/>
        </w:rPr>
      </w:pPr>
      <w:r w:rsidRPr="00176EED">
        <w:rPr>
          <w:rFonts w:hint="eastAsia"/>
          <w:b/>
        </w:rPr>
        <w:t>一、愛心與知識</w:t>
      </w:r>
      <w:r w:rsidRPr="00176EED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A91ECB" w:rsidRDefault="00A91ECB" w:rsidP="00A91ECB">
      <w:pPr>
        <w:widowControl/>
        <w:spacing w:line="360" w:lineRule="atLeast"/>
      </w:pPr>
      <w:r w:rsidRPr="009A17D7">
        <w:rPr>
          <w:rFonts w:ascii="標楷體" w:eastAsia="標楷體" w:hAnsi="標楷體"/>
        </w:rPr>
        <w:t>論到祭偶像之物，我們曉得我們都有知識。但知識是叫人自高自大，惟有愛心能造就人。若有人以為自己知道甚麼，按他所當知道的，他仍是不知道。若有人愛神，這人乃是神所知道的</w:t>
      </w:r>
      <w:r>
        <w:rPr>
          <w:rFonts w:hint="eastAsia"/>
        </w:rPr>
        <w:t>。</w:t>
      </w:r>
      <w:r>
        <w:rPr>
          <w:rFonts w:hint="eastAsia"/>
        </w:rPr>
        <w:t xml:space="preserve">v.1-3 </w:t>
      </w:r>
    </w:p>
    <w:p w:rsidR="00A91ECB" w:rsidRDefault="00A91ECB" w:rsidP="00A91ECB">
      <w:pPr>
        <w:widowControl/>
        <w:spacing w:line="380" w:lineRule="exact"/>
      </w:pPr>
      <w:r w:rsidRPr="008F01E0">
        <w:t>這是保羅提出處理這問題的總則</w:t>
      </w:r>
      <w:r w:rsidRPr="008F01E0">
        <w:t>—</w:t>
      </w:r>
      <w:r w:rsidRPr="00E1612B">
        <w:rPr>
          <w:rFonts w:ascii="Kozuka Gothic Pro M" w:eastAsia="Kozuka Gothic Pro M" w:hAnsi="Kozuka Gothic Pro M"/>
          <w:sz w:val="28"/>
          <w:szCs w:val="28"/>
        </w:rPr>
        <w:t>愛</w:t>
      </w:r>
      <w:r w:rsidRPr="008F01E0">
        <w:t>。</w:t>
      </w:r>
    </w:p>
    <w:p w:rsidR="00A91ECB" w:rsidRPr="008F01E0" w:rsidRDefault="00A91ECB" w:rsidP="00A91ECB">
      <w:pPr>
        <w:widowControl/>
        <w:spacing w:line="400" w:lineRule="atLeast"/>
        <w:ind w:left="180" w:hangingChars="75" w:hanging="180"/>
        <w:jc w:val="both"/>
      </w:pPr>
      <w:r w:rsidRPr="00176EED">
        <w:rPr>
          <w:rFonts w:asciiTheme="minorHAnsi" w:hAnsiTheme="minorHAnsi" w:cstheme="minorHAnsi"/>
          <w:color w:val="000000"/>
          <w:kern w:val="0"/>
        </w:rPr>
        <w:t>1.</w:t>
      </w:r>
      <w:r w:rsidRPr="007E160B">
        <w:rPr>
          <w:b/>
        </w:rPr>
        <w:t>知</w:t>
      </w:r>
      <w:r w:rsidRPr="009A17D7">
        <w:rPr>
          <w:b/>
        </w:rPr>
        <w:t>識未必能幫助人</w:t>
      </w:r>
      <w:r>
        <w:rPr>
          <w:rFonts w:hint="eastAsia"/>
        </w:rPr>
        <w:t>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祭偶像的食物到底能不能夠吃？祭偶像的食物能否污穢我們？</w:t>
      </w:r>
      <w:r>
        <w:t>其實</w:t>
      </w:r>
      <w:r w:rsidRPr="008F01E0">
        <w:t>對於吃祭偶像之物，</w:t>
      </w:r>
      <w:r>
        <w:rPr>
          <w:rFonts w:hint="eastAsia"/>
        </w:rPr>
        <w:t>每個人</w:t>
      </w:r>
      <w:r w:rsidRPr="008F01E0">
        <w:t>多少總有些知識，雖然各人的認</w:t>
      </w:r>
      <w:r>
        <w:rPr>
          <w:rFonts w:hint="eastAsia"/>
        </w:rPr>
        <w:t>知</w:t>
      </w:r>
      <w:r w:rsidRPr="008F01E0">
        <w:t>不同。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但是保羅提醒他們：</w:t>
      </w:r>
      <w:r w:rsidRPr="007E160B">
        <w:rPr>
          <w:rFonts w:ascii="細明體" w:eastAsia="細明體" w:hAnsi="細明體" w:cs="Times New Roman" w:hint="eastAsia"/>
          <w:bCs/>
          <w:color w:val="000000"/>
          <w:kern w:val="0"/>
        </w:rPr>
        <w:t>「知識」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是叫人自高自大</w:t>
      </w:r>
      <w:r w:rsidRPr="008F01E0">
        <w:t>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以為自己有比別人獨到的知識，</w:t>
      </w:r>
      <w:r w:rsidRPr="008F01E0">
        <w:t>就會看不起與自己知識不同的人，甚至會排斥他們，故不能幫助人。</w:t>
      </w:r>
      <w:r>
        <w:rPr>
          <w:rFonts w:hint="eastAsia"/>
        </w:rPr>
        <w:t>而往往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一個人所能知</w:t>
      </w:r>
      <w:r>
        <w:rPr>
          <w:rFonts w:ascii="細明體" w:eastAsia="細明體" w:hAnsi="細明體" w:cs="Times New Roman" w:hint="eastAsia"/>
          <w:color w:val="000000"/>
          <w:kern w:val="0"/>
        </w:rPr>
        <w:t>道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的</w:t>
      </w:r>
      <w:r>
        <w:rPr>
          <w:rFonts w:ascii="細明體" w:eastAsia="細明體" w:hAnsi="細明體" w:cs="Times New Roman" w:hint="eastAsia"/>
          <w:color w:val="000000"/>
          <w:kern w:val="0"/>
        </w:rPr>
        <w:t>知識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非常有限。所以保羅在這裡說：</w:t>
      </w:r>
      <w:r w:rsidRPr="008F01E0">
        <w:rPr>
          <w:rFonts w:ascii="細明體" w:eastAsia="細明體" w:hAnsi="細明體" w:cs="Times New Roman" w:hint="eastAsia"/>
          <w:b/>
          <w:bCs/>
          <w:color w:val="000000"/>
          <w:kern w:val="0"/>
        </w:rPr>
        <w:t>「</w:t>
      </w:r>
      <w:r w:rsidRPr="009A17D7">
        <w:rPr>
          <w:rFonts w:ascii="標楷體" w:eastAsia="標楷體" w:hAnsi="標楷體" w:cs="Times New Roman" w:hint="eastAsia"/>
          <w:bCs/>
          <w:color w:val="000000"/>
          <w:kern w:val="0"/>
        </w:rPr>
        <w:t>按他所當知道的，他仍是不知道。」</w:t>
      </w:r>
    </w:p>
    <w:p w:rsidR="00A91ECB" w:rsidRPr="008F01E0" w:rsidRDefault="00A91ECB" w:rsidP="00A91ECB">
      <w:pPr>
        <w:widowControl/>
        <w:spacing w:line="360" w:lineRule="atLeast"/>
        <w:ind w:left="180" w:hangingChars="75" w:hanging="180"/>
        <w:jc w:val="both"/>
        <w:rPr>
          <w:rFonts w:cs="Times New Roman"/>
          <w:color w:val="000000"/>
          <w:kern w:val="0"/>
        </w:rPr>
      </w:pPr>
      <w:r w:rsidRPr="00A57005">
        <w:rPr>
          <w:rFonts w:asciiTheme="minorHAnsi" w:hAnsiTheme="minorHAnsi" w:cstheme="minorHAnsi"/>
        </w:rPr>
        <w:t>2.</w:t>
      </w:r>
      <w:r w:rsidRPr="007E160B">
        <w:rPr>
          <w:rFonts w:hint="eastAsia"/>
          <w:b/>
        </w:rPr>
        <w:t>惟</w:t>
      </w:r>
      <w:r w:rsidRPr="00A268FB">
        <w:rPr>
          <w:rFonts w:ascii="細明體" w:eastAsia="細明體" w:hAnsi="細明體" w:cs="Times New Roman" w:hint="eastAsia"/>
          <w:b/>
          <w:color w:val="000000"/>
          <w:kern w:val="0"/>
        </w:rPr>
        <w:t>有愛心能造就人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</w:t>
      </w:r>
      <w:r w:rsidRPr="008F01E0">
        <w:t>處理吃祭偶像之物的問題要用愛心，而不</w:t>
      </w:r>
      <w:r>
        <w:rPr>
          <w:rFonts w:hint="eastAsia"/>
        </w:rPr>
        <w:t>只</w:t>
      </w:r>
      <w:r w:rsidRPr="008F01E0">
        <w:t>是用知識。愛心是心存好意，是体恤</w:t>
      </w:r>
      <w:r>
        <w:rPr>
          <w:rFonts w:hint="eastAsia"/>
        </w:rPr>
        <w:t>人</w:t>
      </w:r>
      <w:r w:rsidRPr="008F01E0">
        <w:t>，要</w:t>
      </w:r>
      <w:r>
        <w:rPr>
          <w:rFonts w:hint="eastAsia"/>
        </w:rPr>
        <w:t>造就</w:t>
      </w:r>
      <w:r w:rsidRPr="008F01E0">
        <w:t>人，故能幫助人。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我們</w:t>
      </w:r>
      <w:r>
        <w:rPr>
          <w:rFonts w:ascii="細明體" w:eastAsia="細明體" w:hAnsi="細明體" w:cs="Times New Roman" w:hint="eastAsia"/>
          <w:color w:val="000000"/>
          <w:kern w:val="0"/>
        </w:rPr>
        <w:t>擁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有真理的知識和信仰的知識，雖然是自己經歷過的，還是要加上愛心才能夠造就人。如果沒有愛心，就會因為知識把自己看高，把別人看輕，不體恤扶助不知的人；所以保羅說：</w:t>
      </w:r>
      <w:r w:rsidRPr="007E160B">
        <w:rPr>
          <w:rFonts w:ascii="細明體" w:eastAsia="細明體" w:hAnsi="細明體" w:cs="Times New Roman" w:hint="eastAsia"/>
          <w:bCs/>
          <w:color w:val="000000"/>
          <w:kern w:val="0"/>
        </w:rPr>
        <w:t>「惟有愛心能造就人」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</w:t>
      </w:r>
      <w:r>
        <w:rPr>
          <w:rFonts w:ascii="細明體" w:eastAsia="細明體" w:hAnsi="細明體" w:cs="Times New Roman" w:hint="eastAsia"/>
          <w:color w:val="000000"/>
          <w:kern w:val="0"/>
        </w:rPr>
        <w:t>他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不是輕忽知識，而是強調，必須</w:t>
      </w:r>
      <w:r w:rsidRPr="007E160B">
        <w:rPr>
          <w:rFonts w:ascii="細明體" w:eastAsia="細明體" w:hAnsi="細明體" w:cs="Times New Roman" w:hint="eastAsia"/>
          <w:color w:val="000000"/>
          <w:kern w:val="0"/>
        </w:rPr>
        <w:t>憑愛心運用知識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</w:t>
      </w:r>
    </w:p>
    <w:p w:rsidR="00A91ECB" w:rsidRDefault="00A91ECB" w:rsidP="00A91ECB">
      <w:pPr>
        <w:widowControl/>
        <w:spacing w:line="360" w:lineRule="atLeast"/>
        <w:ind w:left="180" w:hangingChars="75" w:hanging="180"/>
        <w:jc w:val="both"/>
      </w:pPr>
      <w:r w:rsidRPr="00A57005">
        <w:rPr>
          <w:rFonts w:asciiTheme="minorHAnsi" w:eastAsia="細明體" w:hAnsiTheme="minorHAnsi" w:cstheme="minorHAnsi"/>
          <w:bCs/>
          <w:kern w:val="0"/>
        </w:rPr>
        <w:t>3.</w:t>
      </w:r>
      <w:r w:rsidRPr="007E160B">
        <w:rPr>
          <w:rFonts w:ascii="細明體" w:eastAsia="細明體" w:hAnsi="細明體" w:cs="Times New Roman" w:hint="eastAsia"/>
          <w:b/>
          <w:bCs/>
          <w:kern w:val="0"/>
        </w:rPr>
        <w:t>愛</w:t>
      </w:r>
      <w:r w:rsidRPr="008F01E0">
        <w:rPr>
          <w:rFonts w:ascii="細明體" w:eastAsia="細明體" w:hAnsi="細明體" w:cs="Times New Roman" w:hint="eastAsia"/>
          <w:b/>
          <w:bCs/>
          <w:color w:val="000000"/>
          <w:kern w:val="0"/>
        </w:rPr>
        <w:t>神的人是神所知道的</w:t>
      </w:r>
      <w:r>
        <w:rPr>
          <w:rFonts w:ascii="細明體" w:eastAsia="細明體" w:hAnsi="細明體" w:cs="Times New Roman" w:hint="eastAsia"/>
          <w:b/>
          <w:bCs/>
          <w:color w:val="000000"/>
          <w:kern w:val="0"/>
        </w:rPr>
        <w:t>。</w:t>
      </w:r>
      <w:r w:rsidRPr="00D25874">
        <w:rPr>
          <w:rFonts w:ascii="細明體" w:eastAsia="細明體" w:hAnsi="細明體" w:cs="Times New Roman" w:hint="eastAsia"/>
          <w:bCs/>
          <w:color w:val="000000"/>
          <w:kern w:val="0"/>
        </w:rPr>
        <w:t>當時</w:t>
      </w:r>
      <w:r w:rsidRPr="008F01E0">
        <w:t>的希臘文化特徵，</w:t>
      </w:r>
      <w:r>
        <w:rPr>
          <w:rFonts w:hint="eastAsia"/>
        </w:rPr>
        <w:t>就是</w:t>
      </w:r>
      <w:r w:rsidRPr="008F01E0">
        <w:t>醉心</w:t>
      </w:r>
      <w:r>
        <w:rPr>
          <w:rFonts w:hint="eastAsia"/>
        </w:rPr>
        <w:t>於</w:t>
      </w:r>
      <w:r w:rsidRPr="008F01E0">
        <w:t>希臘哲學，對智慧極為推崇。</w:t>
      </w:r>
      <w:r>
        <w:rPr>
          <w:rFonts w:hint="eastAsia"/>
        </w:rPr>
        <w:t>哥林多</w:t>
      </w:r>
      <w:r w:rsidRPr="008F01E0">
        <w:t>教會的信徒</w:t>
      </w:r>
      <w:r>
        <w:rPr>
          <w:rFonts w:hint="eastAsia"/>
        </w:rPr>
        <w:t>身處這樣的文化中</w:t>
      </w:r>
      <w:r w:rsidRPr="008F01E0">
        <w:t>，他們覺得自己是很有知識的人，知道什麼可吃什麼不可吃。</w:t>
      </w:r>
      <w:r>
        <w:rPr>
          <w:rFonts w:hint="eastAsia"/>
        </w:rPr>
        <w:t>保羅強調</w:t>
      </w:r>
      <w:r w:rsidRPr="007E160B">
        <w:rPr>
          <w:rFonts w:hint="eastAsia"/>
        </w:rPr>
        <w:t>總要以</w:t>
      </w:r>
      <w:r>
        <w:rPr>
          <w:rFonts w:hint="eastAsia"/>
        </w:rPr>
        <w:t>「</w:t>
      </w:r>
      <w:r w:rsidRPr="007E160B">
        <w:rPr>
          <w:rFonts w:hint="eastAsia"/>
        </w:rPr>
        <w:t>愛人愛神的心</w:t>
      </w:r>
      <w:r>
        <w:rPr>
          <w:rFonts w:hint="eastAsia"/>
        </w:rPr>
        <w:t>」來應用知識，</w:t>
      </w:r>
      <w:r w:rsidRPr="007E160B">
        <w:rPr>
          <w:rFonts w:ascii="細明體" w:eastAsia="細明體" w:hAnsi="細明體" w:cs="Times New Roman" w:hint="eastAsia"/>
          <w:bCs/>
          <w:color w:val="000000"/>
          <w:kern w:val="0"/>
        </w:rPr>
        <w:t>「愛」</w:t>
      </w:r>
      <w:r w:rsidRPr="007E160B">
        <w:rPr>
          <w:rFonts w:ascii="細明體" w:eastAsia="細明體" w:hAnsi="細明體" w:cs="Times New Roman" w:hint="eastAsia"/>
          <w:color w:val="000000"/>
          <w:kern w:val="0"/>
        </w:rPr>
        <w:t>就是最高階的知識應用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</w:t>
      </w:r>
      <w:r>
        <w:rPr>
          <w:rFonts w:ascii="細明體" w:eastAsia="細明體" w:hAnsi="細明體" w:cs="Times New Roman" w:hint="eastAsia"/>
          <w:color w:val="000000"/>
          <w:kern w:val="0"/>
        </w:rPr>
        <w:t>而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那些愛神的人，為愛衪的緣故所作的一切事，神從來不忘記，也不忽略。無論是</w:t>
      </w:r>
      <w:r>
        <w:rPr>
          <w:rFonts w:ascii="細明體" w:eastAsia="細明體" w:hAnsi="細明體" w:cs="Times New Roman" w:hint="eastAsia"/>
          <w:color w:val="000000"/>
          <w:kern w:val="0"/>
        </w:rPr>
        <w:t>生活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、工作、事奉、</w:t>
      </w:r>
      <w:r>
        <w:rPr>
          <w:rFonts w:ascii="細明體" w:eastAsia="細明體" w:hAnsi="細明體" w:cs="Times New Roman" w:hint="eastAsia"/>
          <w:color w:val="000000"/>
          <w:kern w:val="0"/>
        </w:rPr>
        <w:t>甚至飲食方面，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為</w:t>
      </w:r>
      <w:r>
        <w:rPr>
          <w:rFonts w:ascii="細明體" w:eastAsia="細明體" w:hAnsi="細明體" w:cs="Times New Roman" w:hint="eastAsia"/>
          <w:color w:val="000000"/>
          <w:kern w:val="0"/>
        </w:rPr>
        <w:t>愛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神</w:t>
      </w:r>
      <w:r>
        <w:rPr>
          <w:rFonts w:ascii="細明體" w:eastAsia="細明體" w:hAnsi="細明體" w:cs="Times New Roman" w:hint="eastAsia"/>
          <w:color w:val="000000"/>
          <w:kern w:val="0"/>
        </w:rPr>
        <w:t>的緣故所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作的</w:t>
      </w:r>
      <w:r>
        <w:rPr>
          <w:rFonts w:ascii="細明體" w:eastAsia="細明體" w:hAnsi="細明體" w:cs="Times New Roman" w:hint="eastAsia"/>
          <w:color w:val="000000"/>
          <w:kern w:val="0"/>
        </w:rPr>
        <w:t>犧牲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，都是神所知道的。</w:t>
      </w:r>
      <w:r>
        <w:rPr>
          <w:rFonts w:ascii="細明體" w:eastAsia="細明體" w:hAnsi="細明體" w:cs="Times New Roman" w:hint="eastAsia"/>
          <w:color w:val="000000"/>
          <w:kern w:val="0"/>
        </w:rPr>
        <w:t>這是給愛神愛人的信徒最高的安慰。</w:t>
      </w:r>
    </w:p>
    <w:p w:rsidR="00A91ECB" w:rsidRPr="00176EED" w:rsidRDefault="00A91ECB" w:rsidP="00A91ECB">
      <w:pPr>
        <w:spacing w:beforeLines="50" w:before="180" w:afterLines="50" w:after="180"/>
        <w:rPr>
          <w:b/>
        </w:rPr>
      </w:pPr>
      <w:r w:rsidRPr="00176EED">
        <w:rPr>
          <w:rFonts w:hint="eastAsia"/>
          <w:b/>
        </w:rPr>
        <w:t>二、知識與祭物</w:t>
      </w:r>
      <w:r w:rsidRPr="00176EED">
        <w:rPr>
          <w:rFonts w:hint="eastAsia"/>
          <w:b/>
        </w:rPr>
        <w:t xml:space="preserve">    </w:t>
      </w:r>
    </w:p>
    <w:p w:rsidR="00A91ECB" w:rsidRDefault="00A91ECB" w:rsidP="00A91ECB">
      <w:r w:rsidRPr="00A57005">
        <w:rPr>
          <w:rFonts w:asciiTheme="minorHAnsi" w:hAnsiTheme="minorHAnsi" w:cstheme="minorHAnsi"/>
        </w:rPr>
        <w:t>1.</w:t>
      </w:r>
      <w:r>
        <w:rPr>
          <w:rFonts w:hint="eastAsia"/>
          <w:b/>
        </w:rPr>
        <w:t>有關</w:t>
      </w:r>
      <w:r w:rsidRPr="00A5635E">
        <w:rPr>
          <w:rFonts w:hint="eastAsia"/>
          <w:b/>
        </w:rPr>
        <w:t>祭物</w:t>
      </w:r>
      <w:r w:rsidRPr="00A5635E">
        <w:rPr>
          <w:b/>
        </w:rPr>
        <w:t>的知識</w:t>
      </w:r>
      <w:r w:rsidRPr="008F01E0">
        <w:t>。有知識才能正確處理</w:t>
      </w:r>
      <w:r>
        <w:rPr>
          <w:rFonts w:hint="eastAsia"/>
        </w:rPr>
        <w:t>問題</w:t>
      </w:r>
      <w:r w:rsidRPr="008F01E0">
        <w:t>。</w:t>
      </w:r>
      <w:r>
        <w:rPr>
          <w:rFonts w:hint="eastAsia"/>
        </w:rPr>
        <w:t>究竟</w:t>
      </w:r>
      <w:r w:rsidRPr="008F01E0">
        <w:t>偶像和祭偶像之</w:t>
      </w:r>
      <w:r>
        <w:rPr>
          <w:rFonts w:hint="eastAsia"/>
        </w:rPr>
        <w:t>食物</w:t>
      </w:r>
      <w:r w:rsidRPr="008F01E0">
        <w:t>應有什麼認識呢？</w:t>
      </w:r>
    </w:p>
    <w:p w:rsidR="00A91ECB" w:rsidRDefault="00A91ECB" w:rsidP="00A91ECB">
      <w:pPr>
        <w:ind w:leftChars="70" w:left="420" w:hangingChars="105" w:hanging="252"/>
      </w:pPr>
      <w:r w:rsidRPr="00836603">
        <w:rPr>
          <w:rFonts w:ascii="細明體" w:eastAsia="細明體" w:hAnsi="細明體" w:cs="細明體" w:hint="eastAsia"/>
        </w:rPr>
        <w:t>⑴</w:t>
      </w:r>
      <w:r w:rsidRPr="008F01E0">
        <w:t>偶像算不得什麼</w:t>
      </w:r>
      <w:r>
        <w:rPr>
          <w:rFonts w:hint="eastAsia"/>
        </w:rPr>
        <w:t>。</w:t>
      </w:r>
      <w:r w:rsidRPr="008F01E0">
        <w:t>它們是有口不能言，有眼不能看</w:t>
      </w:r>
      <w:r>
        <w:rPr>
          <w:rFonts w:hint="eastAsia"/>
        </w:rPr>
        <w:t>的人手所造的</w:t>
      </w:r>
      <w:r>
        <w:t>偶像</w:t>
      </w:r>
      <w:r>
        <w:rPr>
          <w:rFonts w:hint="eastAsia"/>
        </w:rPr>
        <w:t>，</w:t>
      </w:r>
      <w:r w:rsidRPr="008F01E0">
        <w:t>真的算不得什麼。</w:t>
      </w:r>
    </w:p>
    <w:p w:rsidR="00A91ECB" w:rsidRDefault="00A91ECB" w:rsidP="00A91ECB">
      <w:pPr>
        <w:ind w:leftChars="70" w:left="420" w:hangingChars="105" w:hanging="252"/>
      </w:pPr>
      <w:r w:rsidRPr="00836603">
        <w:rPr>
          <w:rFonts w:ascii="細明體" w:eastAsia="細明體" w:hAnsi="細明體" w:cs="細明體" w:hint="eastAsia"/>
        </w:rPr>
        <w:t>⑵</w:t>
      </w:r>
      <w:r w:rsidRPr="008F01E0">
        <w:t>真神只有一位。</w:t>
      </w:r>
      <w:r w:rsidRPr="007E160B">
        <w:rPr>
          <w:rFonts w:ascii="標楷體" w:eastAsia="標楷體" w:hAnsi="標楷體"/>
        </w:rPr>
        <w:t>我們只</w:t>
      </w:r>
      <w:r w:rsidRPr="00A5635E">
        <w:rPr>
          <w:rFonts w:ascii="標楷體" w:eastAsia="標楷體" w:hAnsi="標楷體"/>
        </w:rPr>
        <w:t>有一位神，就是父，萬物都本於祂；我們也歸於祂—並有一位主，就是耶穌基督 ─萬物都是藉著祂有的；我們也是藉著祂有的</w:t>
      </w:r>
      <w:r>
        <w:rPr>
          <w:rFonts w:ascii="標楷體" w:eastAsia="標楷體" w:hAnsi="標楷體" w:hint="eastAsia"/>
        </w:rPr>
        <w:t>。</w:t>
      </w:r>
      <w:r w:rsidRPr="008F01E0">
        <w:t>雖然教外的人信有許多神：天神，地神，</w:t>
      </w:r>
      <w:r w:rsidRPr="008F01E0">
        <w:lastRenderedPageBreak/>
        <w:t>海神各式各樣，但只有我們的神是唯一真實的</w:t>
      </w:r>
      <w:r>
        <w:rPr>
          <w:rFonts w:hint="eastAsia"/>
        </w:rPr>
        <w:t>，且是造萬物的主</w:t>
      </w:r>
      <w:r w:rsidRPr="008F01E0">
        <w:t>。</w:t>
      </w:r>
    </w:p>
    <w:p w:rsidR="00A91ECB" w:rsidRPr="007E160B" w:rsidRDefault="00A91ECB" w:rsidP="00A91ECB">
      <w:pPr>
        <w:widowControl/>
        <w:spacing w:line="360" w:lineRule="atLeast"/>
        <w:ind w:leftChars="70" w:left="420" w:hangingChars="105" w:hanging="252"/>
        <w:jc w:val="both"/>
        <w:rPr>
          <w:rFonts w:cs="Times New Roman"/>
          <w:color w:val="000000"/>
          <w:kern w:val="0"/>
        </w:rPr>
      </w:pPr>
      <w:r w:rsidRPr="00836603">
        <w:rPr>
          <w:rFonts w:ascii="細明體" w:eastAsia="細明體" w:hAnsi="細明體" w:cs="細明體" w:hint="eastAsia"/>
        </w:rPr>
        <w:t>⑶</w:t>
      </w:r>
      <w:r>
        <w:rPr>
          <w:rFonts w:hint="eastAsia"/>
        </w:rPr>
        <w:t>祭</w:t>
      </w:r>
      <w:r w:rsidRPr="008F01E0">
        <w:t>物算不得什麼。許多人</w:t>
      </w:r>
      <w:r>
        <w:rPr>
          <w:rFonts w:hint="eastAsia"/>
        </w:rPr>
        <w:t>因為過去拜慣偶像</w:t>
      </w:r>
      <w:r w:rsidRPr="008F01E0">
        <w:t>，</w:t>
      </w:r>
      <w:r>
        <w:rPr>
          <w:rFonts w:hint="eastAsia"/>
        </w:rPr>
        <w:t>心裡</w:t>
      </w:r>
      <w:r w:rsidRPr="008F01E0">
        <w:t>仍有</w:t>
      </w:r>
      <w:r>
        <w:rPr>
          <w:rFonts w:hint="eastAsia"/>
        </w:rPr>
        <w:t>捆綁</w:t>
      </w:r>
      <w:r w:rsidRPr="008F01E0">
        <w:t>以至</w:t>
      </w:r>
      <w:r>
        <w:rPr>
          <w:rFonts w:hint="eastAsia"/>
        </w:rPr>
        <w:t>有所</w:t>
      </w:r>
      <w:r w:rsidRPr="008F01E0">
        <w:t>困擾。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這些人信了主以後，若吃</w:t>
      </w:r>
      <w:r>
        <w:rPr>
          <w:rFonts w:ascii="細明體" w:eastAsia="細明體" w:hAnsi="細明體" w:cs="Times New Roman" w:hint="eastAsia"/>
          <w:color w:val="000000"/>
          <w:kern w:val="0"/>
        </w:rPr>
        <w:t>了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祭過偶像的食物，難免受舊觀念的影響，疑惑不定，良心受到控告。</w:t>
      </w:r>
      <w:r w:rsidRPr="00113709">
        <w:rPr>
          <w:rFonts w:ascii="細明體" w:eastAsia="細明體" w:hAnsi="細明體" w:cs="Times New Roman" w:hint="eastAsia"/>
          <w:color w:val="000000"/>
          <w:kern w:val="0"/>
        </w:rPr>
        <w:t>譬如，拜偶像的人以為，吃了拜過</w:t>
      </w:r>
      <w:r>
        <w:rPr>
          <w:rFonts w:ascii="細明體" w:eastAsia="細明體" w:hAnsi="細明體" w:cs="Times New Roman" w:hint="eastAsia"/>
          <w:color w:val="000000"/>
          <w:kern w:val="0"/>
        </w:rPr>
        <w:t>偶像</w:t>
      </w:r>
      <w:r w:rsidRPr="00113709">
        <w:rPr>
          <w:rFonts w:ascii="細明體" w:eastAsia="細明體" w:hAnsi="細明體" w:cs="Times New Roman" w:hint="eastAsia"/>
          <w:color w:val="000000"/>
          <w:kern w:val="0"/>
        </w:rPr>
        <w:t>的食物會得著福氣。</w:t>
      </w:r>
      <w:r>
        <w:rPr>
          <w:rFonts w:ascii="細明體" w:eastAsia="細明體" w:hAnsi="細明體" w:cs="Times New Roman" w:hint="eastAsia"/>
          <w:color w:val="000000"/>
          <w:kern w:val="0"/>
        </w:rPr>
        <w:t>信主的人若</w:t>
      </w:r>
      <w:r w:rsidRPr="00113709">
        <w:rPr>
          <w:rFonts w:ascii="細明體" w:eastAsia="細明體" w:hAnsi="細明體" w:cs="Times New Roman" w:hint="eastAsia"/>
          <w:color w:val="000000"/>
          <w:kern w:val="0"/>
        </w:rPr>
        <w:t>存著這種意念來吃祭偶像的食物，就是犯罪跌倒，</w:t>
      </w:r>
      <w:r>
        <w:rPr>
          <w:rFonts w:ascii="細明體" w:eastAsia="細明體" w:hAnsi="細明體" w:cs="Times New Roman" w:hint="eastAsia"/>
          <w:color w:val="000000"/>
          <w:kern w:val="0"/>
        </w:rPr>
        <w:t>也</w:t>
      </w:r>
      <w:r w:rsidRPr="00113709">
        <w:rPr>
          <w:rFonts w:ascii="細明體" w:eastAsia="細明體" w:hAnsi="細明體" w:cs="Times New Roman" w:hint="eastAsia"/>
          <w:color w:val="000000"/>
          <w:kern w:val="0"/>
        </w:rPr>
        <w:t>等於承認了假神的權能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，</w:t>
      </w:r>
      <w:r>
        <w:rPr>
          <w:rFonts w:ascii="細明體" w:eastAsia="細明體" w:hAnsi="細明體" w:cs="Times New Roman" w:hint="eastAsia"/>
          <w:color w:val="000000"/>
          <w:kern w:val="0"/>
        </w:rPr>
        <w:t>信心就受到汙染了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。這樣，他們</w:t>
      </w:r>
      <w:r>
        <w:rPr>
          <w:rFonts w:ascii="細明體" w:eastAsia="細明體" w:hAnsi="細明體" w:cs="Times New Roman" w:hint="eastAsia"/>
          <w:color w:val="000000"/>
          <w:kern w:val="0"/>
        </w:rPr>
        <w:t>的信心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就因食物污穢了。</w:t>
      </w:r>
      <w:r>
        <w:rPr>
          <w:rFonts w:ascii="細明體" w:eastAsia="細明體" w:hAnsi="細明體" w:cs="Times New Roman" w:hint="eastAsia"/>
          <w:color w:val="000000"/>
          <w:kern w:val="0"/>
        </w:rPr>
        <w:t>所以</w:t>
      </w:r>
      <w:r w:rsidRPr="007E160B">
        <w:rPr>
          <w:rFonts w:ascii="細明體" w:eastAsia="細明體" w:hAnsi="細明體" w:cs="Times New Roman" w:hint="eastAsia"/>
          <w:color w:val="000000"/>
          <w:kern w:val="0"/>
        </w:rPr>
        <w:t>污穢他們的不是食物，而是他們的信心承認有某種不可見之能力的觀念。</w:t>
      </w:r>
    </w:p>
    <w:p w:rsidR="00A91ECB" w:rsidRDefault="00A91ECB" w:rsidP="00A91ECB">
      <w:pPr>
        <w:widowControl/>
        <w:spacing w:line="360" w:lineRule="atLeast"/>
        <w:ind w:left="210" w:hanging="210"/>
        <w:jc w:val="both"/>
        <w:rPr>
          <w:rFonts w:ascii="細明體" w:eastAsia="細明體" w:hAnsi="細明體" w:cs="Times New Roman"/>
          <w:color w:val="000000"/>
          <w:kern w:val="0"/>
        </w:rPr>
      </w:pPr>
      <w:r w:rsidRPr="00A57005">
        <w:rPr>
          <w:rFonts w:asciiTheme="minorHAnsi" w:hAnsiTheme="minorHAnsi" w:cstheme="minorHAnsi"/>
        </w:rPr>
        <w:t>2.</w:t>
      </w:r>
      <w:r w:rsidRPr="00EB72FB">
        <w:rPr>
          <w:rFonts w:hint="eastAsia"/>
          <w:b/>
        </w:rPr>
        <w:t>有</w:t>
      </w:r>
      <w:r w:rsidRPr="008D53E4">
        <w:rPr>
          <w:rFonts w:hint="eastAsia"/>
          <w:b/>
        </w:rPr>
        <w:t>關飲食的自由</w:t>
      </w:r>
      <w:r>
        <w:rPr>
          <w:rFonts w:hint="eastAsia"/>
        </w:rPr>
        <w:t>。</w:t>
      </w:r>
      <w:r w:rsidRPr="005860CD">
        <w:rPr>
          <w:rFonts w:ascii="標楷體" w:eastAsia="標楷體" w:hAnsi="標楷體"/>
        </w:rPr>
        <w:t>其實食物不能叫神看中我們，因為我們不吃也無損，吃也無益</w:t>
      </w:r>
      <w:r>
        <w:rPr>
          <w:rFonts w:hint="eastAsia"/>
        </w:rPr>
        <w:t>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這裡的</w:t>
      </w:r>
      <w:r w:rsidRPr="00EB72FB">
        <w:rPr>
          <w:rFonts w:ascii="細明體" w:eastAsia="細明體" w:hAnsi="細明體" w:cs="Times New Roman" w:hint="eastAsia"/>
          <w:bCs/>
          <w:color w:val="000000"/>
          <w:kern w:val="0"/>
        </w:rPr>
        <w:t>「損」</w:t>
      </w:r>
      <w:r w:rsidRPr="00EB72FB">
        <w:rPr>
          <w:rFonts w:ascii="細明體" w:eastAsia="細明體" w:hAnsi="細明體" w:cs="Times New Roman" w:hint="eastAsia"/>
          <w:color w:val="000000"/>
          <w:kern w:val="0"/>
        </w:rPr>
        <w:t>和</w:t>
      </w:r>
      <w:r w:rsidRPr="00EB72FB">
        <w:rPr>
          <w:rFonts w:ascii="細明體" w:eastAsia="細明體" w:hAnsi="細明體" w:cs="Times New Roman" w:hint="eastAsia"/>
          <w:bCs/>
          <w:color w:val="000000"/>
          <w:kern w:val="0"/>
        </w:rPr>
        <w:t>「益」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不是指身體方面的，而是</w:t>
      </w:r>
      <w:r w:rsidRPr="00EB72FB">
        <w:rPr>
          <w:rFonts w:ascii="細明體" w:eastAsia="細明體" w:hAnsi="細明體" w:cs="Times New Roman" w:hint="eastAsia"/>
          <w:color w:val="000000"/>
          <w:kern w:val="0"/>
        </w:rPr>
        <w:t>指靈性方面的損和益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。因任何食物，對身體來說，不是有益就是有損。所以我們如果不吃祭過偶像的</w:t>
      </w:r>
      <w:r>
        <w:rPr>
          <w:rFonts w:ascii="細明體" w:eastAsia="細明體" w:hAnsi="細明體" w:cs="Times New Roman" w:hint="eastAsia"/>
          <w:color w:val="000000"/>
          <w:kern w:val="0"/>
        </w:rPr>
        <w:t>食物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，不是因為</w:t>
      </w:r>
      <w:r>
        <w:rPr>
          <w:rFonts w:ascii="細明體" w:eastAsia="細明體" w:hAnsi="細明體" w:cs="Times New Roman" w:hint="eastAsia"/>
          <w:color w:val="000000"/>
          <w:kern w:val="0"/>
        </w:rPr>
        <w:t>它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算得什麼，而是因為對身體沒有益處。</w:t>
      </w:r>
      <w:r>
        <w:rPr>
          <w:rFonts w:ascii="細明體" w:eastAsia="細明體" w:hAnsi="細明體" w:cs="Times New Roman" w:hint="eastAsia"/>
          <w:color w:val="000000"/>
          <w:kern w:val="0"/>
        </w:rPr>
        <w:t>但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對靈性來說，食物無所謂損益。</w:t>
      </w:r>
      <w:r w:rsidRPr="008F01E0">
        <w:t>神看中我們，揀選我們不是因為食物，乃是因耶穌基督的救贖和神的恩典。</w:t>
      </w:r>
      <w:r w:rsidRPr="009D1D22">
        <w:rPr>
          <w:rFonts w:ascii="細明體" w:eastAsia="細明體" w:hAnsi="細明體" w:cs="Times New Roman" w:hint="eastAsia"/>
          <w:color w:val="000000"/>
          <w:kern w:val="0"/>
        </w:rPr>
        <w:t>有的人一說到吃</w:t>
      </w:r>
      <w:r>
        <w:rPr>
          <w:rFonts w:ascii="細明體" w:eastAsia="細明體" w:hAnsi="細明體" w:cs="Times New Roman" w:hint="eastAsia"/>
          <w:color w:val="000000"/>
          <w:kern w:val="0"/>
        </w:rPr>
        <w:t>素食</w:t>
      </w:r>
      <w:r w:rsidRPr="009D1D22">
        <w:rPr>
          <w:rFonts w:ascii="細明體" w:eastAsia="細明體" w:hAnsi="細明體" w:cs="Times New Roman" w:hint="eastAsia"/>
          <w:color w:val="000000"/>
          <w:kern w:val="0"/>
        </w:rPr>
        <w:t>，立刻以為是和尚尼姑吃的素菜</w:t>
      </w:r>
      <w:r>
        <w:rPr>
          <w:rFonts w:ascii="細明體" w:eastAsia="細明體" w:hAnsi="細明體" w:cs="Times New Roman" w:hint="eastAsia"/>
          <w:color w:val="000000"/>
          <w:kern w:val="0"/>
        </w:rPr>
        <w:t>，基督徒不應吃素</w:t>
      </w:r>
      <w:r w:rsidRPr="009D1D22">
        <w:rPr>
          <w:rFonts w:ascii="細明體" w:eastAsia="細明體" w:hAnsi="細明體" w:cs="Times New Roman" w:hint="eastAsia"/>
          <w:color w:val="000000"/>
          <w:kern w:val="0"/>
        </w:rPr>
        <w:t>。其實和尚尼姑可以吃</w:t>
      </w:r>
      <w:r>
        <w:rPr>
          <w:rFonts w:ascii="細明體" w:eastAsia="細明體" w:hAnsi="細明體" w:cs="Times New Roman" w:hint="eastAsia"/>
          <w:color w:val="000000"/>
          <w:kern w:val="0"/>
        </w:rPr>
        <w:t>素食</w:t>
      </w:r>
      <w:r w:rsidRPr="009D1D22">
        <w:rPr>
          <w:rFonts w:ascii="細明體" w:eastAsia="細明體" w:hAnsi="細明體" w:cs="Times New Roman" w:hint="eastAsia"/>
          <w:color w:val="000000"/>
          <w:kern w:val="0"/>
        </w:rPr>
        <w:t>，我們為了健康也可以吃，只要喜歡吃，用感謝神的心領受，每樣食物都是從神來的恩典。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所以原則上，</w:t>
      </w:r>
      <w:r w:rsidRPr="00EB72FB">
        <w:rPr>
          <w:rFonts w:ascii="細明體" w:eastAsia="細明體" w:hAnsi="細明體" w:cs="Times New Roman" w:hint="eastAsia"/>
          <w:kern w:val="0"/>
        </w:rPr>
        <w:t>凡對身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體有益的食物，信徒都可以吃</w:t>
      </w:r>
      <w:r>
        <w:rPr>
          <w:rFonts w:ascii="細明體" w:eastAsia="細明體" w:hAnsi="細明體" w:cs="Times New Roman" w:hint="eastAsia"/>
          <w:color w:val="000000"/>
          <w:kern w:val="0"/>
        </w:rPr>
        <w:t>可以不吃，這是飲食的自由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。</w:t>
      </w:r>
    </w:p>
    <w:p w:rsidR="00A91ECB" w:rsidRPr="00836603" w:rsidRDefault="00A91ECB" w:rsidP="00A91ECB">
      <w:pPr>
        <w:spacing w:beforeLines="50" w:before="180" w:afterLines="50" w:after="180"/>
        <w:rPr>
          <w:b/>
        </w:rPr>
      </w:pPr>
      <w:r w:rsidRPr="00836603">
        <w:rPr>
          <w:rFonts w:hint="eastAsia"/>
          <w:b/>
        </w:rPr>
        <w:t>三、愛心與謹守</w:t>
      </w:r>
      <w:r w:rsidRPr="00836603">
        <w:rPr>
          <w:rFonts w:hint="eastAsia"/>
          <w:b/>
        </w:rPr>
        <w:t xml:space="preserve">   </w:t>
      </w:r>
    </w:p>
    <w:p w:rsidR="00A91ECB" w:rsidRDefault="00A91ECB" w:rsidP="00A91ECB">
      <w:pPr>
        <w:widowControl/>
        <w:spacing w:line="360" w:lineRule="atLeast"/>
        <w:ind w:left="180" w:hangingChars="75" w:hanging="180"/>
        <w:jc w:val="both"/>
      </w:pPr>
      <w:r w:rsidRPr="00836603">
        <w:rPr>
          <w:rFonts w:asciiTheme="minorHAnsi" w:eastAsia="細明體" w:hAnsiTheme="minorHAnsi" w:cstheme="minorHAnsi"/>
          <w:color w:val="000000"/>
          <w:kern w:val="0"/>
        </w:rPr>
        <w:t>1.</w:t>
      </w:r>
      <w:r>
        <w:rPr>
          <w:rFonts w:ascii="細明體" w:eastAsia="細明體" w:hAnsi="細明體" w:cs="Times New Roman" w:hint="eastAsia"/>
          <w:color w:val="000000"/>
          <w:kern w:val="0"/>
        </w:rPr>
        <w:t>用愛心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享用自由</w:t>
      </w:r>
      <w:r>
        <w:rPr>
          <w:rFonts w:ascii="細明體" w:eastAsia="細明體" w:hAnsi="細明體" w:cs="Times New Roman" w:hint="eastAsia"/>
          <w:color w:val="000000"/>
          <w:kern w:val="0"/>
        </w:rPr>
        <w:t>。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知識只講</w:t>
      </w:r>
      <w:r>
        <w:rPr>
          <w:rFonts w:ascii="細明體" w:eastAsia="細明體" w:hAnsi="細明體" w:cs="Times New Roman" w:hint="eastAsia"/>
          <w:color w:val="000000"/>
          <w:kern w:val="0"/>
        </w:rPr>
        <w:t>道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理，愛心不單講理，還講恩慈和體諒。</w:t>
      </w:r>
      <w:r w:rsidRPr="00A43B0C">
        <w:rPr>
          <w:rFonts w:ascii="標楷體" w:eastAsia="標楷體" w:hAnsi="標楷體"/>
        </w:rPr>
        <w:t>只是你們要謹慎，恐怕你們這自由，竟成了那軟弱人的絆腳石</w:t>
      </w:r>
      <w:r w:rsidRPr="00A43B0C">
        <w:rPr>
          <w:rFonts w:ascii="標楷體" w:eastAsia="標楷體" w:hAnsi="標楷體" w:hint="eastAsia"/>
        </w:rPr>
        <w:t>。</w:t>
      </w:r>
      <w:r>
        <w:rPr>
          <w:rFonts w:hint="eastAsia"/>
        </w:rPr>
        <w:t>v.9</w:t>
      </w:r>
      <w:r w:rsidRPr="008F01E0">
        <w:t>保羅提醒</w:t>
      </w:r>
      <w:r>
        <w:rPr>
          <w:rFonts w:hint="eastAsia"/>
        </w:rPr>
        <w:t>自認</w:t>
      </w:r>
      <w:r w:rsidRPr="008F01E0">
        <w:t>有知識有自由的信徒要小心，要謹慎，免得本來是</w:t>
      </w:r>
      <w:r>
        <w:rPr>
          <w:rFonts w:hint="eastAsia"/>
        </w:rPr>
        <w:t>美善</w:t>
      </w:r>
      <w:r w:rsidRPr="008F01E0">
        <w:t>的知識和所帶來的自由，竟成了軟弱人的絆腳石，絆倒人。</w:t>
      </w:r>
      <w:r w:rsidRPr="00EB72FB">
        <w:t>v.10-12</w:t>
      </w:r>
      <w:r w:rsidRPr="00DD6E49">
        <w:rPr>
          <w:rFonts w:ascii="標楷體" w:eastAsia="標楷體" w:hAnsi="標楷體"/>
        </w:rPr>
        <w:t>若有人見你這有知識的，在偶像的廟裡坐席，這人的良心，若是軟弱，豈不放膽去吃那祭物麼？因此，基督為他死的那軟弱弟兄，也就因你的知識沉淪了。你們這樣得罪弟兄們，傷了他們軟弱的良心，就是得罪基督</w:t>
      </w:r>
      <w:r>
        <w:rPr>
          <w:rFonts w:hint="eastAsia"/>
        </w:rPr>
        <w:t>。</w:t>
      </w:r>
      <w:r w:rsidRPr="008F01E0">
        <w:t>知識使人自由，因為知道偶像在神面前算不得什麼，食物也算不得什麼，神比一切都大。</w:t>
      </w:r>
      <w:r>
        <w:rPr>
          <w:rFonts w:hint="eastAsia"/>
        </w:rPr>
        <w:t>但</w:t>
      </w:r>
      <w:r w:rsidRPr="008F01E0">
        <w:t>信徒</w:t>
      </w:r>
      <w:r>
        <w:rPr>
          <w:rFonts w:hint="eastAsia"/>
        </w:rPr>
        <w:t>若濫</w:t>
      </w:r>
      <w:r w:rsidRPr="008F01E0">
        <w:t>用知識和自由</w:t>
      </w:r>
      <w:r>
        <w:rPr>
          <w:rFonts w:hint="eastAsia"/>
        </w:rPr>
        <w:t>就常</w:t>
      </w:r>
      <w:r w:rsidRPr="008F01E0">
        <w:t>會絆倒人。</w:t>
      </w:r>
      <w:r>
        <w:rPr>
          <w:rFonts w:hint="eastAsia"/>
        </w:rPr>
        <w:t>尤其在</w:t>
      </w:r>
      <w:r w:rsidRPr="008F01E0">
        <w:t>偶像的廟裡坐席，就大有問題。因為在廟裡吃，就是在偶像面前吃，是有分參與</w:t>
      </w:r>
      <w:r>
        <w:rPr>
          <w:rFonts w:hint="eastAsia"/>
        </w:rPr>
        <w:t>祭拜活動</w:t>
      </w:r>
      <w:r w:rsidRPr="008F01E0">
        <w:t>，那就跟拜偶像有關，有分了。如果</w:t>
      </w:r>
      <w:r>
        <w:rPr>
          <w:rFonts w:hint="eastAsia"/>
        </w:rPr>
        <w:t>被良心軟弱，信心幼稚的信徒</w:t>
      </w:r>
      <w:r w:rsidRPr="008F01E0">
        <w:t>看見</w:t>
      </w:r>
      <w:r>
        <w:rPr>
          <w:rFonts w:hint="eastAsia"/>
        </w:rPr>
        <w:t>，</w:t>
      </w:r>
      <w:r w:rsidRPr="008F01E0">
        <w:t>他就會跟著做，放膽在廟裡吃，這樣就被帶到敬拜偶像的路上去，與偶像結連，他</w:t>
      </w:r>
      <w:r>
        <w:rPr>
          <w:rFonts w:hint="eastAsia"/>
        </w:rPr>
        <w:t>因此</w:t>
      </w:r>
      <w:r w:rsidRPr="008F01E0">
        <w:t>就沉淪了。那是非常嚴重的事，是得罪基督了</w:t>
      </w:r>
      <w:r>
        <w:rPr>
          <w:rFonts w:hint="eastAsia"/>
        </w:rPr>
        <w:t>。</w:t>
      </w:r>
    </w:p>
    <w:p w:rsidR="00A91ECB" w:rsidRDefault="00A91ECB" w:rsidP="00A91ECB">
      <w:pPr>
        <w:widowControl/>
        <w:spacing w:line="360" w:lineRule="atLeast"/>
        <w:ind w:left="168" w:hangingChars="70" w:hanging="168"/>
        <w:jc w:val="both"/>
      </w:pPr>
      <w:r w:rsidRPr="00836603">
        <w:rPr>
          <w:rFonts w:asciiTheme="minorHAnsi" w:hAnsiTheme="minorHAnsi" w:cstheme="minorHAnsi"/>
        </w:rPr>
        <w:t>2.</w:t>
      </w:r>
      <w:r w:rsidRPr="006805EB">
        <w:rPr>
          <w:rFonts w:hint="eastAsia"/>
          <w:b/>
        </w:rPr>
        <w:t>用</w:t>
      </w:r>
      <w:r w:rsidRPr="00FA0994">
        <w:rPr>
          <w:rFonts w:hint="eastAsia"/>
          <w:b/>
        </w:rPr>
        <w:t>愛心</w:t>
      </w:r>
      <w:r w:rsidRPr="00FA0994">
        <w:rPr>
          <w:b/>
        </w:rPr>
        <w:t>放棄自由</w:t>
      </w:r>
      <w:r w:rsidRPr="008F01E0">
        <w:t>。</w:t>
      </w:r>
      <w:r>
        <w:rPr>
          <w:rFonts w:hint="eastAsia"/>
        </w:rPr>
        <w:t>v.13</w:t>
      </w:r>
      <w:r w:rsidRPr="00B513C9">
        <w:rPr>
          <w:rFonts w:ascii="標楷體" w:eastAsia="標楷體" w:hAnsi="標楷體"/>
        </w:rPr>
        <w:t>所以，食物若叫我弟兄跌倒，我就永遠不吃肉，免得叫我弟兄跌倒了</w:t>
      </w:r>
      <w:r>
        <w:rPr>
          <w:rFonts w:ascii="標楷體" w:eastAsia="標楷體" w:hAnsi="標楷體" w:hint="eastAsia"/>
        </w:rPr>
        <w:t>。</w:t>
      </w:r>
      <w:r w:rsidRPr="008F01E0">
        <w:t>若吃祭偶像之物會叫人跌倒，我們就放棄我們的自由，放棄吃祭偶像的肉，目的是防備人因我們的自由而跌倒。</w:t>
      </w:r>
      <w:r w:rsidRPr="006805EB">
        <w:t>這種能「不吃」也是自由，是在基督裡的真自由。</w:t>
      </w:r>
      <w:r w:rsidRPr="006805EB">
        <w:rPr>
          <w:rFonts w:ascii="細明體" w:eastAsia="細明體" w:hAnsi="細明體" w:cs="Times New Roman" w:hint="eastAsia"/>
          <w:bCs/>
          <w:color w:val="000000"/>
          <w:kern w:val="0"/>
        </w:rPr>
        <w:t>「不叫人跌倒」</w:t>
      </w:r>
      <w:r w:rsidRPr="008F01E0">
        <w:rPr>
          <w:rFonts w:ascii="細明體" w:eastAsia="細明體" w:hAnsi="細明體" w:cs="Times New Roman" w:hint="eastAsia"/>
          <w:color w:val="000000"/>
          <w:kern w:val="0"/>
        </w:rPr>
        <w:t>是我們行事為人的原則。</w:t>
      </w:r>
      <w:r w:rsidRPr="008F01E0">
        <w:t>最重要的原因，保羅說我們若傷了弟兄姐妹們軟弱的良心，就是得罪基督。既然如此，在吃與不吃之間就很容易決定了。我們和哥林多當時的信徒處境差不多，都是住在拜偶像的人當中，</w:t>
      </w:r>
      <w:r w:rsidRPr="006805EB">
        <w:t>怎樣讓人知道我們是屬神的人呢？便是不要在拜偶像的祭物上有份。</w:t>
      </w:r>
      <w:r w:rsidRPr="008F01E0">
        <w:t>不讓魔鬼有任何可乘之機，來敗壞弟兄姐妹們的信心。少吃一點不會死，多吃卻要</w:t>
      </w:r>
      <w:r>
        <w:rPr>
          <w:rFonts w:hint="eastAsia"/>
        </w:rPr>
        <w:t>擔心</w:t>
      </w:r>
      <w:r w:rsidRPr="008F01E0">
        <w:t>發胖，所以</w:t>
      </w:r>
      <w:r>
        <w:rPr>
          <w:rFonts w:hint="eastAsia"/>
        </w:rPr>
        <w:t>食慾</w:t>
      </w:r>
      <w:r w:rsidRPr="008F01E0">
        <w:t>上的節制，</w:t>
      </w:r>
      <w:r>
        <w:rPr>
          <w:rFonts w:hint="eastAsia"/>
        </w:rPr>
        <w:t>也</w:t>
      </w:r>
      <w:r w:rsidRPr="008F01E0">
        <w:t>是我們對神之愛的一點小小表現了。</w:t>
      </w:r>
    </w:p>
    <w:p w:rsidR="00A91ECB" w:rsidRPr="00836603" w:rsidRDefault="00A91ECB" w:rsidP="00A91ECB">
      <w:pPr>
        <w:spacing w:beforeLines="50" w:before="180" w:afterLines="50" w:after="180"/>
        <w:rPr>
          <w:b/>
        </w:rPr>
      </w:pPr>
      <w:r w:rsidRPr="00836603">
        <w:rPr>
          <w:rFonts w:hint="eastAsia"/>
          <w:b/>
        </w:rPr>
        <w:t>結論：</w:t>
      </w:r>
    </w:p>
    <w:p w:rsidR="00A91ECB" w:rsidRDefault="00A91ECB" w:rsidP="00A91ECB">
      <w:pPr>
        <w:ind w:left="240" w:hangingChars="100" w:hanging="240"/>
      </w:pPr>
      <w:r w:rsidRPr="00836603">
        <w:rPr>
          <w:rFonts w:asciiTheme="minorHAnsi" w:hAnsiTheme="minorHAnsi" w:cstheme="minorHAnsi"/>
        </w:rPr>
        <w:t>1.</w:t>
      </w:r>
      <w:r w:rsidRPr="008F01E0">
        <w:t>總結保羅關於祭偶像之物的教導。可歸納為</w:t>
      </w:r>
      <w:r>
        <w:rPr>
          <w:rFonts w:hint="eastAsia"/>
        </w:rPr>
        <w:t>兩</w:t>
      </w:r>
      <w:r w:rsidRPr="008F01E0">
        <w:t>個角度：</w:t>
      </w:r>
    </w:p>
    <w:p w:rsidR="00A91ECB" w:rsidRDefault="00A91ECB" w:rsidP="00A91ECB">
      <w:pPr>
        <w:ind w:leftChars="64" w:left="348" w:hangingChars="81" w:hanging="194"/>
      </w:pPr>
      <w:r w:rsidRPr="00836603">
        <w:rPr>
          <w:rFonts w:asciiTheme="minorHAnsi" w:hAnsiTheme="minorHAnsi" w:cstheme="minorHAnsi"/>
        </w:rPr>
        <w:t>a.</w:t>
      </w:r>
      <w:r w:rsidRPr="008F01E0">
        <w:t>肢體之間的角度</w:t>
      </w:r>
      <w:r>
        <w:rPr>
          <w:rFonts w:hint="eastAsia"/>
        </w:rPr>
        <w:t>─</w:t>
      </w:r>
      <w:r>
        <w:rPr>
          <w:rFonts w:hint="eastAsia"/>
        </w:rPr>
        <w:t xml:space="preserve">  </w:t>
      </w:r>
    </w:p>
    <w:p w:rsidR="00A91ECB" w:rsidRDefault="00A91ECB" w:rsidP="00A91ECB">
      <w:pPr>
        <w:ind w:leftChars="151" w:left="362" w:firstLine="2"/>
      </w:pPr>
      <w:r w:rsidRPr="008F01E0">
        <w:t>重點不是可以吃</w:t>
      </w:r>
      <w:r>
        <w:rPr>
          <w:rFonts w:ascii="新細明體" w:hAnsi="新細明體" w:hint="eastAsia"/>
        </w:rPr>
        <w:t>、</w:t>
      </w:r>
      <w:r w:rsidRPr="008F01E0">
        <w:t>不可以吃。這是重視</w:t>
      </w:r>
      <w:r>
        <w:rPr>
          <w:rFonts w:hint="eastAsia"/>
        </w:rPr>
        <w:t>自己</w:t>
      </w:r>
      <w:r w:rsidRPr="008F01E0">
        <w:t>的利益</w:t>
      </w:r>
      <w:r>
        <w:rPr>
          <w:rFonts w:ascii="新細明體" w:hAnsi="新細明體" w:hint="eastAsia"/>
        </w:rPr>
        <w:t>、</w:t>
      </w:r>
      <w:r w:rsidRPr="008F01E0">
        <w:t>自由，權利高於一切</w:t>
      </w:r>
      <w:r>
        <w:rPr>
          <w:rFonts w:hint="eastAsia"/>
        </w:rPr>
        <w:t>。</w:t>
      </w:r>
      <w:r w:rsidRPr="008F01E0">
        <w:t>重</w:t>
      </w:r>
      <w:r>
        <w:t>要的原則</w:t>
      </w:r>
      <w:r>
        <w:rPr>
          <w:rFonts w:hint="eastAsia"/>
        </w:rPr>
        <w:t>是</w:t>
      </w:r>
      <w:r w:rsidRPr="008F01E0">
        <w:t>把別人的</w:t>
      </w:r>
      <w:r>
        <w:rPr>
          <w:rFonts w:hint="eastAsia"/>
        </w:rPr>
        <w:t>利益</w:t>
      </w:r>
      <w:r w:rsidRPr="008F01E0">
        <w:t>放在我們的自由、權利之上，</w:t>
      </w:r>
      <w:r>
        <w:rPr>
          <w:rFonts w:hint="eastAsia"/>
        </w:rPr>
        <w:t>看重</w:t>
      </w:r>
      <w:r w:rsidRPr="008F01E0">
        <w:t>是</w:t>
      </w:r>
      <w:r>
        <w:rPr>
          <w:rFonts w:hint="eastAsia"/>
        </w:rPr>
        <w:t>可能導致造就人還是絆倒人的結果。</w:t>
      </w:r>
    </w:p>
    <w:p w:rsidR="00A91ECB" w:rsidRDefault="00A91ECB" w:rsidP="00A91ECB">
      <w:pPr>
        <w:ind w:leftChars="70" w:left="362" w:hangingChars="81" w:hanging="194"/>
      </w:pPr>
      <w:r w:rsidRPr="00836603">
        <w:rPr>
          <w:rFonts w:asciiTheme="minorHAnsi" w:hAnsiTheme="minorHAnsi" w:cstheme="minorHAnsi"/>
        </w:rPr>
        <w:lastRenderedPageBreak/>
        <w:t>b</w:t>
      </w:r>
      <w:r>
        <w:rPr>
          <w:rFonts w:asciiTheme="minorHAnsi" w:hAnsiTheme="minorHAnsi" w:cstheme="minorHAnsi" w:hint="eastAsia"/>
        </w:rPr>
        <w:t>.</w:t>
      </w:r>
      <w:r w:rsidRPr="00E41039">
        <w:t>向神負責的角度</w:t>
      </w:r>
      <w:r>
        <w:rPr>
          <w:rFonts w:hint="eastAsia"/>
        </w:rPr>
        <w:t>─</w:t>
      </w:r>
      <w:r>
        <w:rPr>
          <w:rFonts w:hint="eastAsia"/>
        </w:rPr>
        <w:t xml:space="preserve">  </w:t>
      </w:r>
    </w:p>
    <w:p w:rsidR="00A91ECB" w:rsidRDefault="00A91ECB" w:rsidP="00A91ECB">
      <w:pPr>
        <w:ind w:leftChars="144" w:left="360" w:hangingChars="6" w:hanging="14"/>
      </w:pPr>
      <w:r>
        <w:rPr>
          <w:rFonts w:hint="eastAsia"/>
        </w:rPr>
        <w:t>身</w:t>
      </w:r>
      <w:r w:rsidRPr="008F01E0">
        <w:t>處一個</w:t>
      </w:r>
      <w:r>
        <w:rPr>
          <w:rFonts w:hint="eastAsia"/>
        </w:rPr>
        <w:t>偶像林立的環境</w:t>
      </w:r>
      <w:r w:rsidRPr="008F01E0">
        <w:t>，</w:t>
      </w:r>
      <w:r>
        <w:rPr>
          <w:rFonts w:hint="eastAsia"/>
        </w:rPr>
        <w:t>信</w:t>
      </w:r>
      <w:r w:rsidRPr="008F01E0">
        <w:t>徒在當中</w:t>
      </w:r>
      <w:r>
        <w:rPr>
          <w:rFonts w:hint="eastAsia"/>
        </w:rPr>
        <w:t>更當</w:t>
      </w:r>
      <w:r w:rsidRPr="008F01E0">
        <w:t>要謹慎自己，</w:t>
      </w:r>
      <w:r>
        <w:rPr>
          <w:rFonts w:hint="eastAsia"/>
        </w:rPr>
        <w:t>盡所能</w:t>
      </w:r>
      <w:r w:rsidRPr="008F01E0">
        <w:t>逃避一切</w:t>
      </w:r>
      <w:r>
        <w:rPr>
          <w:rFonts w:hint="eastAsia"/>
        </w:rPr>
        <w:t>與</w:t>
      </w:r>
      <w:r w:rsidRPr="008F01E0">
        <w:t>偶像</w:t>
      </w:r>
      <w:r>
        <w:rPr>
          <w:rFonts w:hint="eastAsia"/>
        </w:rPr>
        <w:t>有關的</w:t>
      </w:r>
      <w:r w:rsidRPr="008F01E0">
        <w:t>事</w:t>
      </w:r>
      <w:r>
        <w:rPr>
          <w:rFonts w:hint="eastAsia"/>
        </w:rPr>
        <w:t>，更不做絆倒人令人信心軟弱離開神的事，我們</w:t>
      </w:r>
      <w:r w:rsidRPr="00C41794">
        <w:rPr>
          <w:rFonts w:hint="eastAsia"/>
        </w:rPr>
        <w:t>擔不起得罪基督的罪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A91ECB" w:rsidRDefault="00A91ECB" w:rsidP="00A91ECB">
      <w:pPr>
        <w:ind w:left="168" w:hangingChars="70" w:hanging="168"/>
      </w:pPr>
      <w:r w:rsidRPr="00836603">
        <w:rPr>
          <w:rFonts w:asciiTheme="minorHAnsi" w:hAnsiTheme="minorHAnsi" w:cstheme="minorHAnsi"/>
        </w:rPr>
        <w:t>2.</w:t>
      </w:r>
      <w:r>
        <w:rPr>
          <w:rFonts w:hint="eastAsia"/>
        </w:rPr>
        <w:t>基督徒行事為人的出發點，</w:t>
      </w:r>
      <w:r w:rsidRPr="00AF2F6C">
        <w:t>不</w:t>
      </w:r>
      <w:r>
        <w:rPr>
          <w:rFonts w:hint="eastAsia"/>
        </w:rPr>
        <w:t>是</w:t>
      </w:r>
      <w:r>
        <w:t>關心自己的自由、自己的權</w:t>
      </w:r>
      <w:r>
        <w:rPr>
          <w:rFonts w:hint="eastAsia"/>
        </w:rPr>
        <w:t>益</w:t>
      </w:r>
      <w:r w:rsidRPr="00AF2F6C">
        <w:t>、關心是否可以吃</w:t>
      </w:r>
      <w:r>
        <w:rPr>
          <w:rFonts w:hint="eastAsia"/>
        </w:rPr>
        <w:t>祭偶像</w:t>
      </w:r>
      <w:r w:rsidRPr="00AF2F6C">
        <w:t>的</w:t>
      </w:r>
      <w:r>
        <w:rPr>
          <w:rFonts w:hint="eastAsia"/>
        </w:rPr>
        <w:t>食物，而是</w:t>
      </w:r>
      <w:r w:rsidRPr="00C41794">
        <w:rPr>
          <w:rFonts w:hint="eastAsia"/>
        </w:rPr>
        <w:t>優先考慮愛人愛神，樂意約束自己的自由與權益</w:t>
      </w:r>
      <w:r w:rsidRPr="00C41794">
        <w:t>。</w:t>
      </w:r>
      <w:r w:rsidRPr="00AF2F6C">
        <w:t>關心的是對弟兄姊妹有沒有益處，</w:t>
      </w:r>
      <w:r>
        <w:rPr>
          <w:rFonts w:hint="eastAsia"/>
        </w:rPr>
        <w:t>有沒有得罪神？</w:t>
      </w:r>
      <w:r>
        <w:rPr>
          <w:rFonts w:hint="eastAsia"/>
        </w:rPr>
        <w:t xml:space="preserve"> </w:t>
      </w:r>
    </w:p>
    <w:p w:rsidR="00A91ECB" w:rsidRPr="00486889" w:rsidRDefault="00A91ECB" w:rsidP="00A91ECB">
      <w:pPr>
        <w:spacing w:line="380" w:lineRule="exact"/>
        <w:ind w:leftChars="379" w:left="910"/>
        <w:rPr>
          <w:rFonts w:ascii="微軟正黑體" w:eastAsia="微軟正黑體" w:hAnsi="微軟正黑體"/>
          <w:b/>
          <w:sz w:val="26"/>
          <w:szCs w:val="26"/>
        </w:rPr>
      </w:pPr>
      <w:r w:rsidRPr="00486889">
        <w:rPr>
          <w:rFonts w:ascii="微軟正黑體" w:eastAsia="微軟正黑體" w:hAnsi="微軟正黑體" w:hint="eastAsia"/>
          <w:b/>
          <w:sz w:val="26"/>
          <w:szCs w:val="26"/>
        </w:rPr>
        <w:t xml:space="preserve">愛人愛神為優先 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A91ECB" w:rsidRPr="00486889" w:rsidRDefault="00A91ECB" w:rsidP="00A91ECB">
      <w:pPr>
        <w:spacing w:line="380" w:lineRule="exact"/>
        <w:ind w:leftChars="379" w:left="910"/>
        <w:rPr>
          <w:rFonts w:ascii="微軟正黑體" w:eastAsia="微軟正黑體" w:hAnsi="微軟正黑體"/>
          <w:b/>
          <w:sz w:val="26"/>
          <w:szCs w:val="26"/>
        </w:rPr>
      </w:pPr>
      <w:r w:rsidRPr="00486889">
        <w:rPr>
          <w:rFonts w:ascii="微軟正黑體" w:eastAsia="微軟正黑體" w:hAnsi="微軟正黑體" w:hint="eastAsia"/>
          <w:b/>
          <w:sz w:val="26"/>
          <w:szCs w:val="26"/>
        </w:rPr>
        <w:t xml:space="preserve">個人自由可犧牲 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A91ECB" w:rsidRPr="00486889" w:rsidRDefault="00A91ECB" w:rsidP="00A91ECB">
      <w:pPr>
        <w:spacing w:line="380" w:lineRule="exact"/>
        <w:ind w:leftChars="379" w:left="910"/>
        <w:rPr>
          <w:rFonts w:ascii="微軟正黑體" w:eastAsia="微軟正黑體" w:hAnsi="微軟正黑體"/>
          <w:b/>
          <w:sz w:val="26"/>
          <w:szCs w:val="26"/>
        </w:rPr>
      </w:pPr>
      <w:r w:rsidRPr="00486889">
        <w:rPr>
          <w:rFonts w:ascii="微軟正黑體" w:eastAsia="微軟正黑體" w:hAnsi="微軟正黑體" w:hint="eastAsia"/>
          <w:b/>
          <w:sz w:val="26"/>
          <w:szCs w:val="26"/>
        </w:rPr>
        <w:t xml:space="preserve">戰兢惶恐得罪神 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A91ECB" w:rsidRPr="00486889" w:rsidRDefault="00A91ECB" w:rsidP="00A91ECB">
      <w:pPr>
        <w:spacing w:line="380" w:lineRule="exact"/>
        <w:ind w:leftChars="379" w:left="910"/>
        <w:rPr>
          <w:rFonts w:ascii="微軟正黑體" w:eastAsia="微軟正黑體" w:hAnsi="微軟正黑體"/>
          <w:b/>
          <w:sz w:val="26"/>
          <w:szCs w:val="26"/>
        </w:rPr>
      </w:pPr>
      <w:r w:rsidRPr="00486889">
        <w:rPr>
          <w:rFonts w:ascii="微軟正黑體" w:eastAsia="微軟正黑體" w:hAnsi="微軟正黑體" w:hint="eastAsia"/>
          <w:b/>
          <w:sz w:val="26"/>
          <w:szCs w:val="26"/>
        </w:rPr>
        <w:t xml:space="preserve">但求榮神又益人 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A91ECB" w:rsidRPr="00410A3F" w:rsidRDefault="00A91ECB" w:rsidP="00A91ECB">
      <w:pPr>
        <w:widowControl/>
        <w:shd w:val="clear" w:color="auto" w:fill="FFFFFF"/>
        <w:spacing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</w:t>
      </w:r>
      <w:r w:rsidRPr="00410A3F">
        <w:rPr>
          <w:rFonts w:hint="eastAsia"/>
          <w:sz w:val="18"/>
          <w:szCs w:val="18"/>
        </w:rPr>
        <w:t>( 2018/0</w:t>
      </w:r>
      <w:r>
        <w:rPr>
          <w:rFonts w:hint="eastAsia"/>
          <w:sz w:val="18"/>
          <w:szCs w:val="18"/>
        </w:rPr>
        <w:t>7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15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A91ECB" w:rsidRPr="00531165" w:rsidRDefault="00A91ECB" w:rsidP="00A91ECB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A91ECB" w:rsidRPr="00CE08BE" w:rsidRDefault="00A91ECB" w:rsidP="00A91ECB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1.</w:t>
      </w:r>
      <w:r>
        <w:rPr>
          <w:rFonts w:ascii="標楷體" w:eastAsia="標楷體" w:hAnsi="標楷體" w:hint="eastAsia"/>
          <w:b/>
          <w:color w:val="17365D" w:themeColor="text2" w:themeShade="BF"/>
        </w:rPr>
        <w:t>祭拜過的食物具不具有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「</w:t>
      </w:r>
      <w:r>
        <w:rPr>
          <w:rFonts w:ascii="標楷體" w:eastAsia="標楷體" w:hAnsi="標楷體" w:hint="eastAsia"/>
          <w:b/>
          <w:color w:val="17365D" w:themeColor="text2" w:themeShade="BF"/>
        </w:rPr>
        <w:t>法力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」？</w:t>
      </w:r>
      <w:r>
        <w:rPr>
          <w:rFonts w:ascii="標楷體" w:eastAsia="標楷體" w:hAnsi="標楷體" w:hint="eastAsia"/>
          <w:b/>
          <w:color w:val="17365D" w:themeColor="text2" w:themeShade="BF"/>
        </w:rPr>
        <w:t>會影響我們的身體或靈命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嗎？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A91ECB" w:rsidRPr="00CE08BE" w:rsidRDefault="00A91ECB" w:rsidP="00A91ECB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2.</w:t>
      </w:r>
      <w:r>
        <w:rPr>
          <w:rFonts w:ascii="標楷體" w:eastAsia="標楷體" w:hAnsi="標楷體" w:hint="eastAsia"/>
          <w:b/>
          <w:color w:val="17365D" w:themeColor="text2" w:themeShade="BF"/>
        </w:rPr>
        <w:t>知識與愛心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，</w:t>
      </w:r>
      <w:r>
        <w:rPr>
          <w:rFonts w:ascii="標楷體" w:eastAsia="標楷體" w:hAnsi="標楷體" w:hint="eastAsia"/>
          <w:b/>
          <w:color w:val="17365D" w:themeColor="text2" w:themeShade="BF"/>
        </w:rPr>
        <w:t>哪一樣更重要</w:t>
      </w:r>
      <w:r w:rsidRPr="0041583D">
        <w:rPr>
          <w:rFonts w:ascii="標楷體" w:eastAsia="標楷體" w:hAnsi="標楷體" w:hint="eastAsia"/>
          <w:b/>
          <w:color w:val="17365D" w:themeColor="text2" w:themeShade="BF"/>
        </w:rPr>
        <w:t>？</w:t>
      </w:r>
      <w:r>
        <w:rPr>
          <w:rFonts w:ascii="標楷體" w:eastAsia="標楷體" w:hAnsi="標楷體" w:hint="eastAsia"/>
          <w:b/>
          <w:color w:val="17365D" w:themeColor="text2" w:themeShade="BF"/>
        </w:rPr>
        <w:t>基督徒究竟是應該追求知識還是愛心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A91ECB" w:rsidRDefault="00A91ECB" w:rsidP="00A91ECB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3.</w:t>
      </w:r>
      <w:r>
        <w:rPr>
          <w:rFonts w:ascii="標楷體" w:eastAsia="標楷體" w:hAnsi="標楷體" w:hint="eastAsia"/>
          <w:b/>
          <w:color w:val="17365D" w:themeColor="text2" w:themeShade="BF"/>
        </w:rPr>
        <w:t>我們在食物上有甚麼自由</w:t>
      </w:r>
      <w:r w:rsidRPr="00A971AA">
        <w:rPr>
          <w:rFonts w:ascii="標楷體" w:eastAsia="標楷體" w:hAnsi="標楷體" w:hint="eastAsia"/>
          <w:b/>
          <w:color w:val="17365D" w:themeColor="text2" w:themeShade="BF"/>
        </w:rPr>
        <w:t>？</w:t>
      </w:r>
      <w:r>
        <w:rPr>
          <w:rFonts w:ascii="標楷體" w:eastAsia="標楷體" w:hAnsi="標楷體" w:hint="eastAsia"/>
          <w:b/>
          <w:color w:val="17365D" w:themeColor="text2" w:themeShade="BF"/>
        </w:rPr>
        <w:t>要怎樣運用</w:t>
      </w:r>
      <w:r w:rsidRPr="00CE08BE">
        <w:rPr>
          <w:rFonts w:ascii="標楷體" w:eastAsia="標楷體" w:hAnsi="標楷體" w:hint="eastAsia"/>
          <w:b/>
          <w:color w:val="17365D" w:themeColor="text2" w:themeShade="BF"/>
        </w:rPr>
        <w:t>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A91ECB" w:rsidRPr="009552DB" w:rsidRDefault="00A91ECB" w:rsidP="00A91ECB"/>
    <w:sectPr w:rsidR="00A91ECB" w:rsidRPr="009552DB" w:rsidSect="0070520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C1" w:rsidRDefault="00F058C1" w:rsidP="00EE7B6D">
      <w:r>
        <w:separator/>
      </w:r>
    </w:p>
  </w:endnote>
  <w:endnote w:type="continuationSeparator" w:id="0">
    <w:p w:rsidR="00F058C1" w:rsidRDefault="00F058C1" w:rsidP="00EE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CC95257-CD73-4DA5-8376-A8CE34AFD0EF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69B18B0C-E29D-4D44-9D97-4C79B7F7D501}"/>
    <w:embedBold r:id="rId3" w:subsetted="1" w:fontKey="{36BB5502-35D3-41A9-98D4-4737401C56A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BE37834D-73B8-470A-A2DE-070E03B67B8F}"/>
    <w:embedBold r:id="rId5" w:subsetted="1" w:fontKey="{4E9C1E4B-45C1-4B9A-8CC7-BF1EA967FEF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58378176-553F-4B32-8E39-9763205DCDA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7" w:subsetted="1" w:fontKey="{BB5F268D-5E4E-40D3-8DAC-7E75C3E415BF}"/>
    <w:embedBold r:id="rId8" w:subsetted="1" w:fontKey="{F519C544-4F52-4050-ABAD-B2B283BD2CA4}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  <w:embedRegular r:id="rId9" w:subsetted="1" w:fontKey="{8FA7362C-DBBA-41AE-AC95-E717047039E3}"/>
    <w:embedBold r:id="rId10" w:subsetted="1" w:fontKey="{30E935BB-65A1-4449-AC19-8A51816C944A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Bold r:id="rId11" w:subsetted="1" w:fontKey="{BD6E231E-9AD0-4FEC-B64B-141D718F84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26" w:rsidRPr="008E0394" w:rsidRDefault="00FC2426" w:rsidP="00FC2426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FC2426" w:rsidRPr="007F7556" w:rsidRDefault="00FC2426" w:rsidP="00FC2426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>
      <w:rPr>
        <w:rFonts w:asciiTheme="minorEastAsia" w:hAnsiTheme="minorEastAsia" w:hint="eastAsia"/>
        <w:kern w:val="0"/>
        <w:sz w:val="18"/>
        <w:szCs w:val="18"/>
      </w:rPr>
      <w:t>基督教</w:t>
    </w:r>
    <w:r w:rsidRPr="008E0394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8E0394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E03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E03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8E0394">
      <w:rPr>
        <w:rFonts w:asciiTheme="minorHAnsi" w:eastAsiaTheme="minorEastAsia" w:hAnsiTheme="minorHAnsi"/>
        <w:sz w:val="20"/>
        <w:szCs w:val="20"/>
      </w:rPr>
      <w:fldChar w:fldCharType="begin"/>
    </w:r>
    <w:r w:rsidRPr="008E0394">
      <w:rPr>
        <w:sz w:val="20"/>
        <w:szCs w:val="20"/>
      </w:rPr>
      <w:instrText>PAGE   \* MERGEFORMAT</w:instrText>
    </w:r>
    <w:r w:rsidRPr="008E0394">
      <w:rPr>
        <w:rFonts w:asciiTheme="minorHAnsi" w:eastAsiaTheme="minorEastAsia" w:hAnsiTheme="minorHAnsi"/>
        <w:sz w:val="20"/>
        <w:szCs w:val="20"/>
      </w:rPr>
      <w:fldChar w:fldCharType="separate"/>
    </w:r>
    <w:r w:rsidR="00B966A5" w:rsidRPr="00B966A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8E0394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FC2426" w:rsidRPr="00FC2426" w:rsidRDefault="00FC24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C1" w:rsidRDefault="00F058C1" w:rsidP="00EE7B6D">
      <w:r>
        <w:separator/>
      </w:r>
    </w:p>
  </w:footnote>
  <w:footnote w:type="continuationSeparator" w:id="0">
    <w:p w:rsidR="00F058C1" w:rsidRDefault="00F058C1" w:rsidP="00EE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5"/>
    <w:rsid w:val="00060552"/>
    <w:rsid w:val="00094A0B"/>
    <w:rsid w:val="000B4BE0"/>
    <w:rsid w:val="00102156"/>
    <w:rsid w:val="00103665"/>
    <w:rsid w:val="001124CC"/>
    <w:rsid w:val="00113709"/>
    <w:rsid w:val="001B50D1"/>
    <w:rsid w:val="002243EB"/>
    <w:rsid w:val="00257089"/>
    <w:rsid w:val="002A748B"/>
    <w:rsid w:val="002C62EA"/>
    <w:rsid w:val="0037104A"/>
    <w:rsid w:val="00397B4B"/>
    <w:rsid w:val="004448A3"/>
    <w:rsid w:val="00504030"/>
    <w:rsid w:val="005860CD"/>
    <w:rsid w:val="005D2855"/>
    <w:rsid w:val="0063431A"/>
    <w:rsid w:val="00654619"/>
    <w:rsid w:val="006676EE"/>
    <w:rsid w:val="006805EB"/>
    <w:rsid w:val="006E763D"/>
    <w:rsid w:val="00705205"/>
    <w:rsid w:val="007E160B"/>
    <w:rsid w:val="00862B66"/>
    <w:rsid w:val="008D53E4"/>
    <w:rsid w:val="008E3152"/>
    <w:rsid w:val="008E6AB5"/>
    <w:rsid w:val="008F01E0"/>
    <w:rsid w:val="0094157F"/>
    <w:rsid w:val="00957ED0"/>
    <w:rsid w:val="009A17D7"/>
    <w:rsid w:val="009C2D63"/>
    <w:rsid w:val="009D1D22"/>
    <w:rsid w:val="00A268FB"/>
    <w:rsid w:val="00A43B0C"/>
    <w:rsid w:val="00A5635E"/>
    <w:rsid w:val="00A62817"/>
    <w:rsid w:val="00A91ECB"/>
    <w:rsid w:val="00AF2F6C"/>
    <w:rsid w:val="00B513C9"/>
    <w:rsid w:val="00B953DD"/>
    <w:rsid w:val="00B966A5"/>
    <w:rsid w:val="00BC1075"/>
    <w:rsid w:val="00BD14F0"/>
    <w:rsid w:val="00BD35DA"/>
    <w:rsid w:val="00BD6A84"/>
    <w:rsid w:val="00BF7D0C"/>
    <w:rsid w:val="00C41794"/>
    <w:rsid w:val="00C41C5A"/>
    <w:rsid w:val="00C43956"/>
    <w:rsid w:val="00CD23D9"/>
    <w:rsid w:val="00CD7356"/>
    <w:rsid w:val="00D25874"/>
    <w:rsid w:val="00D36244"/>
    <w:rsid w:val="00D64371"/>
    <w:rsid w:val="00D862EB"/>
    <w:rsid w:val="00DD6E49"/>
    <w:rsid w:val="00E22153"/>
    <w:rsid w:val="00E41039"/>
    <w:rsid w:val="00E96AF2"/>
    <w:rsid w:val="00EB0D94"/>
    <w:rsid w:val="00EB72FB"/>
    <w:rsid w:val="00EC4312"/>
    <w:rsid w:val="00EE7B6D"/>
    <w:rsid w:val="00F058C1"/>
    <w:rsid w:val="00FA0994"/>
    <w:rsid w:val="00FC2426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705205"/>
  </w:style>
  <w:style w:type="character" w:customStyle="1" w:styleId="englishheading1">
    <w:name w:val="englishheading1"/>
    <w:basedOn w:val="a0"/>
    <w:rsid w:val="00705205"/>
  </w:style>
  <w:style w:type="character" w:customStyle="1" w:styleId="englishtext">
    <w:name w:val="englishtext"/>
    <w:basedOn w:val="a0"/>
    <w:rsid w:val="00705205"/>
  </w:style>
  <w:style w:type="character" w:customStyle="1" w:styleId="chinesetext">
    <w:name w:val="chinesetext"/>
    <w:basedOn w:val="a0"/>
    <w:rsid w:val="00705205"/>
  </w:style>
  <w:style w:type="character" w:customStyle="1" w:styleId="chinesetextwithemphasis">
    <w:name w:val="chinesetextwithemphasis"/>
    <w:basedOn w:val="a0"/>
    <w:rsid w:val="00705205"/>
  </w:style>
  <w:style w:type="paragraph" w:styleId="Web">
    <w:name w:val="Normal (Web)"/>
    <w:basedOn w:val="a"/>
    <w:uiPriority w:val="99"/>
    <w:semiHidden/>
    <w:unhideWhenUsed/>
    <w:rsid w:val="007052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gcenter">
    <w:name w:val="imgcenter"/>
    <w:basedOn w:val="a"/>
    <w:rsid w:val="007052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70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520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285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7B6D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7B6D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705205"/>
  </w:style>
  <w:style w:type="character" w:customStyle="1" w:styleId="englishheading1">
    <w:name w:val="englishheading1"/>
    <w:basedOn w:val="a0"/>
    <w:rsid w:val="00705205"/>
  </w:style>
  <w:style w:type="character" w:customStyle="1" w:styleId="englishtext">
    <w:name w:val="englishtext"/>
    <w:basedOn w:val="a0"/>
    <w:rsid w:val="00705205"/>
  </w:style>
  <w:style w:type="character" w:customStyle="1" w:styleId="chinesetext">
    <w:name w:val="chinesetext"/>
    <w:basedOn w:val="a0"/>
    <w:rsid w:val="00705205"/>
  </w:style>
  <w:style w:type="character" w:customStyle="1" w:styleId="chinesetextwithemphasis">
    <w:name w:val="chinesetextwithemphasis"/>
    <w:basedOn w:val="a0"/>
    <w:rsid w:val="00705205"/>
  </w:style>
  <w:style w:type="paragraph" w:styleId="Web">
    <w:name w:val="Normal (Web)"/>
    <w:basedOn w:val="a"/>
    <w:uiPriority w:val="99"/>
    <w:semiHidden/>
    <w:unhideWhenUsed/>
    <w:rsid w:val="007052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gcenter">
    <w:name w:val="imgcenter"/>
    <w:basedOn w:val="a"/>
    <w:rsid w:val="007052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70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520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285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7B6D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7B6D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2018-07-18T10:36:00Z</dcterms:created>
  <dcterms:modified xsi:type="dcterms:W3CDTF">2018-07-18T10:36:00Z</dcterms:modified>
</cp:coreProperties>
</file>