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8" w:rsidRPr="00710A2E" w:rsidRDefault="007E56E8" w:rsidP="007E56E8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E56E8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不義的判決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</w:p>
    <w:p w:rsidR="007E56E8" w:rsidRPr="00710A2E" w:rsidRDefault="007E56E8" w:rsidP="007E56E8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</w:t>
      </w:r>
      <w:r w:rsidRPr="00710A2E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710A2E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FE62D8" w:rsidRPr="000930D9" w:rsidRDefault="00FE62D8" w:rsidP="00FE62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經文：</w:t>
      </w:r>
      <w:r w:rsidRPr="00C32EC6">
        <w:rPr>
          <w:rFonts w:asciiTheme="minorEastAsia" w:eastAsiaTheme="minorEastAsia" w:hAnsiTheme="minorEastAsia" w:hint="eastAsia"/>
          <w:b/>
        </w:rPr>
        <w:t>馬可福音十五1-15</w:t>
      </w:r>
      <w:r w:rsidRPr="000930D9">
        <w:rPr>
          <w:rFonts w:asciiTheme="minorEastAsia" w:eastAsiaTheme="minorEastAsia" w:hAnsiTheme="minorEastAsia" w:hint="eastAsia"/>
          <w:b/>
        </w:rPr>
        <w:t xml:space="preserve">  </w:t>
      </w:r>
    </w:p>
    <w:p w:rsidR="00FE62D8" w:rsidRDefault="00FE62D8" w:rsidP="00FE62D8">
      <w:r>
        <w:rPr>
          <w:rFonts w:hint="eastAsia"/>
        </w:rPr>
        <w:t>背景：</w:t>
      </w:r>
    </w:p>
    <w:p w:rsidR="00FE62D8" w:rsidRPr="00413F20" w:rsidRDefault="00FE62D8" w:rsidP="00FE62D8">
      <w:pPr>
        <w:ind w:leftChars="6" w:left="208" w:hangingChars="81" w:hanging="194"/>
        <w:jc w:val="both"/>
      </w:pPr>
      <w:r w:rsidRPr="00BC492F">
        <w:rPr>
          <w:rFonts w:asciiTheme="minorHAnsi" w:hAnsiTheme="minorHAnsi" w:cstheme="minorHAnsi"/>
        </w:rPr>
        <w:t>1.</w:t>
      </w:r>
      <w:r>
        <w:rPr>
          <w:rFonts w:hint="eastAsia"/>
        </w:rPr>
        <w:t>上周二有位嘉義廖姓議員輕生，留下遺書，強調自己非畏罪自殺，而是以死明志。主要的關鍵原因在於認罪協商的機制，</w:t>
      </w:r>
      <w:r w:rsidRPr="00413F20">
        <w:t>當初會認罪是為爭取緩刑，因此接受偵辦檢察官的建議，但到了公訴檢察官卻不</w:t>
      </w:r>
      <w:r>
        <w:rPr>
          <w:rFonts w:hint="eastAsia"/>
        </w:rPr>
        <w:t>算數</w:t>
      </w:r>
      <w:r w:rsidRPr="00413F20">
        <w:t>，說是偵辦檢察官的個人意見，也留下「這話已經要了我的命」的字句而讓廖天隆「以死明志」。</w:t>
      </w:r>
      <w:r>
        <w:rPr>
          <w:rFonts w:hint="eastAsia"/>
        </w:rPr>
        <w:t>整個案情就留待司法單位釐清真相了，終究會不會還以廖議員清白，就拭目以待了。今天經文所記是耶穌受審的過程，這些猶太群眾、公會和比拉多，加在耶穌身上的是莫須有的罪名，就要了耶穌的命，是不義的判決！</w:t>
      </w:r>
    </w:p>
    <w:p w:rsidR="00FE62D8" w:rsidRPr="00C70E56" w:rsidRDefault="00FE62D8" w:rsidP="00FE62D8">
      <w:pPr>
        <w:ind w:leftChars="6" w:left="208" w:hangingChars="81" w:hanging="194"/>
        <w:jc w:val="both"/>
      </w:pPr>
      <w:r w:rsidRPr="00BC492F">
        <w:rPr>
          <w:rFonts w:asciiTheme="minorHAnsi" w:hAnsiTheme="minorHAnsi" w:cstheme="minorHAnsi"/>
        </w:rPr>
        <w:t>2.</w:t>
      </w:r>
      <w:r>
        <w:rPr>
          <w:rFonts w:hint="eastAsia"/>
        </w:rPr>
        <w:t>當時的</w:t>
      </w:r>
      <w:r w:rsidRPr="00CE6F4E">
        <w:rPr>
          <w:rFonts w:hint="eastAsia"/>
        </w:rPr>
        <w:t>猶太人</w:t>
      </w:r>
      <w:r>
        <w:rPr>
          <w:rFonts w:hint="eastAsia"/>
        </w:rPr>
        <w:t>是</w:t>
      </w:r>
      <w:r w:rsidRPr="00CE6F4E">
        <w:rPr>
          <w:rFonts w:hint="eastAsia"/>
        </w:rPr>
        <w:t>在羅馬帝國的統治下，</w:t>
      </w:r>
      <w:r>
        <w:rPr>
          <w:rFonts w:hint="eastAsia"/>
        </w:rPr>
        <w:t>猶太公會是猶太人的最高權力的機關，</w:t>
      </w:r>
      <w:r w:rsidRPr="00042E88">
        <w:rPr>
          <w:rFonts w:hint="eastAsia"/>
        </w:rPr>
        <w:t>成員包括祭司長</w:t>
      </w:r>
      <w:r>
        <w:rPr>
          <w:rFonts w:hint="eastAsia"/>
        </w:rPr>
        <w:t>們</w:t>
      </w:r>
      <w:r w:rsidRPr="00042E88">
        <w:rPr>
          <w:rFonts w:hint="eastAsia"/>
        </w:rPr>
        <w:t>、部分宗教次團體的領袖</w:t>
      </w:r>
      <w:r>
        <w:rPr>
          <w:rFonts w:hint="eastAsia"/>
        </w:rPr>
        <w:t>(</w:t>
      </w:r>
      <w:r>
        <w:rPr>
          <w:rFonts w:hint="eastAsia"/>
        </w:rPr>
        <w:t>如法利賽人、撒督該人</w:t>
      </w:r>
      <w:r>
        <w:rPr>
          <w:rFonts w:hint="eastAsia"/>
        </w:rPr>
        <w:t>)</w:t>
      </w:r>
      <w:r w:rsidRPr="00042E88">
        <w:rPr>
          <w:rFonts w:hint="eastAsia"/>
        </w:rPr>
        <w:t>、民間的長老與文士等</w:t>
      </w:r>
      <w:r>
        <w:rPr>
          <w:rFonts w:hint="eastAsia"/>
        </w:rPr>
        <w:t>。被賦予</w:t>
      </w:r>
      <w:r w:rsidRPr="00320DFA">
        <w:rPr>
          <w:rFonts w:hint="eastAsia"/>
          <w:u w:val="single"/>
        </w:rPr>
        <w:t>有限度的裁判權力</w:t>
      </w:r>
      <w:r w:rsidRPr="00CE6F4E">
        <w:rPr>
          <w:rFonts w:hint="eastAsia"/>
        </w:rPr>
        <w:t>，除了對擅闖聖殿內院的外邦人之外</w:t>
      </w:r>
      <w:r w:rsidRPr="00C70E56">
        <w:t>（徒</w:t>
      </w:r>
      <w:r w:rsidRPr="00C70E56">
        <w:t>21:28</w:t>
      </w:r>
      <w:r w:rsidRPr="00C70E56">
        <w:t>）</w:t>
      </w:r>
      <w:r w:rsidRPr="00CE6F4E">
        <w:rPr>
          <w:rFonts w:hint="eastAsia"/>
        </w:rPr>
        <w:t>，公會並無執行死刑的權柄</w:t>
      </w:r>
      <w:r>
        <w:rPr>
          <w:rFonts w:hint="eastAsia"/>
        </w:rPr>
        <w:t>，</w:t>
      </w:r>
      <w:r w:rsidRPr="00CE6F4E">
        <w:rPr>
          <w:rFonts w:hint="eastAsia"/>
        </w:rPr>
        <w:t>參</w:t>
      </w:r>
      <w:r>
        <w:rPr>
          <w:rFonts w:hint="eastAsia"/>
        </w:rPr>
        <w:t>考</w:t>
      </w:r>
      <w:r w:rsidRPr="00CE6F4E">
        <w:rPr>
          <w:rFonts w:hint="eastAsia"/>
        </w:rPr>
        <w:t>約</w:t>
      </w:r>
      <w:r>
        <w:rPr>
          <w:rFonts w:hint="eastAsia"/>
        </w:rPr>
        <w:t>翰福音</w:t>
      </w:r>
      <w:r w:rsidRPr="00CE6F4E">
        <w:rPr>
          <w:rFonts w:hint="eastAsia"/>
        </w:rPr>
        <w:t>十八</w:t>
      </w:r>
      <w:r w:rsidRPr="00CE6F4E">
        <w:rPr>
          <w:rFonts w:hint="eastAsia"/>
        </w:rPr>
        <w:t>31</w:t>
      </w:r>
      <w:r w:rsidRPr="00C70E56">
        <w:rPr>
          <w:rFonts w:ascii="標楷體" w:eastAsia="標楷體" w:hAnsi="標楷體" w:hint="eastAsia"/>
        </w:rPr>
        <w:t>彼拉多說：「你們自己帶他去，按</w:t>
      </w:r>
      <w:r>
        <w:rPr>
          <w:rFonts w:ascii="標楷體" w:eastAsia="標楷體" w:hAnsi="標楷體" w:hint="eastAsia"/>
        </w:rPr>
        <w:t>著</w:t>
      </w:r>
      <w:r w:rsidRPr="00C70E56">
        <w:rPr>
          <w:rFonts w:ascii="標楷體" w:eastAsia="標楷體" w:hAnsi="標楷體" w:cs="新細明體" w:hint="eastAsia"/>
        </w:rPr>
        <w:t>你們的律法審問他吧。」猶太人說：「我們沒有殺人的權柄。」</w:t>
      </w:r>
      <w:r>
        <w:rPr>
          <w:rFonts w:hint="eastAsia"/>
        </w:rPr>
        <w:t>。</w:t>
      </w:r>
      <w:r w:rsidRPr="00A111CA">
        <w:t>一般來說羅馬巡撫的判決都會按照公會的要求，</w:t>
      </w:r>
      <w:r w:rsidRPr="00A111CA">
        <w:rPr>
          <w:rFonts w:hint="eastAsia"/>
        </w:rPr>
        <w:t>以</w:t>
      </w:r>
      <w:r w:rsidRPr="00A111CA">
        <w:t>官方程序</w:t>
      </w:r>
      <w:r w:rsidRPr="00A111CA">
        <w:rPr>
          <w:rFonts w:hint="eastAsia"/>
        </w:rPr>
        <w:t>判決死</w:t>
      </w:r>
      <w:r w:rsidRPr="00A111CA">
        <w:t>刑案件</w:t>
      </w:r>
      <w:r w:rsidRPr="00C70E56">
        <w:t>。</w:t>
      </w:r>
    </w:p>
    <w:p w:rsidR="00FE62D8" w:rsidRPr="00A07B3D" w:rsidRDefault="00FE62D8" w:rsidP="00FE62D8">
      <w:pPr>
        <w:ind w:leftChars="6" w:left="208" w:hangingChars="81" w:hanging="194"/>
        <w:jc w:val="both"/>
      </w:pPr>
      <w:r w:rsidRPr="00BC492F">
        <w:rPr>
          <w:rFonts w:asciiTheme="minorHAnsi" w:hAnsiTheme="minorHAnsi" w:cstheme="minorHAnsi"/>
        </w:rPr>
        <w:t>3.</w:t>
      </w:r>
      <w:r>
        <w:rPr>
          <w:rFonts w:hint="eastAsia"/>
        </w:rPr>
        <w:t>第一</w:t>
      </w:r>
      <w:r w:rsidRPr="009C0AB3">
        <w:rPr>
          <w:rFonts w:hint="eastAsia"/>
        </w:rPr>
        <w:t>節</w:t>
      </w:r>
      <w:r w:rsidRPr="00CE6F4E">
        <w:rPr>
          <w:rFonts w:hint="eastAsia"/>
        </w:rPr>
        <w:t>「</w:t>
      </w:r>
      <w:r w:rsidRPr="00756AE9">
        <w:rPr>
          <w:rFonts w:ascii="標楷體" w:eastAsia="標楷體" w:hAnsi="標楷體" w:hint="eastAsia"/>
        </w:rPr>
        <w:t>一到早晨</w:t>
      </w:r>
      <w:r w:rsidRPr="00CE6F4E">
        <w:rPr>
          <w:rFonts w:hint="eastAsia"/>
        </w:rPr>
        <w:t>」是指禮拜五的早上。</w:t>
      </w:r>
      <w:r w:rsidRPr="009C0AB3">
        <w:rPr>
          <w:rFonts w:hint="eastAsia"/>
        </w:rPr>
        <w:t>前一天晚上</w:t>
      </w:r>
      <w:r>
        <w:rPr>
          <w:rFonts w:hint="eastAsia"/>
        </w:rPr>
        <w:t>，猶太公會逮捕審訊耶穌，明顯違反</w:t>
      </w:r>
      <w:r w:rsidRPr="00A07B3D">
        <w:rPr>
          <w:rFonts w:hint="eastAsia"/>
        </w:rPr>
        <w:t>猶太人的法律規定</w:t>
      </w:r>
      <w:r>
        <w:rPr>
          <w:rFonts w:hint="eastAsia"/>
        </w:rPr>
        <w:t>─</w:t>
      </w:r>
      <w:r w:rsidRPr="00A07B3D">
        <w:rPr>
          <w:rFonts w:hint="eastAsia"/>
        </w:rPr>
        <w:t>夜間是不能審問囚犯。這些猶太人領袖自己帶頭做違法的事，在深夜通宵審問耶穌基督到天亮。</w:t>
      </w:r>
      <w:r>
        <w:rPr>
          <w:rFonts w:hint="eastAsia"/>
        </w:rPr>
        <w:t>一到早晨</w:t>
      </w:r>
      <w:r w:rsidRPr="00A07B3D">
        <w:rPr>
          <w:rFonts w:hint="eastAsia"/>
        </w:rPr>
        <w:t>，是太陽剛出來的清早時刻，可能是深怕被民眾發現他們夜審耶穌基督這種違法的行為，因此，趕緊要將耶穌基督移送到彼拉多處，好遮住他們違法的行為。這些猶太人領袖已經確定好計畫，就是要藉著彼拉多讓耶穌基督判處死刑。</w:t>
      </w:r>
    </w:p>
    <w:p w:rsidR="00FE62D8" w:rsidRPr="00CE6BDD" w:rsidRDefault="00FE62D8" w:rsidP="00FE62D8">
      <w:pPr>
        <w:ind w:leftChars="6" w:left="208" w:hangingChars="81" w:hanging="194"/>
        <w:jc w:val="both"/>
      </w:pPr>
      <w:r w:rsidRPr="00BC492F">
        <w:rPr>
          <w:rFonts w:asciiTheme="minorHAnsi" w:hAnsiTheme="minorHAnsi" w:cstheme="minorHAnsi"/>
        </w:rPr>
        <w:t>4.</w:t>
      </w:r>
      <w:r>
        <w:rPr>
          <w:rFonts w:hint="eastAsia"/>
        </w:rPr>
        <w:t>而</w:t>
      </w:r>
      <w:r w:rsidRPr="00CE6F4E">
        <w:rPr>
          <w:rFonts w:hint="eastAsia"/>
        </w:rPr>
        <w:t>『彼拉多』是羅馬帝國派駐猶太地的</w:t>
      </w:r>
      <w:r w:rsidRPr="00A111CA">
        <w:rPr>
          <w:rFonts w:hint="eastAsia"/>
        </w:rPr>
        <w:t>第五任巡撫，任期從主後廿六至卅六年</w:t>
      </w:r>
      <w:r w:rsidRPr="00CE6F4E">
        <w:rPr>
          <w:rFonts w:hint="eastAsia"/>
        </w:rPr>
        <w:t>。他的行政總部設在該撒利亞，但在耶路撒冷亦有巡撫官邸；逾越節期間，因各地猶太人聚集耶路撒冷，為防備隨時可能發生的騷動或暴亂事件，彼拉多便來耶城坐鎮。</w:t>
      </w:r>
      <w:r w:rsidRPr="00CE6BDD">
        <w:rPr>
          <w:rFonts w:hint="eastAsia"/>
        </w:rPr>
        <w:t>只要不牽涉到羅馬的政權，</w:t>
      </w:r>
      <w:r>
        <w:rPr>
          <w:rFonts w:hint="eastAsia"/>
        </w:rPr>
        <w:t>這些巡撫</w:t>
      </w:r>
      <w:r w:rsidRPr="00CE6BDD">
        <w:rPr>
          <w:rFonts w:hint="eastAsia"/>
        </w:rPr>
        <w:t>通常是不過問猶太人的宗教紛爭，因此公會並未以宗教的罪名來向彼拉多控告耶穌，而以政治罪名誣陷祂。耶穌若自命為猶太人的王，即表示與羅馬政權對抗，故彼拉多有此一問</w:t>
      </w:r>
      <w:r>
        <w:rPr>
          <w:rFonts w:hint="eastAsia"/>
        </w:rPr>
        <w:t>「你是猶太人的王嗎？」</w:t>
      </w:r>
    </w:p>
    <w:p w:rsidR="00FE62D8" w:rsidRDefault="00FE62D8" w:rsidP="00FE62D8">
      <w:pPr>
        <w:ind w:leftChars="6" w:left="208" w:hangingChars="81" w:hanging="194"/>
        <w:jc w:val="both"/>
      </w:pPr>
      <w:r w:rsidRPr="00BC492F">
        <w:rPr>
          <w:rFonts w:asciiTheme="minorHAnsi" w:hAnsiTheme="minorHAnsi" w:cstheme="minorHAnsi"/>
        </w:rPr>
        <w:t>5.</w:t>
      </w:r>
      <w:r w:rsidRPr="009C0AB3">
        <w:rPr>
          <w:rFonts w:hint="eastAsia"/>
        </w:rPr>
        <w:t>當時耶穌的回答：</w:t>
      </w:r>
      <w:r>
        <w:rPr>
          <w:rFonts w:hint="eastAsia"/>
        </w:rPr>
        <w:t>你說的是。意思是</w:t>
      </w:r>
      <w:r w:rsidRPr="009C0AB3">
        <w:rPr>
          <w:rFonts w:hint="eastAsia"/>
        </w:rPr>
        <w:t>『這是你說的。</w:t>
      </w:r>
      <w:r>
        <w:rPr>
          <w:rFonts w:hint="eastAsia"/>
        </w:rPr>
        <w:t>但你</w:t>
      </w:r>
      <w:r w:rsidRPr="009C0AB3">
        <w:rPr>
          <w:rFonts w:hint="eastAsia"/>
        </w:rPr>
        <w:t>清楚知道，這話的解釋是指控我的人提出來的，而不是我自己說的。』</w:t>
      </w:r>
      <w:r>
        <w:rPr>
          <w:rFonts w:hint="eastAsia"/>
        </w:rPr>
        <w:t>其實</w:t>
      </w:r>
      <w:r w:rsidRPr="009C0AB3">
        <w:rPr>
          <w:rFonts w:hint="eastAsia"/>
        </w:rPr>
        <w:t>彼拉多對</w:t>
      </w:r>
      <w:r>
        <w:rPr>
          <w:rFonts w:hint="eastAsia"/>
        </w:rPr>
        <w:t>耶穌</w:t>
      </w:r>
      <w:r w:rsidRPr="009C0AB3">
        <w:rPr>
          <w:rFonts w:hint="eastAsia"/>
        </w:rPr>
        <w:t>是</w:t>
      </w:r>
      <w:r>
        <w:rPr>
          <w:rFonts w:hint="eastAsia"/>
        </w:rPr>
        <w:t>些</w:t>
      </w:r>
      <w:r w:rsidRPr="009C0AB3">
        <w:rPr>
          <w:rFonts w:hint="eastAsia"/>
        </w:rPr>
        <w:t>有認識的。</w:t>
      </w:r>
      <w:r>
        <w:rPr>
          <w:rFonts w:hint="eastAsia"/>
        </w:rPr>
        <w:t>之後，</w:t>
      </w:r>
      <w:r w:rsidRPr="009C0AB3">
        <w:rPr>
          <w:rFonts w:hint="eastAsia"/>
        </w:rPr>
        <w:t>當猶太</w:t>
      </w:r>
      <w:r>
        <w:rPr>
          <w:rFonts w:hint="eastAsia"/>
        </w:rPr>
        <w:t>祭司長</w:t>
      </w:r>
      <w:r w:rsidRPr="009C0AB3">
        <w:rPr>
          <w:rFonts w:hint="eastAsia"/>
        </w:rPr>
        <w:t>隨即再加上幾項控訴時，耶穌卻保持了緘默的態度</w:t>
      </w:r>
      <w:r>
        <w:rPr>
          <w:rFonts w:hint="eastAsia"/>
        </w:rPr>
        <w:t>，不再為自己辯解</w:t>
      </w:r>
      <w:r w:rsidRPr="009C0AB3">
        <w:rPr>
          <w:rFonts w:hint="eastAsia"/>
        </w:rPr>
        <w:t>。</w:t>
      </w:r>
      <w:r>
        <w:rPr>
          <w:rFonts w:hint="eastAsia"/>
        </w:rPr>
        <w:t>主耶穌清楚此時無論多講甚麼，也改變不了情勢了。</w:t>
      </w:r>
    </w:p>
    <w:p w:rsidR="00FE62D8" w:rsidRPr="00A56A82" w:rsidRDefault="00FE62D8" w:rsidP="00FE62D8">
      <w:pPr>
        <w:ind w:leftChars="6" w:left="208" w:hangingChars="81" w:hanging="194"/>
        <w:jc w:val="both"/>
      </w:pPr>
      <w:r w:rsidRPr="00BC492F">
        <w:rPr>
          <w:rFonts w:asciiTheme="minorHAnsi" w:hAnsiTheme="minorHAnsi" w:cstheme="minorHAnsi"/>
        </w:rPr>
        <w:t>6.</w:t>
      </w:r>
      <w:r>
        <w:rPr>
          <w:rFonts w:hint="eastAsia"/>
        </w:rPr>
        <w:t>重點是主耶穌知道</w:t>
      </w:r>
      <w:r w:rsidRPr="009075D6">
        <w:rPr>
          <w:rFonts w:hint="eastAsia"/>
        </w:rPr>
        <w:t>十字架的路是必然的</w:t>
      </w:r>
      <w:r>
        <w:rPr>
          <w:rFonts w:hint="eastAsia"/>
        </w:rPr>
        <w:t>，被人羞辱、譏笑、醜化、汙名化、…等等的遭遇，是祂順服天父旨意的必經過程。祂沒有逃避，也不為自己再辯解，</w:t>
      </w:r>
      <w:r w:rsidRPr="004A163F">
        <w:rPr>
          <w:rFonts w:hint="eastAsia"/>
        </w:rPr>
        <w:t>這是主所給我們的</w:t>
      </w:r>
      <w:r w:rsidRPr="009075D6">
        <w:rPr>
          <w:rFonts w:hint="eastAsia"/>
        </w:rPr>
        <w:t>榜樣。如同約瑟個人因敬畏神，不做得罪神的事而受到冤屈，但他的冤屈沒有白受</w:t>
      </w:r>
      <w:r>
        <w:rPr>
          <w:rFonts w:hint="eastAsia"/>
        </w:rPr>
        <w:t>，最終不僅自己蒙福，也祝福了整個家族，更成就了上帝更高的旨意與應許。</w:t>
      </w:r>
      <w:r w:rsidRPr="009075D6">
        <w:rPr>
          <w:rFonts w:ascii="標楷體" w:eastAsia="標楷體" w:hAnsi="標楷體" w:hint="eastAsia"/>
        </w:rPr>
        <w:t>倘若人</w:t>
      </w:r>
      <w:r w:rsidRPr="0056154B">
        <w:rPr>
          <w:rFonts w:ascii="標楷體" w:eastAsia="標楷體" w:hAnsi="標楷體" w:hint="eastAsia"/>
        </w:rPr>
        <w:t>為叫良心對得住  神，就忍耐受冤屈的苦楚，這是可喜愛的。</w:t>
      </w:r>
      <w:r w:rsidRPr="004A163F">
        <w:rPr>
          <w:rFonts w:hint="eastAsia"/>
        </w:rPr>
        <w:t>(</w:t>
      </w:r>
      <w:r w:rsidRPr="004A163F">
        <w:rPr>
          <w:rFonts w:hint="eastAsia"/>
        </w:rPr>
        <w:t>彼前二</w:t>
      </w:r>
      <w:r>
        <w:rPr>
          <w:rFonts w:hint="eastAsia"/>
        </w:rPr>
        <w:t>19</w:t>
      </w:r>
      <w:r w:rsidRPr="004A163F">
        <w:rPr>
          <w:rFonts w:hint="eastAsia"/>
        </w:rPr>
        <w:t>)</w:t>
      </w:r>
      <w:r w:rsidRPr="009075D6">
        <w:rPr>
          <w:rFonts w:hint="eastAsia"/>
        </w:rPr>
        <w:t>我們若認清神的旨意和帶領，將自己交託給神，順服到底，在任何為難的境遇中，都可安穩在神裏面</w:t>
      </w:r>
      <w:r w:rsidRPr="004A163F">
        <w:rPr>
          <w:rFonts w:hint="eastAsia"/>
        </w:rPr>
        <w:t>。</w:t>
      </w:r>
    </w:p>
    <w:p w:rsidR="00FE62D8" w:rsidRPr="00EC0535" w:rsidRDefault="00FE62D8" w:rsidP="00FE62D8">
      <w:r w:rsidRPr="00BC492F">
        <w:rPr>
          <w:rFonts w:asciiTheme="minorHAnsi" w:hAnsiTheme="minorHAnsi" w:cstheme="minorHAnsi"/>
        </w:rPr>
        <w:t>7.</w:t>
      </w:r>
      <w:r>
        <w:rPr>
          <w:rFonts w:hint="eastAsia"/>
        </w:rPr>
        <w:t>這段審判耶穌的事件中，我們看見三股邪惡力量的配合，定讞了耶穌釘十字架的刑責。</w:t>
      </w:r>
    </w:p>
    <w:p w:rsidR="00FE62D8" w:rsidRPr="00BC492F" w:rsidRDefault="00FE62D8" w:rsidP="00FE62D8">
      <w:pPr>
        <w:spacing w:beforeLines="50" w:before="180" w:afterLines="50" w:after="180"/>
        <w:rPr>
          <w:b/>
        </w:rPr>
      </w:pPr>
      <w:r w:rsidRPr="00BC492F">
        <w:rPr>
          <w:rFonts w:hint="eastAsia"/>
          <w:b/>
        </w:rPr>
        <w:t>一、守舊營私的公會</w:t>
      </w:r>
      <w:r>
        <w:rPr>
          <w:rFonts w:hint="eastAsia"/>
          <w:b/>
        </w:rPr>
        <w:t xml:space="preserve"> </w:t>
      </w:r>
    </w:p>
    <w:p w:rsidR="00FE62D8" w:rsidRPr="00CE6F4E" w:rsidRDefault="00FE62D8" w:rsidP="00FE62D8">
      <w:pPr>
        <w:ind w:left="194" w:hangingChars="81" w:hanging="194"/>
        <w:jc w:val="both"/>
      </w:pPr>
      <w:r w:rsidRPr="004A1048">
        <w:rPr>
          <w:rFonts w:asciiTheme="minorHAnsi" w:hAnsiTheme="minorHAnsi" w:cstheme="minorHAnsi"/>
        </w:rPr>
        <w:t>1.</w:t>
      </w:r>
      <w:r w:rsidRPr="00CE6F4E">
        <w:rPr>
          <w:rFonts w:hint="eastAsia"/>
        </w:rPr>
        <w:t>為顧全傳統：</w:t>
      </w:r>
      <w:r>
        <w:rPr>
          <w:rFonts w:hint="eastAsia"/>
        </w:rPr>
        <w:t>這些領頭敵對</w:t>
      </w:r>
      <w:r w:rsidRPr="00CE6F4E">
        <w:rPr>
          <w:rFonts w:hint="eastAsia"/>
        </w:rPr>
        <w:t>耶穌的</w:t>
      </w:r>
      <w:r>
        <w:rPr>
          <w:rFonts w:hint="eastAsia"/>
        </w:rPr>
        <w:t>公會人士，</w:t>
      </w:r>
      <w:r w:rsidRPr="00042E88">
        <w:rPr>
          <w:rFonts w:hint="eastAsia"/>
        </w:rPr>
        <w:t>成員包括祭司長</w:t>
      </w:r>
      <w:r>
        <w:rPr>
          <w:rFonts w:hint="eastAsia"/>
        </w:rPr>
        <w:t>們</w:t>
      </w:r>
      <w:r w:rsidRPr="00042E88">
        <w:rPr>
          <w:rFonts w:hint="eastAsia"/>
        </w:rPr>
        <w:t>、部分宗教次團體的領袖</w:t>
      </w:r>
      <w:r>
        <w:rPr>
          <w:rFonts w:hint="eastAsia"/>
        </w:rPr>
        <w:t>(</w:t>
      </w:r>
      <w:r>
        <w:rPr>
          <w:rFonts w:hint="eastAsia"/>
        </w:rPr>
        <w:t>如法利賽</w:t>
      </w:r>
      <w:r>
        <w:rPr>
          <w:rFonts w:hint="eastAsia"/>
        </w:rPr>
        <w:lastRenderedPageBreak/>
        <w:t>人、撒督該人</w:t>
      </w:r>
      <w:r>
        <w:rPr>
          <w:rFonts w:hint="eastAsia"/>
        </w:rPr>
        <w:t>)</w:t>
      </w:r>
      <w:r w:rsidRPr="00042E88">
        <w:rPr>
          <w:rFonts w:hint="eastAsia"/>
        </w:rPr>
        <w:t>、民間的長老與文士等</w:t>
      </w:r>
      <w:r>
        <w:rPr>
          <w:rFonts w:hint="eastAsia"/>
        </w:rPr>
        <w:t>。都是敬虔的宗教人士，長期以來，教化群眾，裁斷各項宗教事務。只是當耶穌出現了，祂的</w:t>
      </w:r>
      <w:r w:rsidRPr="00CE6F4E">
        <w:rPr>
          <w:rFonts w:hint="eastAsia"/>
        </w:rPr>
        <w:t>教訓</w:t>
      </w:r>
      <w:r>
        <w:rPr>
          <w:rFonts w:hint="eastAsia"/>
        </w:rPr>
        <w:t>不同於這些傳統的道理，</w:t>
      </w:r>
      <w:r w:rsidRPr="00CE6F4E">
        <w:rPr>
          <w:rFonts w:hint="eastAsia"/>
        </w:rPr>
        <w:t>頗有革命性的。所以眾人都驚呼地說「是個新道理」（可一</w:t>
      </w:r>
      <w:r w:rsidRPr="00CE6F4E">
        <w:rPr>
          <w:rFonts w:hint="eastAsia"/>
        </w:rPr>
        <w:t>27</w:t>
      </w:r>
      <w:r w:rsidRPr="00CE6F4E">
        <w:rPr>
          <w:rFonts w:hint="eastAsia"/>
        </w:rPr>
        <w:t>）。譬如耶穌不但在安息日醫治病人，且說「安息日是為人設立的，人不是為安息日設立的」。這對於墨守安息日為聖，並禁止人在安息日做工的法利賽人或長老來看是個大異端。</w:t>
      </w:r>
      <w:r>
        <w:rPr>
          <w:rFonts w:hint="eastAsia"/>
        </w:rPr>
        <w:t>耶穌</w:t>
      </w:r>
      <w:r w:rsidRPr="00CE6F4E">
        <w:rPr>
          <w:rFonts w:hint="eastAsia"/>
        </w:rPr>
        <w:t>的教訓危害</w:t>
      </w:r>
      <w:r>
        <w:rPr>
          <w:rFonts w:hint="eastAsia"/>
        </w:rPr>
        <w:t>猶太傳統的信念及立場，因此這些人</w:t>
      </w:r>
      <w:r w:rsidRPr="00CE6F4E">
        <w:rPr>
          <w:rFonts w:hint="eastAsia"/>
        </w:rPr>
        <w:t>計畫殺</w:t>
      </w:r>
      <w:r>
        <w:rPr>
          <w:rFonts w:hint="eastAsia"/>
        </w:rPr>
        <w:t>害</w:t>
      </w:r>
      <w:r w:rsidRPr="00CE6F4E">
        <w:rPr>
          <w:rFonts w:hint="eastAsia"/>
        </w:rPr>
        <w:t>耶穌的</w:t>
      </w:r>
      <w:r>
        <w:rPr>
          <w:rFonts w:hint="eastAsia"/>
        </w:rPr>
        <w:t>行動</w:t>
      </w:r>
      <w:r w:rsidRPr="00CE6F4E">
        <w:rPr>
          <w:rFonts w:hint="eastAsia"/>
        </w:rPr>
        <w:t>。</w:t>
      </w:r>
    </w:p>
    <w:p w:rsidR="00FE62D8" w:rsidRDefault="00FE62D8" w:rsidP="00FE62D8">
      <w:pPr>
        <w:ind w:left="194" w:hangingChars="81" w:hanging="194"/>
        <w:jc w:val="both"/>
      </w:pPr>
      <w:r w:rsidRPr="004A1048">
        <w:rPr>
          <w:rFonts w:asciiTheme="minorHAnsi" w:hAnsiTheme="minorHAnsi" w:cstheme="minorHAnsi"/>
        </w:rPr>
        <w:t>2.</w:t>
      </w:r>
      <w:r>
        <w:rPr>
          <w:rFonts w:hint="eastAsia"/>
        </w:rPr>
        <w:t>為</w:t>
      </w:r>
      <w:r w:rsidRPr="00CE6F4E">
        <w:rPr>
          <w:rFonts w:hint="eastAsia"/>
        </w:rPr>
        <w:t>保全利益：</w:t>
      </w:r>
      <w:r>
        <w:rPr>
          <w:rFonts w:hint="eastAsia"/>
        </w:rPr>
        <w:t>猶太公會</w:t>
      </w:r>
      <w:r>
        <w:rPr>
          <w:rFonts w:hint="eastAsia"/>
        </w:rPr>
        <w:t>(</w:t>
      </w:r>
      <w:r>
        <w:rPr>
          <w:rFonts w:hint="eastAsia"/>
        </w:rPr>
        <w:t>議會</w:t>
      </w:r>
      <w:r>
        <w:rPr>
          <w:rFonts w:hint="eastAsia"/>
        </w:rPr>
        <w:t>)</w:t>
      </w:r>
      <w:r w:rsidRPr="00042E88">
        <w:rPr>
          <w:rFonts w:hint="eastAsia"/>
        </w:rPr>
        <w:t>執掌猶太人在宗教方面的立法、司法、行政等事務，以大祭司為首，</w:t>
      </w:r>
      <w:r>
        <w:rPr>
          <w:rFonts w:hint="eastAsia"/>
        </w:rPr>
        <w:t>耶路撒冷城的聖殿內有進行買賣的商業行為，都是經由公會同意的。但</w:t>
      </w:r>
      <w:r w:rsidRPr="00CE6F4E">
        <w:rPr>
          <w:rFonts w:hint="eastAsia"/>
        </w:rPr>
        <w:t>祭司長勾結商人，以高價出售獻祭用的鴿子，</w:t>
      </w:r>
      <w:r>
        <w:rPr>
          <w:rFonts w:hint="eastAsia"/>
        </w:rPr>
        <w:t>兌換錢幣，</w:t>
      </w:r>
      <w:r w:rsidRPr="00CE6F4E">
        <w:rPr>
          <w:rFonts w:hint="eastAsia"/>
        </w:rPr>
        <w:t>剝削老百姓，以</w:t>
      </w:r>
      <w:r>
        <w:rPr>
          <w:rFonts w:hint="eastAsia"/>
        </w:rPr>
        <w:t>圖</w:t>
      </w:r>
      <w:r w:rsidRPr="00CE6F4E">
        <w:rPr>
          <w:rFonts w:hint="eastAsia"/>
        </w:rPr>
        <w:t>私利。耶穌不但破壞他們的生意，還稱他們為賊，</w:t>
      </w:r>
      <w:r>
        <w:rPr>
          <w:rFonts w:hint="eastAsia"/>
        </w:rPr>
        <w:t>使得</w:t>
      </w:r>
      <w:r w:rsidRPr="00CE6F4E">
        <w:rPr>
          <w:rFonts w:hint="eastAsia"/>
        </w:rPr>
        <w:t>他們狼狽不堪。於是他們決心要除滅耶穌。</w:t>
      </w:r>
      <w:r w:rsidRPr="00CE6F4E">
        <w:rPr>
          <w:rFonts w:hint="eastAsia"/>
        </w:rPr>
        <w:t>(</w:t>
      </w:r>
      <w:r w:rsidRPr="00CE6F4E">
        <w:rPr>
          <w:rFonts w:hint="eastAsia"/>
        </w:rPr>
        <w:t>可十一</w:t>
      </w:r>
      <w:r w:rsidRPr="00CE6F4E">
        <w:rPr>
          <w:rFonts w:hint="eastAsia"/>
        </w:rPr>
        <w:t>15</w:t>
      </w:r>
      <w:r w:rsidRPr="00CE6F4E">
        <w:rPr>
          <w:rFonts w:hint="eastAsia"/>
        </w:rPr>
        <w:t>—</w:t>
      </w:r>
      <w:r w:rsidRPr="00CE6F4E">
        <w:rPr>
          <w:rFonts w:hint="eastAsia"/>
        </w:rPr>
        <w:t>18)</w:t>
      </w:r>
      <w:r w:rsidRPr="00CE6F4E">
        <w:rPr>
          <w:rFonts w:hint="eastAsia"/>
        </w:rPr>
        <w:t>。</w:t>
      </w:r>
    </w:p>
    <w:p w:rsidR="00FE62D8" w:rsidRPr="008C02C4" w:rsidRDefault="00FE62D8" w:rsidP="00FE62D8">
      <w:pPr>
        <w:ind w:left="194" w:hangingChars="81" w:hanging="194"/>
        <w:jc w:val="both"/>
      </w:pPr>
      <w:r w:rsidRPr="004A1048">
        <w:rPr>
          <w:rFonts w:asciiTheme="minorHAnsi" w:eastAsiaTheme="minorEastAsia" w:hAnsiTheme="minorHAnsi" w:cstheme="minorHAnsi"/>
        </w:rPr>
        <w:t>3.</w:t>
      </w:r>
      <w:r w:rsidRPr="00CE6F4E">
        <w:rPr>
          <w:rFonts w:hint="eastAsia"/>
        </w:rPr>
        <w:t>為鞏固地位：</w:t>
      </w:r>
      <w:r>
        <w:rPr>
          <w:rFonts w:hint="eastAsia"/>
        </w:rPr>
        <w:t>當時的文士</w:t>
      </w:r>
      <w:r w:rsidRPr="00CE6F4E">
        <w:rPr>
          <w:rFonts w:hint="eastAsia"/>
        </w:rPr>
        <w:t>在聖殿或會堂裡以解釋聖經及教</w:t>
      </w:r>
      <w:r>
        <w:rPr>
          <w:rFonts w:hint="eastAsia"/>
        </w:rPr>
        <w:t>導信徒為業。耶穌的出現，大大地威脅</w:t>
      </w:r>
      <w:r w:rsidRPr="00CE6F4E">
        <w:rPr>
          <w:rFonts w:hint="eastAsia"/>
        </w:rPr>
        <w:t>他們的權威及地位。「</w:t>
      </w:r>
      <w:r w:rsidRPr="00881712">
        <w:rPr>
          <w:rFonts w:ascii="標楷體" w:eastAsia="標楷體" w:hAnsi="標楷體" w:hint="eastAsia"/>
        </w:rPr>
        <w:t>因為祂教訓人，正像有權柄的，不像文士</w:t>
      </w:r>
      <w:r w:rsidRPr="00CE6F4E">
        <w:rPr>
          <w:rFonts w:hint="eastAsia"/>
        </w:rPr>
        <w:t>」（可一</w:t>
      </w:r>
      <w:r w:rsidRPr="00CE6F4E">
        <w:rPr>
          <w:rFonts w:hint="eastAsia"/>
        </w:rPr>
        <w:t>22</w:t>
      </w:r>
      <w:r w:rsidRPr="00CE6F4E">
        <w:rPr>
          <w:rFonts w:hint="eastAsia"/>
        </w:rPr>
        <w:t>）。</w:t>
      </w:r>
      <w:r>
        <w:rPr>
          <w:rFonts w:hint="eastAsia"/>
        </w:rPr>
        <w:t>耶穌吸</w:t>
      </w:r>
      <w:r w:rsidRPr="00CE6F4E">
        <w:rPr>
          <w:rFonts w:hint="eastAsia"/>
        </w:rPr>
        <w:t>引了大批的民眾，難免他們嫉妒耶穌。</w:t>
      </w:r>
      <w:r>
        <w:rPr>
          <w:rFonts w:hint="eastAsia"/>
        </w:rPr>
        <w:t>所以</w:t>
      </w:r>
      <w:r>
        <w:rPr>
          <w:rFonts w:hint="eastAsia"/>
        </w:rPr>
        <w:t>v.10</w:t>
      </w:r>
      <w:r>
        <w:rPr>
          <w:rFonts w:hint="eastAsia"/>
        </w:rPr>
        <w:t>提到比拉多</w:t>
      </w:r>
      <w:r w:rsidRPr="006E521D">
        <w:rPr>
          <w:rFonts w:ascii="標楷體" w:eastAsia="標楷體" w:hAnsi="標楷體" w:hint="eastAsia"/>
        </w:rPr>
        <w:t>他原曉得，祭司長是因為嫉妒才把耶穌解了來。</w:t>
      </w:r>
      <w:r w:rsidRPr="006E521D">
        <w:rPr>
          <w:rFonts w:hint="eastAsia"/>
        </w:rPr>
        <w:t>人類第一宗</w:t>
      </w:r>
      <w:r>
        <w:rPr>
          <w:rFonts w:hint="eastAsia"/>
        </w:rPr>
        <w:t>謀殺罪也是由忌妒引起的，當該隱看見上帝悅納弟弟的祭物，不喜歡自己的，就生氣把弟弟亞伯殺了。</w:t>
      </w:r>
    </w:p>
    <w:p w:rsidR="00FE62D8" w:rsidRDefault="00FE62D8" w:rsidP="00FE62D8">
      <w:pPr>
        <w:ind w:left="194" w:hangingChars="81" w:hanging="194"/>
        <w:jc w:val="both"/>
      </w:pPr>
      <w:r w:rsidRPr="004A1048">
        <w:rPr>
          <w:rFonts w:asciiTheme="minorHAnsi" w:hAnsiTheme="minorHAnsi" w:cstheme="minorHAnsi"/>
        </w:rPr>
        <w:t>4.</w:t>
      </w:r>
      <w:r w:rsidRPr="00CE6F4E">
        <w:rPr>
          <w:rFonts w:hint="eastAsia"/>
        </w:rPr>
        <w:t>這些顧守自己的利益、地位、傳統的祭司長、長老、文士，聯合起來把耶穌帶到公會，施以宗教審判</w:t>
      </w:r>
      <w:r>
        <w:rPr>
          <w:rFonts w:hint="eastAsia"/>
        </w:rPr>
        <w:t>，</w:t>
      </w:r>
      <w:r w:rsidRPr="00CE6F4E">
        <w:rPr>
          <w:rFonts w:hint="eastAsia"/>
        </w:rPr>
        <w:t>並且</w:t>
      </w:r>
      <w:r>
        <w:rPr>
          <w:rFonts w:hint="eastAsia"/>
        </w:rPr>
        <w:t>收買人作假</w:t>
      </w:r>
      <w:r w:rsidRPr="00CE6F4E">
        <w:rPr>
          <w:rFonts w:hint="eastAsia"/>
        </w:rPr>
        <w:t>見證誣告耶穌。在彼拉多面前，</w:t>
      </w:r>
      <w:r>
        <w:rPr>
          <w:rFonts w:hint="eastAsia"/>
        </w:rPr>
        <w:t>控告耶穌</w:t>
      </w:r>
      <w:r w:rsidRPr="00CE6F4E">
        <w:rPr>
          <w:rFonts w:hint="eastAsia"/>
        </w:rPr>
        <w:t>：煽動民眾反抗政府，主張不必納稅並自認為猶太人之王</w:t>
      </w:r>
      <w:r>
        <w:rPr>
          <w:rFonts w:hint="eastAsia"/>
        </w:rPr>
        <w:t>。</w:t>
      </w:r>
      <w:r w:rsidRPr="00CE6F4E">
        <w:rPr>
          <w:rFonts w:hint="eastAsia"/>
        </w:rPr>
        <w:t>（路廿三</w:t>
      </w:r>
      <w:r w:rsidRPr="00CE6F4E">
        <w:rPr>
          <w:rFonts w:hint="eastAsia"/>
        </w:rPr>
        <w:t>1</w:t>
      </w:r>
      <w:r>
        <w:rPr>
          <w:rFonts w:hint="eastAsia"/>
        </w:rPr>
        <w:t>-</w:t>
      </w:r>
      <w:r w:rsidRPr="00CE6F4E">
        <w:rPr>
          <w:rFonts w:hint="eastAsia"/>
        </w:rPr>
        <w:t>4</w:t>
      </w:r>
      <w:r w:rsidRPr="00CE6F4E">
        <w:rPr>
          <w:rFonts w:hint="eastAsia"/>
        </w:rPr>
        <w:t>）。他們以</w:t>
      </w:r>
      <w:r>
        <w:rPr>
          <w:rFonts w:hint="eastAsia"/>
        </w:rPr>
        <w:t>政治</w:t>
      </w:r>
      <w:r w:rsidRPr="00CE6F4E">
        <w:rPr>
          <w:rFonts w:hint="eastAsia"/>
        </w:rPr>
        <w:t>罪名控告耶穌。</w:t>
      </w:r>
      <w:r>
        <w:rPr>
          <w:rFonts w:hint="eastAsia"/>
        </w:rPr>
        <w:t>這些人人敬仰的宗教人士被自己的忌妒與偏見弄瞎了視力，做出黑暗的事，借刀殺人。</w:t>
      </w:r>
      <w:r w:rsidRPr="009075D6">
        <w:t>嫉妒的起點，是人們對自身脆弱的隱憂</w:t>
      </w:r>
      <w:r w:rsidRPr="004622CF">
        <w:t>。</w:t>
      </w:r>
      <w:r>
        <w:rPr>
          <w:rFonts w:hint="eastAsia"/>
        </w:rPr>
        <w:t>許多罪的導火線都和忌妒有關，</w:t>
      </w:r>
      <w:r w:rsidRPr="00E9331F">
        <w:rPr>
          <w:rFonts w:ascii="新細明體" w:hAnsi="新細明體" w:cs="Tahoma" w:hint="eastAsia"/>
          <w:color w:val="000000"/>
          <w:kern w:val="0"/>
        </w:rPr>
        <w:t>嫉妒使人失去理性，也會使人作出錯誤的決定，甚至會用不擇手段的方法，達到自己想要的目標。</w:t>
      </w:r>
      <w:r w:rsidRPr="002B1069">
        <w:t>因為忌妒，</w:t>
      </w:r>
      <w:r>
        <w:rPr>
          <w:rFonts w:hint="eastAsia"/>
        </w:rPr>
        <w:t>使人</w:t>
      </w:r>
      <w:r w:rsidRPr="002B1069">
        <w:t>創造出地獄，因為忌妒，</w:t>
      </w:r>
      <w:r>
        <w:rPr>
          <w:rFonts w:hint="eastAsia"/>
        </w:rPr>
        <w:t>使人</w:t>
      </w:r>
      <w:r w:rsidRPr="002B1069">
        <w:t>變得卑鄙。</w:t>
      </w:r>
    </w:p>
    <w:p w:rsidR="00FE62D8" w:rsidRPr="004A1048" w:rsidRDefault="00FE62D8" w:rsidP="00FE62D8">
      <w:pPr>
        <w:spacing w:beforeLines="50" w:before="180" w:afterLines="50" w:after="180"/>
        <w:rPr>
          <w:b/>
        </w:rPr>
      </w:pPr>
      <w:r w:rsidRPr="004A1048">
        <w:rPr>
          <w:rFonts w:hint="eastAsia"/>
          <w:b/>
        </w:rPr>
        <w:t>二、盲目附和的群眾</w:t>
      </w:r>
      <w:r w:rsidRPr="004A1048">
        <w:rPr>
          <w:rFonts w:hint="eastAsia"/>
          <w:b/>
        </w:rPr>
        <w:t xml:space="preserve">  </w:t>
      </w:r>
    </w:p>
    <w:p w:rsidR="00FE62D8" w:rsidRDefault="00FE62D8" w:rsidP="00FE62D8">
      <w:pPr>
        <w:ind w:left="180" w:hangingChars="75" w:hanging="180"/>
        <w:jc w:val="both"/>
      </w:pPr>
      <w:r w:rsidRPr="00EA20E6">
        <w:rPr>
          <w:rFonts w:asciiTheme="minorHAnsi" w:hAnsiTheme="minorHAnsi" w:cstheme="minorHAnsi"/>
        </w:rPr>
        <w:t>1.</w:t>
      </w:r>
      <w:r>
        <w:rPr>
          <w:rFonts w:hint="eastAsia"/>
        </w:rPr>
        <w:t>v.11</w:t>
      </w:r>
      <w:r w:rsidRPr="00650E32">
        <w:rPr>
          <w:rFonts w:ascii="標楷體" w:eastAsia="標楷體" w:hAnsi="標楷體" w:hint="eastAsia"/>
        </w:rPr>
        <w:t>只是祭司長</w:t>
      </w:r>
      <w:r w:rsidRPr="00650E32">
        <w:rPr>
          <w:rFonts w:ascii="標楷體" w:eastAsia="標楷體" w:hAnsi="標楷體" w:hint="eastAsia"/>
          <w:u w:val="single"/>
        </w:rPr>
        <w:t>挑唆眾人</w:t>
      </w:r>
      <w:r w:rsidRPr="00650E32">
        <w:rPr>
          <w:rFonts w:ascii="標楷體" w:eastAsia="標楷體" w:hAnsi="標楷體" w:hint="eastAsia"/>
        </w:rPr>
        <w:t>，寧可釋放巴拉巴給他們。</w:t>
      </w:r>
      <w:r w:rsidRPr="009C0AB3">
        <w:rPr>
          <w:rFonts w:hint="eastAsia"/>
        </w:rPr>
        <w:t>記得一週之前</w:t>
      </w:r>
      <w:r>
        <w:rPr>
          <w:rFonts w:hint="eastAsia"/>
        </w:rPr>
        <w:t>群</w:t>
      </w:r>
      <w:r w:rsidRPr="009C0AB3">
        <w:rPr>
          <w:rFonts w:hint="eastAsia"/>
        </w:rPr>
        <w:t>眾夾道歡呼，</w:t>
      </w:r>
      <w:r>
        <w:rPr>
          <w:rFonts w:hint="eastAsia"/>
        </w:rPr>
        <w:t>熱烈歡</w:t>
      </w:r>
      <w:r w:rsidRPr="009C0AB3">
        <w:rPr>
          <w:rFonts w:hint="eastAsia"/>
        </w:rPr>
        <w:t>迎耶穌入聖城；為何現在如此善忘，又呼喊要釘祂在十字架呢？我們從其他福音書中知道：即使是在耶路撒冷的百姓當中，對於耶穌的看法</w:t>
      </w:r>
      <w:r>
        <w:rPr>
          <w:rFonts w:hint="eastAsia"/>
        </w:rPr>
        <w:t>原本就</w:t>
      </w:r>
      <w:r w:rsidRPr="009C0AB3">
        <w:rPr>
          <w:rFonts w:hint="eastAsia"/>
        </w:rPr>
        <w:t>有許多爭議（約七</w:t>
      </w:r>
      <w:r w:rsidRPr="009C0AB3">
        <w:t>43</w:t>
      </w:r>
      <w:r w:rsidRPr="009C0AB3">
        <w:rPr>
          <w:rFonts w:hint="eastAsia"/>
        </w:rPr>
        <w:t>）</w:t>
      </w:r>
      <w:r w:rsidRPr="00DE1102">
        <w:rPr>
          <w:rFonts w:ascii="標楷體" w:eastAsia="標楷體" w:hAnsi="標楷體" w:hint="eastAsia"/>
        </w:rPr>
        <w:t>於是眾人因著耶穌起了紛爭</w:t>
      </w:r>
      <w:r w:rsidRPr="009C0AB3">
        <w:rPr>
          <w:rFonts w:hint="eastAsia"/>
        </w:rPr>
        <w:t>。</w:t>
      </w:r>
      <w:r>
        <w:rPr>
          <w:rFonts w:hint="eastAsia"/>
        </w:rPr>
        <w:t>所以</w:t>
      </w:r>
      <w:r w:rsidRPr="009C0AB3">
        <w:rPr>
          <w:rFonts w:hint="eastAsia"/>
        </w:rPr>
        <w:t>祭司長刻意煽動的</w:t>
      </w:r>
      <w:r>
        <w:rPr>
          <w:rFonts w:hint="eastAsia"/>
        </w:rPr>
        <w:t>這</w:t>
      </w:r>
      <w:r w:rsidRPr="009C0AB3">
        <w:rPr>
          <w:rFonts w:hint="eastAsia"/>
        </w:rPr>
        <w:t>一群人</w:t>
      </w:r>
      <w:r>
        <w:rPr>
          <w:rFonts w:hint="eastAsia"/>
        </w:rPr>
        <w:t>，基本上是敵對耶穌的</w:t>
      </w:r>
      <w:r w:rsidRPr="009C0AB3">
        <w:rPr>
          <w:rFonts w:hint="eastAsia"/>
        </w:rPr>
        <w:t>。</w:t>
      </w:r>
    </w:p>
    <w:p w:rsidR="00FE62D8" w:rsidRPr="009C0AB3" w:rsidRDefault="00FE62D8" w:rsidP="00FE62D8">
      <w:pPr>
        <w:ind w:left="180" w:hangingChars="75" w:hanging="180"/>
        <w:jc w:val="both"/>
      </w:pPr>
      <w:r w:rsidRPr="00EA20E6">
        <w:rPr>
          <w:rFonts w:asciiTheme="minorHAnsi" w:hAnsiTheme="minorHAnsi" w:cstheme="minorHAnsi"/>
        </w:rPr>
        <w:t>2.</w:t>
      </w:r>
      <w:r>
        <w:rPr>
          <w:rFonts w:hint="eastAsia"/>
        </w:rPr>
        <w:t>群眾當中不僅分為支持和</w:t>
      </w:r>
      <w:r w:rsidRPr="009075D6">
        <w:rPr>
          <w:rFonts w:hint="eastAsia"/>
        </w:rPr>
        <w:t>反對耶穌；也有對羅馬帝國不滿的群眾</w:t>
      </w:r>
      <w:r>
        <w:rPr>
          <w:rFonts w:hint="eastAsia"/>
        </w:rPr>
        <w:t>，常有一些亂黨示威帶頭叛亂，巴拉巴就是主謀，</w:t>
      </w:r>
      <w:r w:rsidRPr="009075D6">
        <w:rPr>
          <w:rFonts w:hint="eastAsia"/>
        </w:rPr>
        <w:t>對這些愛國主義的猶太人，巴拉巴就像民族英雄</w:t>
      </w:r>
      <w:r>
        <w:rPr>
          <w:rFonts w:hint="eastAsia"/>
        </w:rPr>
        <w:t>。在希臘文聖經</w:t>
      </w:r>
      <w:r w:rsidRPr="00EF5FBB">
        <w:rPr>
          <w:rFonts w:hint="eastAsia"/>
        </w:rPr>
        <w:t>馬太福音廿七</w:t>
      </w:r>
      <w:r w:rsidRPr="00EF5FBB">
        <w:t>16</w:t>
      </w:r>
      <w:r>
        <w:rPr>
          <w:rFonts w:hint="eastAsia"/>
        </w:rPr>
        <w:t>-</w:t>
      </w:r>
      <w:r w:rsidRPr="00EF5FBB">
        <w:t>17</w:t>
      </w:r>
      <w:r w:rsidRPr="00EF5FBB">
        <w:rPr>
          <w:rFonts w:hint="eastAsia"/>
        </w:rPr>
        <w:t>巴拉巴的全名是「耶穌‧巴拉巴」，意思是「救主巴拉巴」。從這個名字來看，他可能就是個出名的叛亂集團的份子。就像在第</w:t>
      </w:r>
      <w:r w:rsidRPr="00EF5FBB">
        <w:t>7</w:t>
      </w:r>
      <w:r w:rsidRPr="00EF5FBB">
        <w:rPr>
          <w:rFonts w:hint="eastAsia"/>
        </w:rPr>
        <w:t>節所提到的</w:t>
      </w:r>
      <w:r w:rsidRPr="00E9331F">
        <w:rPr>
          <w:rFonts w:ascii="標楷體" w:eastAsia="標楷體" w:hAnsi="標楷體" w:hint="eastAsia"/>
        </w:rPr>
        <w:t>有一個人名叫巴拉巴，和作亂的人一同綑綁；他們作亂的時候，曾殺過人。</w:t>
      </w:r>
      <w:r w:rsidRPr="00EF5FBB">
        <w:rPr>
          <w:rFonts w:hint="eastAsia"/>
        </w:rPr>
        <w:t>因此，當彼拉多問是否要釋放耶穌基督給他們時，他們很快就回答說要釋放巴拉巴。因為他在民間的心目中，就是個民族英雄，敢參與抵抗羅馬帝國政府。</w:t>
      </w:r>
      <w:r>
        <w:rPr>
          <w:rFonts w:hint="eastAsia"/>
        </w:rPr>
        <w:t>而祭司長和民眾都</w:t>
      </w:r>
      <w:r w:rsidRPr="009C0AB3">
        <w:rPr>
          <w:rFonts w:hint="eastAsia"/>
        </w:rPr>
        <w:t>知道在逾越節中，官府有個</w:t>
      </w:r>
      <w:r>
        <w:rPr>
          <w:rFonts w:hint="eastAsia"/>
        </w:rPr>
        <w:t>釋放一個犯人的</w:t>
      </w:r>
      <w:r w:rsidRPr="009C0AB3">
        <w:rPr>
          <w:rFonts w:hint="eastAsia"/>
        </w:rPr>
        <w:t>慣</w:t>
      </w:r>
      <w:r>
        <w:rPr>
          <w:rFonts w:hint="eastAsia"/>
        </w:rPr>
        <w:t>例。故此這批愛國的猶太人帶著熱望</w:t>
      </w:r>
      <w:r w:rsidRPr="009C0AB3">
        <w:rPr>
          <w:rFonts w:hint="eastAsia"/>
        </w:rPr>
        <w:t>前來聚集</w:t>
      </w:r>
      <w:r>
        <w:rPr>
          <w:rFonts w:hint="eastAsia"/>
        </w:rPr>
        <w:t>要求釋放巴拉巴，</w:t>
      </w:r>
      <w:r w:rsidRPr="009C0AB3">
        <w:rPr>
          <w:rFonts w:hint="eastAsia"/>
        </w:rPr>
        <w:t>祭司</w:t>
      </w:r>
      <w:r>
        <w:rPr>
          <w:rFonts w:hint="eastAsia"/>
        </w:rPr>
        <w:t>長</w:t>
      </w:r>
      <w:r w:rsidRPr="009C0AB3">
        <w:rPr>
          <w:rFonts w:hint="eastAsia"/>
        </w:rPr>
        <w:t>們看見這一個千載難逢的機會，</w:t>
      </w:r>
      <w:r w:rsidRPr="00E9331F">
        <w:rPr>
          <w:rFonts w:ascii="新細明體" w:hAnsi="新細明體" w:cs="Tahoma" w:hint="eastAsia"/>
          <w:color w:val="000000"/>
          <w:kern w:val="0"/>
        </w:rPr>
        <w:t>他們夾雜在民眾當中，用耳語就把釋放巴拉巴的信息傳遍在民眾當中</w:t>
      </w:r>
      <w:r>
        <w:rPr>
          <w:rFonts w:ascii="新細明體" w:hAnsi="新細明體" w:cs="Tahoma" w:hint="eastAsia"/>
          <w:color w:val="000000"/>
          <w:kern w:val="0"/>
        </w:rPr>
        <w:t>，</w:t>
      </w:r>
      <w:r w:rsidRPr="009C0AB3">
        <w:rPr>
          <w:rFonts w:hint="eastAsia"/>
        </w:rPr>
        <w:t>煽動民眾拼命呼喊</w:t>
      </w:r>
      <w:r>
        <w:rPr>
          <w:rFonts w:hint="eastAsia"/>
        </w:rPr>
        <w:t>，釋放巴拉巴，釘耶穌十字架</w:t>
      </w:r>
      <w:r w:rsidRPr="009C0AB3">
        <w:rPr>
          <w:rFonts w:hint="eastAsia"/>
        </w:rPr>
        <w:t>。</w:t>
      </w:r>
      <w:r>
        <w:rPr>
          <w:rFonts w:hint="eastAsia"/>
        </w:rPr>
        <w:t>這批群眾被祭司長利用了，不分青紅皂白，為了救自己心目中的英雄，不惜犧牲無罪的耶穌，這絕對不是公義的事。</w:t>
      </w:r>
    </w:p>
    <w:p w:rsidR="00FE62D8" w:rsidRDefault="00FE62D8" w:rsidP="00FE62D8">
      <w:pPr>
        <w:ind w:left="180" w:hangingChars="75" w:hanging="180"/>
        <w:jc w:val="both"/>
      </w:pPr>
      <w:r w:rsidRPr="00EA20E6">
        <w:rPr>
          <w:rFonts w:asciiTheme="minorHAnsi" w:hAnsiTheme="minorHAnsi" w:cstheme="minorHAnsi"/>
        </w:rPr>
        <w:t>3.</w:t>
      </w:r>
      <w:r>
        <w:rPr>
          <w:rFonts w:hint="eastAsia"/>
        </w:rPr>
        <w:t>這群宗教人士借刀殺人，被煽動的群眾不明就裡的被祭司長們利用了，一同犯了殺無辜人的罪。我們常常說：群眾都是盲目的。你我都是群眾的一員，不可不慎！</w:t>
      </w:r>
      <w:r w:rsidRPr="001E5EF5">
        <w:t>保羅禱告說：</w:t>
      </w:r>
      <w:r w:rsidRPr="001E5EF5">
        <w:rPr>
          <w:rFonts w:ascii="標楷體" w:eastAsia="標楷體" w:hAnsi="標楷體"/>
        </w:rPr>
        <w:t>使你們能分別是非，作誠實無過的人，直到基督的日子</w:t>
      </w:r>
      <w:r>
        <w:rPr>
          <w:rFonts w:hint="eastAsia"/>
        </w:rPr>
        <w:t>。</w:t>
      </w:r>
      <w:r w:rsidRPr="001E5EF5">
        <w:t>(</w:t>
      </w:r>
      <w:r w:rsidRPr="001E5EF5">
        <w:t>腓</w:t>
      </w:r>
      <w:r>
        <w:rPr>
          <w:rFonts w:hint="eastAsia"/>
        </w:rPr>
        <w:t>一</w:t>
      </w:r>
      <w:r w:rsidRPr="001E5EF5">
        <w:t>10)</w:t>
      </w:r>
      <w:r w:rsidRPr="001E5EF5">
        <w:t>。「</w:t>
      </w:r>
      <w:r w:rsidRPr="009075D6">
        <w:t>分別是非</w:t>
      </w:r>
      <w:r w:rsidRPr="001E5EF5">
        <w:t>」包含了「分別是非善惡</w:t>
      </w:r>
      <w:r>
        <w:rPr>
          <w:rFonts w:hint="eastAsia"/>
        </w:rPr>
        <w:t>、</w:t>
      </w:r>
      <w:r w:rsidRPr="001E5EF5">
        <w:t>貴重</w:t>
      </w:r>
      <w:r>
        <w:t>低賤</w:t>
      </w:r>
      <w:r w:rsidRPr="001E5EF5">
        <w:t>、有價值與無價值之事</w:t>
      </w:r>
      <w:r>
        <w:rPr>
          <w:rFonts w:hint="eastAsia"/>
        </w:rPr>
        <w:t>」</w:t>
      </w:r>
      <w:r w:rsidRPr="001E5EF5">
        <w:t>。「</w:t>
      </w:r>
      <w:r w:rsidRPr="009075D6">
        <w:t>誠實無過</w:t>
      </w:r>
      <w:r w:rsidRPr="001E5EF5">
        <w:t>」</w:t>
      </w:r>
      <w:r>
        <w:rPr>
          <w:rFonts w:hint="eastAsia"/>
        </w:rPr>
        <w:t>則</w:t>
      </w:r>
      <w:r>
        <w:t>表示一個人純全、不受玷染，</w:t>
      </w:r>
      <w:r w:rsidRPr="001E5EF5">
        <w:t>真誠沒有虛假</w:t>
      </w:r>
      <w:r>
        <w:rPr>
          <w:rFonts w:hint="eastAsia"/>
        </w:rPr>
        <w:t>，就</w:t>
      </w:r>
      <w:r w:rsidRPr="001E5EF5">
        <w:t>不致跌倒或</w:t>
      </w:r>
      <w:r w:rsidRPr="001E5EF5">
        <w:lastRenderedPageBreak/>
        <w:t>沒有跌倒的理由。保羅期待腓立比信徒能在內心及行為上臻於完全，直到基督再來之日。</w:t>
      </w:r>
      <w:r>
        <w:rPr>
          <w:rFonts w:hint="eastAsia"/>
        </w:rPr>
        <w:t>面對這世界似是而非的聲音與價值觀，我們需要常常為自己做這樣的禱告。免得被利用而犯罪。</w:t>
      </w:r>
    </w:p>
    <w:p w:rsidR="00FE62D8" w:rsidRPr="00EA20E6" w:rsidRDefault="00FE62D8" w:rsidP="00FE62D8">
      <w:pPr>
        <w:spacing w:beforeLines="50" w:before="180" w:afterLines="50" w:after="180"/>
        <w:rPr>
          <w:b/>
        </w:rPr>
      </w:pPr>
      <w:r w:rsidRPr="00EA20E6">
        <w:rPr>
          <w:rFonts w:hint="eastAsia"/>
          <w:b/>
        </w:rPr>
        <w:t>三、迎合人意的彼拉多</w:t>
      </w:r>
      <w:r w:rsidRPr="00EA20E6">
        <w:rPr>
          <w:rFonts w:hint="eastAsia"/>
          <w:b/>
        </w:rPr>
        <w:t xml:space="preserve"> </w:t>
      </w:r>
    </w:p>
    <w:p w:rsidR="00FE62D8" w:rsidRDefault="00FE62D8" w:rsidP="00FE62D8">
      <w:pPr>
        <w:ind w:left="168" w:hangingChars="70" w:hanging="168"/>
        <w:jc w:val="both"/>
      </w:pPr>
      <w:r w:rsidRPr="00E74325">
        <w:rPr>
          <w:rFonts w:asciiTheme="minorHAnsi" w:hAnsiTheme="minorHAnsi" w:cstheme="minorHAnsi"/>
        </w:rPr>
        <w:t xml:space="preserve">1. </w:t>
      </w:r>
      <w:r>
        <w:rPr>
          <w:rFonts w:hint="eastAsia"/>
        </w:rPr>
        <w:t>v.</w:t>
      </w:r>
      <w:r w:rsidRPr="009C0AB3">
        <w:t>15</w:t>
      </w:r>
      <w:r w:rsidRPr="00A448EF">
        <w:rPr>
          <w:rFonts w:ascii="標楷體" w:eastAsia="標楷體" w:hAnsi="標楷體" w:hint="eastAsia"/>
        </w:rPr>
        <w:t>比拉多要叫眾人喜悅</w:t>
      </w:r>
      <w:r>
        <w:rPr>
          <w:rFonts w:hint="eastAsia"/>
        </w:rPr>
        <w:t>，</w:t>
      </w:r>
      <w:r w:rsidRPr="00A448EF">
        <w:rPr>
          <w:rFonts w:ascii="標楷體" w:eastAsia="標楷體" w:hAnsi="標楷體" w:hint="eastAsia"/>
        </w:rPr>
        <w:t>就釋放巴拉巴給他們</w:t>
      </w:r>
      <w:r>
        <w:rPr>
          <w:rFonts w:hint="eastAsia"/>
        </w:rPr>
        <w:t>，</w:t>
      </w:r>
      <w:r w:rsidRPr="00A448EF">
        <w:rPr>
          <w:rFonts w:ascii="標楷體" w:eastAsia="標楷體" w:hAnsi="標楷體" w:hint="eastAsia"/>
        </w:rPr>
        <w:t>將耶穌鞭打了，交給人釘十字架。</w:t>
      </w:r>
      <w:r w:rsidRPr="009C0AB3">
        <w:rPr>
          <w:rFonts w:hint="eastAsia"/>
        </w:rPr>
        <w:t>羅馬人的</w:t>
      </w:r>
      <w:r w:rsidRPr="00BA1DFC">
        <w:rPr>
          <w:rFonts w:hint="eastAsia"/>
          <w:b/>
        </w:rPr>
        <w:t>鞭打</w:t>
      </w:r>
      <w:r w:rsidRPr="009C0AB3">
        <w:rPr>
          <w:rFonts w:hint="eastAsia"/>
        </w:rPr>
        <w:t>是一個十分可怕的酷刑，犯人必須俯伏受縛，而露出背部。皮鞭很長而且附鑲</w:t>
      </w:r>
      <w:r>
        <w:rPr>
          <w:rFonts w:hint="eastAsia"/>
        </w:rPr>
        <w:t>著</w:t>
      </w:r>
      <w:r w:rsidRPr="009C0AB3">
        <w:rPr>
          <w:rFonts w:hint="eastAsia"/>
        </w:rPr>
        <w:t>鐵</w:t>
      </w:r>
      <w:r>
        <w:rPr>
          <w:rFonts w:hint="eastAsia"/>
        </w:rPr>
        <w:t>鉤</w:t>
      </w:r>
      <w:r w:rsidRPr="009C0AB3">
        <w:rPr>
          <w:rFonts w:hint="eastAsia"/>
        </w:rPr>
        <w:t>釘和骨粒，當抽打時，皮</w:t>
      </w:r>
      <w:r>
        <w:rPr>
          <w:rFonts w:hint="eastAsia"/>
        </w:rPr>
        <w:t>開</w:t>
      </w:r>
      <w:r w:rsidRPr="009C0AB3">
        <w:rPr>
          <w:rFonts w:hint="eastAsia"/>
        </w:rPr>
        <w:t>肉</w:t>
      </w:r>
      <w:r>
        <w:rPr>
          <w:rFonts w:hint="eastAsia"/>
        </w:rPr>
        <w:t>綻。</w:t>
      </w:r>
      <w:r w:rsidRPr="009C0AB3">
        <w:rPr>
          <w:rFonts w:hint="eastAsia"/>
        </w:rPr>
        <w:t>耶穌所受的便是這樣的鞭刑。</w:t>
      </w:r>
      <w:r w:rsidRPr="00BA1DFC">
        <w:rPr>
          <w:rFonts w:hint="eastAsia"/>
          <w:b/>
        </w:rPr>
        <w:t>斬首</w:t>
      </w:r>
      <w:r w:rsidRPr="009C0AB3">
        <w:rPr>
          <w:rFonts w:hint="eastAsia"/>
        </w:rPr>
        <w:t>是羅馬為其公民規定的死刑方式，如傳統中所說保羅</w:t>
      </w:r>
      <w:r>
        <w:rPr>
          <w:rFonts w:hint="eastAsia"/>
        </w:rPr>
        <w:t>(</w:t>
      </w:r>
      <w:r>
        <w:rPr>
          <w:rFonts w:hint="eastAsia"/>
        </w:rPr>
        <w:t>羅馬公民</w:t>
      </w:r>
      <w:r>
        <w:rPr>
          <w:rFonts w:hint="eastAsia"/>
        </w:rPr>
        <w:t>)</w:t>
      </w:r>
      <w:r w:rsidRPr="009C0AB3">
        <w:rPr>
          <w:rFonts w:hint="eastAsia"/>
        </w:rPr>
        <w:t>的死法；奴隸或外國人</w:t>
      </w:r>
      <w:r>
        <w:rPr>
          <w:rFonts w:hint="eastAsia"/>
        </w:rPr>
        <w:t>則是以</w:t>
      </w:r>
      <w:r w:rsidRPr="009C0AB3">
        <w:rPr>
          <w:rFonts w:hint="eastAsia"/>
        </w:rPr>
        <w:t>釘十字架</w:t>
      </w:r>
      <w:r>
        <w:rPr>
          <w:rFonts w:hint="eastAsia"/>
        </w:rPr>
        <w:t>的方式</w:t>
      </w:r>
      <w:r w:rsidRPr="009C0AB3">
        <w:rPr>
          <w:rFonts w:hint="eastAsia"/>
        </w:rPr>
        <w:t>，如傳統中所說彼得的死法（約</w:t>
      </w:r>
      <w:r>
        <w:rPr>
          <w:rFonts w:hint="eastAsia"/>
        </w:rPr>
        <w:t>廿</w:t>
      </w:r>
      <w:r w:rsidRPr="009C0AB3">
        <w:rPr>
          <w:rFonts w:hint="eastAsia"/>
        </w:rPr>
        <w:t>一</w:t>
      </w:r>
      <w:r w:rsidRPr="009C0AB3">
        <w:t>18</w:t>
      </w:r>
      <w:r w:rsidRPr="009C0AB3">
        <w:rPr>
          <w:rFonts w:hint="eastAsia"/>
        </w:rPr>
        <w:t>）；</w:t>
      </w:r>
      <w:r>
        <w:rPr>
          <w:rFonts w:hint="eastAsia"/>
        </w:rPr>
        <w:t>而猶太人</w:t>
      </w:r>
      <w:r w:rsidRPr="009C0AB3">
        <w:rPr>
          <w:rFonts w:hint="eastAsia"/>
        </w:rPr>
        <w:t>最早</w:t>
      </w:r>
      <w:r>
        <w:rPr>
          <w:rFonts w:hint="eastAsia"/>
        </w:rPr>
        <w:t>先</w:t>
      </w:r>
      <w:r w:rsidRPr="009C0AB3">
        <w:rPr>
          <w:rFonts w:hint="eastAsia"/>
        </w:rPr>
        <w:t>的死刑方式</w:t>
      </w:r>
      <w:r>
        <w:rPr>
          <w:rFonts w:hint="eastAsia"/>
        </w:rPr>
        <w:t>是</w:t>
      </w:r>
      <w:r w:rsidRPr="009C0AB3">
        <w:rPr>
          <w:rFonts w:hint="eastAsia"/>
        </w:rPr>
        <w:t>用石頭打</w:t>
      </w:r>
      <w:r>
        <w:rPr>
          <w:rFonts w:hint="eastAsia"/>
        </w:rPr>
        <w:t>死，然後將</w:t>
      </w:r>
      <w:r w:rsidRPr="009C0AB3">
        <w:rPr>
          <w:rFonts w:hint="eastAsia"/>
        </w:rPr>
        <w:t>罪犯的身體掛在一棵「樹」上示眾，直到日落。如此而死的人是象徵神的忿怒與咒詛。所以，十字架除了具有羅馬人的羞辱與奴隸之死的聯想，</w:t>
      </w:r>
      <w:r>
        <w:rPr>
          <w:rFonts w:hint="eastAsia"/>
        </w:rPr>
        <w:t>對猶太人而言</w:t>
      </w:r>
      <w:r w:rsidRPr="009C0AB3">
        <w:rPr>
          <w:rFonts w:hint="eastAsia"/>
        </w:rPr>
        <w:t>還具有神的咒詛</w:t>
      </w:r>
      <w:r>
        <w:rPr>
          <w:rFonts w:hint="eastAsia"/>
        </w:rPr>
        <w:t>之</w:t>
      </w:r>
      <w:r w:rsidRPr="009C0AB3">
        <w:rPr>
          <w:rFonts w:hint="eastAsia"/>
        </w:rPr>
        <w:t>意義</w:t>
      </w:r>
      <w:r>
        <w:rPr>
          <w:rFonts w:hint="eastAsia"/>
        </w:rPr>
        <w:t>。</w:t>
      </w:r>
      <w:r w:rsidRPr="009C0AB3">
        <w:rPr>
          <w:rFonts w:hint="eastAsia"/>
        </w:rPr>
        <w:t>（加三</w:t>
      </w:r>
      <w:r w:rsidRPr="009C0AB3">
        <w:t>13</w:t>
      </w:r>
      <w:r w:rsidRPr="009C0AB3">
        <w:rPr>
          <w:rFonts w:hint="eastAsia"/>
        </w:rPr>
        <w:t>）。</w:t>
      </w:r>
    </w:p>
    <w:p w:rsidR="00FE62D8" w:rsidRPr="00E9331F" w:rsidRDefault="00FE62D8" w:rsidP="00FE62D8">
      <w:pPr>
        <w:ind w:left="168" w:hangingChars="70" w:hanging="168"/>
        <w:jc w:val="both"/>
        <w:rPr>
          <w:rFonts w:ascii="Tahoma" w:hAnsi="Tahoma" w:cs="Tahoma"/>
          <w:color w:val="000000"/>
          <w:kern w:val="0"/>
          <w:sz w:val="11"/>
          <w:szCs w:val="11"/>
        </w:rPr>
      </w:pPr>
      <w:r w:rsidRPr="00E74325">
        <w:rPr>
          <w:rFonts w:asciiTheme="minorHAnsi" w:hAnsiTheme="minorHAnsi" w:cstheme="minorHAnsi"/>
        </w:rPr>
        <w:t>2.</w:t>
      </w:r>
      <w:r w:rsidRPr="001460FA">
        <w:rPr>
          <w:rFonts w:hint="eastAsia"/>
        </w:rPr>
        <w:t>彼拉多管轄</w:t>
      </w:r>
      <w:r>
        <w:rPr>
          <w:rFonts w:hint="eastAsia"/>
        </w:rPr>
        <w:t>的</w:t>
      </w:r>
      <w:r w:rsidRPr="001460FA">
        <w:rPr>
          <w:rFonts w:hint="eastAsia"/>
        </w:rPr>
        <w:t>猶太地區，只是羅馬帝國的一個哨站，遠離羅馬，只</w:t>
      </w:r>
      <w:r>
        <w:rPr>
          <w:rFonts w:hint="eastAsia"/>
        </w:rPr>
        <w:t>派</w:t>
      </w:r>
      <w:r w:rsidRPr="001460FA">
        <w:rPr>
          <w:rFonts w:hint="eastAsia"/>
        </w:rPr>
        <w:t>少量軍隊駐防。彼拉多最基本的工作是保持管轄區和平。雖然他找不出耶穌的罪，也沒有理由治死祂，但當他聽到猶太群眾的恐嚇，要上告凱撒（參約</w:t>
      </w:r>
      <w:r w:rsidRPr="001460FA">
        <w:rPr>
          <w:rFonts w:hint="eastAsia"/>
        </w:rPr>
        <w:t>19:12</w:t>
      </w:r>
      <w:r w:rsidRPr="001460FA">
        <w:rPr>
          <w:rFonts w:hint="eastAsia"/>
        </w:rPr>
        <w:t>）時，</w:t>
      </w:r>
      <w:r>
        <w:rPr>
          <w:rFonts w:hint="eastAsia"/>
        </w:rPr>
        <w:t>因</w:t>
      </w:r>
      <w:r w:rsidRPr="001460FA">
        <w:rPr>
          <w:rFonts w:hint="eastAsia"/>
        </w:rPr>
        <w:t>他</w:t>
      </w:r>
      <w:r>
        <w:rPr>
          <w:rFonts w:hint="eastAsia"/>
        </w:rPr>
        <w:t>的</w:t>
      </w:r>
      <w:r w:rsidRPr="001460FA">
        <w:rPr>
          <w:rFonts w:hint="eastAsia"/>
        </w:rPr>
        <w:t>管轄區曾發生幾次暴動而被上司警告</w:t>
      </w:r>
      <w:r>
        <w:rPr>
          <w:rFonts w:hint="eastAsia"/>
        </w:rPr>
        <w:t>，若</w:t>
      </w:r>
      <w:r w:rsidRPr="001460FA">
        <w:rPr>
          <w:rFonts w:hint="eastAsia"/>
        </w:rPr>
        <w:t>群眾若真的上告凱撒有暴動，</w:t>
      </w:r>
      <w:r>
        <w:rPr>
          <w:rFonts w:hint="eastAsia"/>
        </w:rPr>
        <w:t>他</w:t>
      </w:r>
      <w:r w:rsidRPr="001460FA">
        <w:rPr>
          <w:rFonts w:hint="eastAsia"/>
        </w:rPr>
        <w:t>的地位和前途就不保了。彼拉多</w:t>
      </w:r>
      <w:r w:rsidRPr="009C0AB3">
        <w:rPr>
          <w:rFonts w:hint="eastAsia"/>
        </w:rPr>
        <w:t>為了保有自己的政治利益，</w:t>
      </w:r>
      <w:r>
        <w:rPr>
          <w:rFonts w:hint="eastAsia"/>
        </w:rPr>
        <w:t>也</w:t>
      </w:r>
      <w:r w:rsidRPr="009C0AB3">
        <w:rPr>
          <w:rFonts w:hint="eastAsia"/>
        </w:rPr>
        <w:t>不</w:t>
      </w:r>
      <w:r>
        <w:rPr>
          <w:rFonts w:hint="eastAsia"/>
        </w:rPr>
        <w:t>敢</w:t>
      </w:r>
      <w:r w:rsidRPr="009C0AB3">
        <w:rPr>
          <w:rFonts w:hint="eastAsia"/>
        </w:rPr>
        <w:t>「觸怒」</w:t>
      </w:r>
      <w:r>
        <w:rPr>
          <w:rFonts w:hint="eastAsia"/>
        </w:rPr>
        <w:t>猶</w:t>
      </w:r>
      <w:r w:rsidRPr="009C0AB3">
        <w:rPr>
          <w:rFonts w:hint="eastAsia"/>
        </w:rPr>
        <w:t>太人的領袖，</w:t>
      </w:r>
      <w:r>
        <w:rPr>
          <w:rFonts w:hint="eastAsia"/>
        </w:rPr>
        <w:t>而且有必要拉攏民心，所以</w:t>
      </w:r>
      <w:r w:rsidRPr="009C0AB3">
        <w:rPr>
          <w:rFonts w:hint="eastAsia"/>
        </w:rPr>
        <w:t>他</w:t>
      </w:r>
      <w:r w:rsidRPr="0057542F">
        <w:rPr>
          <w:rFonts w:hint="eastAsia"/>
        </w:rPr>
        <w:t>宣判</w:t>
      </w:r>
      <w:r>
        <w:rPr>
          <w:rFonts w:hint="eastAsia"/>
        </w:rPr>
        <w:t>將耶穌</w:t>
      </w:r>
      <w:r w:rsidRPr="0057542F">
        <w:rPr>
          <w:rFonts w:hint="eastAsia"/>
        </w:rPr>
        <w:t>帶去釘十字架，而將巴拉巴給釋放。</w:t>
      </w:r>
    </w:p>
    <w:p w:rsidR="00FE62D8" w:rsidRPr="001460FA" w:rsidRDefault="00FE62D8" w:rsidP="00FE62D8">
      <w:pPr>
        <w:ind w:left="168" w:hangingChars="70" w:hanging="168"/>
        <w:jc w:val="both"/>
      </w:pPr>
      <w:r w:rsidRPr="00E74325">
        <w:rPr>
          <w:rFonts w:asciiTheme="minorHAnsi" w:hAnsiTheme="minorHAnsi" w:cstheme="minorHAnsi"/>
        </w:rPr>
        <w:t>3.</w:t>
      </w:r>
      <w:r w:rsidRPr="002D7207">
        <w:rPr>
          <w:rFonts w:hint="eastAsia"/>
          <w:bCs/>
        </w:rPr>
        <w:t>耶穌的死，誰要負責？</w:t>
      </w:r>
      <w:r w:rsidRPr="001460FA">
        <w:rPr>
          <w:rFonts w:hint="eastAsia"/>
        </w:rPr>
        <w:t>門徒因為驚恐而離棄耶穌，彼得不認祂，猶大出賣祂；曾經跟從祂的群眾袖手旁觀；彼拉多討好群眾，推卸責任；宗教領袖控告祂，促使祂受死；羅馬官兵折磨祂……假如當日你在場，親眼看見這些事發生，你會有甚麼反應呢？</w:t>
      </w:r>
      <w:r>
        <w:rPr>
          <w:rFonts w:hint="eastAsia"/>
        </w:rPr>
        <w:t>二千年前，耶穌在彼拉多面前受審，但一、兩千年來，基督徒每逢誦讀使徒信經到「</w:t>
      </w:r>
      <w:r w:rsidRPr="009C0AB3">
        <w:rPr>
          <w:rFonts w:hint="eastAsia"/>
        </w:rPr>
        <w:t>在本丟彼拉多手下受難」這個子句時，他的裁決就再次被定罪。</w:t>
      </w:r>
    </w:p>
    <w:p w:rsidR="00FE62D8" w:rsidRPr="00E74325" w:rsidRDefault="00FE62D8" w:rsidP="00FE62D8">
      <w:pPr>
        <w:spacing w:beforeLines="50" w:before="180" w:afterLines="50" w:after="180"/>
        <w:rPr>
          <w:b/>
        </w:rPr>
      </w:pPr>
      <w:r w:rsidRPr="00E74325">
        <w:rPr>
          <w:rFonts w:hint="eastAsia"/>
          <w:b/>
        </w:rPr>
        <w:t>結</w:t>
      </w:r>
      <w:r>
        <w:rPr>
          <w:rFonts w:hint="eastAsia"/>
          <w:b/>
        </w:rPr>
        <w:t xml:space="preserve"> </w:t>
      </w:r>
      <w:r w:rsidRPr="00E74325">
        <w:rPr>
          <w:rFonts w:hint="eastAsia"/>
          <w:b/>
        </w:rPr>
        <w:t>論：</w:t>
      </w:r>
    </w:p>
    <w:p w:rsidR="00FE62D8" w:rsidRDefault="00FE62D8" w:rsidP="00FE62D8">
      <w:pPr>
        <w:ind w:left="180" w:hangingChars="75" w:hanging="180"/>
        <w:jc w:val="both"/>
      </w:pPr>
      <w:r w:rsidRPr="00E74325">
        <w:rPr>
          <w:rFonts w:asciiTheme="minorHAnsi" w:hAnsiTheme="minorHAnsi" w:cstheme="minorHAnsi"/>
        </w:rPr>
        <w:t>1.</w:t>
      </w:r>
      <w:r>
        <w:rPr>
          <w:rFonts w:hint="eastAsia"/>
        </w:rPr>
        <w:t>耶穌受審定刑是不義的判決，是出於誤解？還是蓄意的抹黑？猶太公會的代表們出於忌妒，厭惡耶穌，打著保護傳統信仰冠冕堂皇的理由，蓄意陷害耶穌；呼喊釋放巴拉巴的群眾，自認為愛國要解救民族救星巴拉巴，硬將無辜的耶穌推向十字架；彼拉多以安定社會民心的大局著想，順著民意判了耶穌的死罪。在當下，每個人都以自己所考量的正當理由做了抉擇，每個人都認為自己在做對的事，有誰省察檢視自己真正的動機與心思？</w:t>
      </w:r>
      <w:r>
        <w:t xml:space="preserve"> </w:t>
      </w:r>
    </w:p>
    <w:p w:rsidR="00FE62D8" w:rsidRDefault="00FE62D8" w:rsidP="00FE62D8">
      <w:pPr>
        <w:ind w:left="180" w:hangingChars="75" w:hanging="180"/>
        <w:jc w:val="both"/>
      </w:pPr>
      <w:r w:rsidRPr="00E74325">
        <w:rPr>
          <w:rFonts w:asciiTheme="minorHAnsi" w:hAnsiTheme="minorHAnsi" w:cstheme="minorHAnsi"/>
        </w:rPr>
        <w:t>2.</w:t>
      </w:r>
      <w:r w:rsidRPr="000C44DC">
        <w:rPr>
          <w:rFonts w:ascii="標楷體" w:eastAsia="標楷體" w:hAnsi="標楷體"/>
        </w:rPr>
        <w:t>人一切所行的，在自己眼中看為清潔；惟有耶和華衡量人心</w:t>
      </w:r>
      <w:r>
        <w:rPr>
          <w:rFonts w:hint="eastAsia"/>
        </w:rPr>
        <w:t>。</w:t>
      </w:r>
      <w:r w:rsidRPr="00447DA5">
        <w:t>（箴</w:t>
      </w:r>
      <w:r>
        <w:rPr>
          <w:rFonts w:hint="eastAsia"/>
        </w:rPr>
        <w:t>十六</w:t>
      </w:r>
      <w:r w:rsidRPr="00447DA5">
        <w:t>2</w:t>
      </w:r>
      <w:r w:rsidRPr="00447DA5">
        <w:t>）這</w:t>
      </w:r>
      <w:r>
        <w:rPr>
          <w:rFonts w:hint="eastAsia"/>
        </w:rPr>
        <w:t>正</w:t>
      </w:r>
      <w:r w:rsidRPr="00447DA5">
        <w:t>是</w:t>
      </w:r>
      <w:r>
        <w:rPr>
          <w:rFonts w:hint="eastAsia"/>
        </w:rPr>
        <w:t>世人</w:t>
      </w:r>
      <w:r w:rsidRPr="00447DA5">
        <w:t>的寫照</w:t>
      </w:r>
      <w:r>
        <w:rPr>
          <w:rFonts w:hint="eastAsia"/>
        </w:rPr>
        <w:t>。耶穌承受了不義的判決，是出於人自以為好的理由，但卻包藏著更多利己的私心。這也是我們在行事為人上常有的盲點。</w:t>
      </w:r>
      <w:r w:rsidRPr="000C44DC">
        <w:rPr>
          <w:rFonts w:ascii="標楷體" w:eastAsia="標楷體" w:hAnsi="標楷體"/>
        </w:rPr>
        <w:t>誰能知道自己的錯失呢？願你赦免我隱而未現的過錯</w:t>
      </w:r>
      <w:r>
        <w:rPr>
          <w:rFonts w:ascii="標楷體" w:eastAsia="標楷體" w:hAnsi="標楷體" w:hint="eastAsia"/>
        </w:rPr>
        <w:t>。</w:t>
      </w:r>
      <w:r w:rsidRPr="00447DA5">
        <w:t>（詩</w:t>
      </w:r>
      <w:r>
        <w:rPr>
          <w:rFonts w:hint="eastAsia"/>
        </w:rPr>
        <w:t>十九</w:t>
      </w:r>
      <w:r w:rsidRPr="00447DA5">
        <w:t>12</w:t>
      </w:r>
      <w:r w:rsidRPr="00447DA5">
        <w:t>）我們都承認</w:t>
      </w:r>
      <w:r>
        <w:rPr>
          <w:rFonts w:hint="eastAsia"/>
        </w:rPr>
        <w:t>自己會犯罪的事實</w:t>
      </w:r>
      <w:r w:rsidRPr="00447DA5">
        <w:t>，</w:t>
      </w:r>
      <w:r>
        <w:rPr>
          <w:rFonts w:hint="eastAsia"/>
        </w:rPr>
        <w:t>但在犯罪的當下未必清楚自己正在犯罪，總有好理由支持我們如此做。我們需要常常回到上帝的面前，謙卑接受祂的</w:t>
      </w:r>
      <w:r w:rsidRPr="00447DA5">
        <w:t>查驗</w:t>
      </w:r>
      <w:r>
        <w:rPr>
          <w:rFonts w:hint="eastAsia"/>
        </w:rPr>
        <w:t>。</w:t>
      </w:r>
    </w:p>
    <w:p w:rsidR="00FE62D8" w:rsidRDefault="00FE62D8" w:rsidP="00FE62D8">
      <w:pPr>
        <w:tabs>
          <w:tab w:val="left" w:pos="7776"/>
        </w:tabs>
        <w:ind w:left="180" w:hangingChars="75" w:hanging="180"/>
        <w:jc w:val="both"/>
      </w:pPr>
      <w:r w:rsidRPr="00E74325">
        <w:rPr>
          <w:rFonts w:asciiTheme="minorHAnsi" w:hAnsiTheme="minorHAnsi" w:cstheme="minorHAnsi"/>
        </w:rPr>
        <w:t>3.</w:t>
      </w:r>
      <w:r w:rsidRPr="00BB0A08">
        <w:rPr>
          <w:rFonts w:ascii="標楷體" w:eastAsia="標楷體" w:hAnsi="標楷體"/>
        </w:rPr>
        <w:t>願我口中的言語、心裡的意念在</w:t>
      </w:r>
      <w:r w:rsidRPr="00BB0A08">
        <w:rPr>
          <w:rFonts w:ascii="標楷體" w:eastAsia="標楷體" w:hAnsi="標楷體" w:hint="eastAsia"/>
        </w:rPr>
        <w:t>祢</w:t>
      </w:r>
      <w:r w:rsidRPr="00BB0A08">
        <w:rPr>
          <w:rFonts w:ascii="標楷體" w:eastAsia="標楷體" w:hAnsi="標楷體"/>
        </w:rPr>
        <w:t>面前蒙悅納</w:t>
      </w:r>
      <w:r>
        <w:rPr>
          <w:rFonts w:hint="eastAsia"/>
        </w:rPr>
        <w:t>。是我們的禱告！</w:t>
      </w:r>
      <w:r>
        <w:tab/>
      </w:r>
    </w:p>
    <w:p w:rsidR="00FE62D8" w:rsidRDefault="00FE62D8" w:rsidP="0072341F">
      <w:pPr>
        <w:widowControl/>
        <w:shd w:val="clear" w:color="auto" w:fill="FFFFFF"/>
        <w:spacing w:beforeLines="50" w:before="180" w:line="320" w:lineRule="exact"/>
        <w:jc w:val="center"/>
      </w:pPr>
      <w:r>
        <w:rPr>
          <w:rFonts w:hint="eastAsia"/>
          <w:sz w:val="18"/>
          <w:szCs w:val="18"/>
        </w:rPr>
        <w:t xml:space="preserve">                                                </w:t>
      </w:r>
      <w:r w:rsidRPr="00410A3F">
        <w:rPr>
          <w:rFonts w:hint="eastAsia"/>
          <w:sz w:val="18"/>
          <w:szCs w:val="18"/>
        </w:rPr>
        <w:t>( 201</w:t>
      </w:r>
      <w:r>
        <w:rPr>
          <w:rFonts w:hint="eastAsia"/>
          <w:sz w:val="18"/>
          <w:szCs w:val="18"/>
        </w:rPr>
        <w:t>9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02</w:t>
      </w:r>
      <w:r w:rsidRPr="00410A3F"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24</w:t>
      </w:r>
      <w:r w:rsidRPr="00410A3F">
        <w:rPr>
          <w:rFonts w:hint="eastAsia"/>
          <w:sz w:val="18"/>
          <w:szCs w:val="18"/>
        </w:rPr>
        <w:t xml:space="preserve"> </w:t>
      </w:r>
      <w:r w:rsidRPr="00410A3F">
        <w:rPr>
          <w:rFonts w:hint="eastAsia"/>
          <w:sz w:val="18"/>
          <w:szCs w:val="18"/>
        </w:rPr>
        <w:t>證道講章</w:t>
      </w:r>
      <w:r w:rsidRPr="00410A3F">
        <w:rPr>
          <w:rFonts w:hint="eastAsia"/>
          <w:sz w:val="18"/>
          <w:szCs w:val="18"/>
        </w:rPr>
        <w:t xml:space="preserve"> )  </w:t>
      </w:r>
      <w:bookmarkStart w:id="0" w:name="_GoBack"/>
      <w:bookmarkEnd w:id="0"/>
    </w:p>
    <w:sectPr w:rsidR="00FE62D8" w:rsidSect="006A57C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B7" w:rsidRDefault="001978B7" w:rsidP="00FE62D8">
      <w:r>
        <w:separator/>
      </w:r>
    </w:p>
  </w:endnote>
  <w:endnote w:type="continuationSeparator" w:id="0">
    <w:p w:rsidR="001978B7" w:rsidRDefault="001978B7" w:rsidP="00FE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4A" w:rsidRPr="00710A2E" w:rsidRDefault="00340E4A" w:rsidP="00340E4A">
    <w:pPr>
      <w:tabs>
        <w:tab w:val="center" w:pos="4153"/>
        <w:tab w:val="right" w:pos="8306"/>
      </w:tabs>
      <w:snapToGrid w:val="0"/>
      <w:rPr>
        <w:sz w:val="20"/>
        <w:szCs w:val="20"/>
      </w:rPr>
    </w:pPr>
  </w:p>
  <w:p w:rsidR="00340E4A" w:rsidRPr="00340E4A" w:rsidRDefault="00340E4A" w:rsidP="00340E4A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710A2E">
      <w:rPr>
        <w:rFonts w:asciiTheme="minorEastAsia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710A2E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710A2E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10A2E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710A2E">
      <w:rPr>
        <w:rFonts w:asciiTheme="minorHAnsi" w:eastAsiaTheme="minorEastAsia" w:hAnsiTheme="minorHAnsi"/>
        <w:sz w:val="20"/>
        <w:szCs w:val="20"/>
      </w:rPr>
      <w:fldChar w:fldCharType="begin"/>
    </w:r>
    <w:r w:rsidRPr="00710A2E">
      <w:rPr>
        <w:sz w:val="20"/>
        <w:szCs w:val="20"/>
      </w:rPr>
      <w:instrText>PAGE   \* MERGEFORMAT</w:instrText>
    </w:r>
    <w:r w:rsidRPr="00710A2E">
      <w:rPr>
        <w:rFonts w:asciiTheme="minorHAnsi" w:eastAsiaTheme="minorEastAsia" w:hAnsiTheme="minorHAnsi"/>
        <w:sz w:val="20"/>
        <w:szCs w:val="20"/>
      </w:rPr>
      <w:fldChar w:fldCharType="separate"/>
    </w:r>
    <w:r w:rsidR="0072341F" w:rsidRPr="0072341F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710A2E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B7" w:rsidRDefault="001978B7" w:rsidP="00FE62D8">
      <w:r>
        <w:separator/>
      </w:r>
    </w:p>
  </w:footnote>
  <w:footnote w:type="continuationSeparator" w:id="0">
    <w:p w:rsidR="001978B7" w:rsidRDefault="001978B7" w:rsidP="00FE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B7B"/>
    <w:multiLevelType w:val="multilevel"/>
    <w:tmpl w:val="F1FA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F"/>
    <w:rsid w:val="00042E88"/>
    <w:rsid w:val="00060AE8"/>
    <w:rsid w:val="000668C1"/>
    <w:rsid w:val="00094A0B"/>
    <w:rsid w:val="000C44DC"/>
    <w:rsid w:val="000D57E3"/>
    <w:rsid w:val="000E2C46"/>
    <w:rsid w:val="000F2A54"/>
    <w:rsid w:val="00134099"/>
    <w:rsid w:val="001460FA"/>
    <w:rsid w:val="001978B7"/>
    <w:rsid w:val="001B5743"/>
    <w:rsid w:val="001E3B77"/>
    <w:rsid w:val="001E5EF5"/>
    <w:rsid w:val="002156C7"/>
    <w:rsid w:val="00230CB0"/>
    <w:rsid w:val="00276450"/>
    <w:rsid w:val="00282690"/>
    <w:rsid w:val="00292B47"/>
    <w:rsid w:val="002B1069"/>
    <w:rsid w:val="002D7207"/>
    <w:rsid w:val="00320DFA"/>
    <w:rsid w:val="003307F6"/>
    <w:rsid w:val="0033125B"/>
    <w:rsid w:val="00340E4A"/>
    <w:rsid w:val="00356508"/>
    <w:rsid w:val="00385ABC"/>
    <w:rsid w:val="0040222B"/>
    <w:rsid w:val="00413F20"/>
    <w:rsid w:val="00447DA5"/>
    <w:rsid w:val="00454877"/>
    <w:rsid w:val="004622CF"/>
    <w:rsid w:val="00480A9E"/>
    <w:rsid w:val="004909B6"/>
    <w:rsid w:val="004A163F"/>
    <w:rsid w:val="004E7BC3"/>
    <w:rsid w:val="00540D3C"/>
    <w:rsid w:val="00553C3E"/>
    <w:rsid w:val="0056154B"/>
    <w:rsid w:val="00564136"/>
    <w:rsid w:val="0057542F"/>
    <w:rsid w:val="00596CBE"/>
    <w:rsid w:val="00650E32"/>
    <w:rsid w:val="006676EE"/>
    <w:rsid w:val="00687A3F"/>
    <w:rsid w:val="006A57CF"/>
    <w:rsid w:val="006D7039"/>
    <w:rsid w:val="006E521D"/>
    <w:rsid w:val="0072341F"/>
    <w:rsid w:val="007416D3"/>
    <w:rsid w:val="00756AE9"/>
    <w:rsid w:val="00757C3B"/>
    <w:rsid w:val="00786E00"/>
    <w:rsid w:val="007959DB"/>
    <w:rsid w:val="007A071F"/>
    <w:rsid w:val="007C18D8"/>
    <w:rsid w:val="007C2B4D"/>
    <w:rsid w:val="007E56E8"/>
    <w:rsid w:val="00810935"/>
    <w:rsid w:val="00831AD4"/>
    <w:rsid w:val="00864EEF"/>
    <w:rsid w:val="00881712"/>
    <w:rsid w:val="00890473"/>
    <w:rsid w:val="008C02C4"/>
    <w:rsid w:val="009075D6"/>
    <w:rsid w:val="00925F81"/>
    <w:rsid w:val="00957ED0"/>
    <w:rsid w:val="009C0AB3"/>
    <w:rsid w:val="009C2D63"/>
    <w:rsid w:val="00A0280D"/>
    <w:rsid w:val="00A07B3D"/>
    <w:rsid w:val="00A111CA"/>
    <w:rsid w:val="00A32A1E"/>
    <w:rsid w:val="00A4387D"/>
    <w:rsid w:val="00A448EF"/>
    <w:rsid w:val="00A4763B"/>
    <w:rsid w:val="00A5198B"/>
    <w:rsid w:val="00A56A82"/>
    <w:rsid w:val="00A67A13"/>
    <w:rsid w:val="00A7673F"/>
    <w:rsid w:val="00A85660"/>
    <w:rsid w:val="00AB449B"/>
    <w:rsid w:val="00AE4C88"/>
    <w:rsid w:val="00AE52C3"/>
    <w:rsid w:val="00B10B4E"/>
    <w:rsid w:val="00B11690"/>
    <w:rsid w:val="00B1411B"/>
    <w:rsid w:val="00B635B7"/>
    <w:rsid w:val="00B65264"/>
    <w:rsid w:val="00BA1DFC"/>
    <w:rsid w:val="00BB0A08"/>
    <w:rsid w:val="00C102F4"/>
    <w:rsid w:val="00C137B8"/>
    <w:rsid w:val="00C153D3"/>
    <w:rsid w:val="00C70E56"/>
    <w:rsid w:val="00CE6BDD"/>
    <w:rsid w:val="00CE6F4E"/>
    <w:rsid w:val="00DB421A"/>
    <w:rsid w:val="00DE1102"/>
    <w:rsid w:val="00E05C0D"/>
    <w:rsid w:val="00E14DB7"/>
    <w:rsid w:val="00E276F5"/>
    <w:rsid w:val="00E426CE"/>
    <w:rsid w:val="00E9331F"/>
    <w:rsid w:val="00E94684"/>
    <w:rsid w:val="00EA598C"/>
    <w:rsid w:val="00EC0535"/>
    <w:rsid w:val="00EF5FBB"/>
    <w:rsid w:val="00F03081"/>
    <w:rsid w:val="00F6377D"/>
    <w:rsid w:val="00FA3B0D"/>
    <w:rsid w:val="00FC29B5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Plain Text"/>
    <w:basedOn w:val="a"/>
    <w:link w:val="a7"/>
    <w:uiPriority w:val="99"/>
    <w:semiHidden/>
    <w:unhideWhenUsed/>
    <w:rsid w:val="00CE6F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">
    <w:name w:val="純文字 字元"/>
    <w:basedOn w:val="a0"/>
    <w:link w:val="a6"/>
    <w:uiPriority w:val="99"/>
    <w:semiHidden/>
    <w:rsid w:val="00CE6F4E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70E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FE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62D8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62D8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Plain Text"/>
    <w:basedOn w:val="a"/>
    <w:link w:val="a7"/>
    <w:uiPriority w:val="99"/>
    <w:semiHidden/>
    <w:unhideWhenUsed/>
    <w:rsid w:val="00CE6F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7">
    <w:name w:val="純文字 字元"/>
    <w:basedOn w:val="a0"/>
    <w:link w:val="a6"/>
    <w:uiPriority w:val="99"/>
    <w:semiHidden/>
    <w:rsid w:val="00CE6F4E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C70E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uiPriority w:val="99"/>
    <w:unhideWhenUsed/>
    <w:rsid w:val="00FE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62D8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6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62D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9</cp:revision>
  <dcterms:created xsi:type="dcterms:W3CDTF">2019-02-27T02:53:00Z</dcterms:created>
  <dcterms:modified xsi:type="dcterms:W3CDTF">2019-03-05T12:00:00Z</dcterms:modified>
</cp:coreProperties>
</file>