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4497" w:rsidRPr="00710A2E" w:rsidRDefault="004B4497" w:rsidP="004B4497">
      <w:pPr>
        <w:jc w:val="center"/>
        <w:rPr>
          <w:rFonts w:ascii="標楷體" w:eastAsia="標楷體" w:hAnsi="標楷體"/>
          <w:b/>
          <w:sz w:val="44"/>
          <w:szCs w:val="4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 w:rsidRPr="004B4497">
        <w:rPr>
          <w:rFonts w:ascii="標楷體" w:eastAsia="標楷體" w:hAnsi="標楷體" w:hint="eastAsia"/>
          <w:b/>
          <w:sz w:val="44"/>
          <w:szCs w:val="4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「守安息」是份禮物</w:t>
      </w:r>
      <w:r w:rsidRPr="00710A2E">
        <w:rPr>
          <w:rFonts w:ascii="標楷體" w:eastAsia="標楷體" w:hAnsi="標楷體" w:hint="eastAsia"/>
          <w:b/>
          <w:sz w:val="44"/>
          <w:szCs w:val="4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 </w:t>
      </w:r>
      <w:r>
        <w:rPr>
          <w:rFonts w:ascii="標楷體" w:eastAsia="標楷體" w:hAnsi="標楷體" w:hint="eastAsia"/>
          <w:b/>
          <w:sz w:val="44"/>
          <w:szCs w:val="4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 </w:t>
      </w:r>
      <w:r w:rsidRPr="00710A2E">
        <w:rPr>
          <w:rFonts w:ascii="標楷體" w:eastAsia="標楷體" w:hAnsi="標楷體" w:hint="eastAsia"/>
          <w:b/>
          <w:sz w:val="44"/>
          <w:szCs w:val="4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  </w:t>
      </w:r>
    </w:p>
    <w:p w:rsidR="004B4497" w:rsidRPr="00710A2E" w:rsidRDefault="004B4497" w:rsidP="004B4497">
      <w:pPr>
        <w:widowControl/>
        <w:jc w:val="center"/>
        <w:rPr>
          <w:rFonts w:ascii="標楷體" w:eastAsia="標楷體" w:hAnsi="標楷體" w:cs="Times New Roman"/>
          <w:color w:val="000000"/>
          <w:kern w:val="0"/>
          <w:sz w:val="32"/>
          <w:szCs w:val="32"/>
        </w:rPr>
      </w:pPr>
      <w:r w:rsidRPr="00710A2E">
        <w:rPr>
          <w:rFonts w:ascii="標楷體" w:eastAsia="標楷體" w:hAnsi="標楷體" w:hint="eastAsia"/>
          <w:b/>
          <w:sz w:val="44"/>
          <w:szCs w:val="4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                      </w:t>
      </w:r>
      <w:r>
        <w:rPr>
          <w:rFonts w:ascii="標楷體" w:eastAsia="標楷體" w:hAnsi="標楷體" w:hint="eastAsia"/>
          <w:b/>
          <w:sz w:val="44"/>
          <w:szCs w:val="4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  </w:t>
      </w:r>
      <w:r w:rsidRPr="00710A2E">
        <w:rPr>
          <w:rFonts w:ascii="標楷體" w:eastAsia="標楷體" w:hAnsi="標楷體" w:hint="eastAsia"/>
          <w:b/>
          <w:sz w:val="44"/>
          <w:szCs w:val="4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 </w:t>
      </w:r>
      <w:r>
        <w:rPr>
          <w:rFonts w:ascii="標楷體" w:eastAsia="標楷體" w:hAnsi="標楷體" w:hint="eastAsia"/>
          <w:b/>
          <w:sz w:val="44"/>
          <w:szCs w:val="4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 </w:t>
      </w:r>
      <w:r w:rsidRPr="00710A2E">
        <w:rPr>
          <w:rFonts w:ascii="標楷體" w:eastAsia="標楷體" w:hAnsi="標楷體" w:cs="Times New Roman" w:hint="eastAsia"/>
          <w:b/>
          <w:sz w:val="26"/>
          <w:szCs w:val="26"/>
        </w:rPr>
        <w:t>賴妙冠 牧師</w:t>
      </w:r>
    </w:p>
    <w:p w:rsidR="005906BC" w:rsidRPr="00785450" w:rsidRDefault="005906BC" w:rsidP="005906BC">
      <w:pPr>
        <w:spacing w:afterLines="50" w:after="180"/>
        <w:rPr>
          <w:rFonts w:asciiTheme="minorEastAsia" w:eastAsiaTheme="minorEastAsia" w:hAnsiTheme="minorEastAsia"/>
          <w:b/>
        </w:rPr>
      </w:pPr>
      <w:r w:rsidRPr="00785450">
        <w:rPr>
          <w:rFonts w:asciiTheme="minorEastAsia" w:eastAsiaTheme="minorEastAsia" w:hAnsiTheme="minorEastAsia" w:hint="eastAsia"/>
          <w:b/>
        </w:rPr>
        <w:t xml:space="preserve">經文：利未記廿五1-12  </w:t>
      </w:r>
    </w:p>
    <w:p w:rsidR="005906BC" w:rsidRPr="00ED6EA8" w:rsidRDefault="005906BC" w:rsidP="005906BC">
      <w:pPr>
        <w:ind w:left="180" w:hangingChars="75" w:hanging="180"/>
        <w:jc w:val="both"/>
      </w:pPr>
      <w:r w:rsidRPr="00F85808">
        <w:rPr>
          <w:rFonts w:asciiTheme="minorHAnsi" w:hAnsiTheme="minorHAnsi" w:cstheme="minorHAnsi"/>
        </w:rPr>
        <w:t>1.</w:t>
      </w:r>
      <w:r w:rsidRPr="00FC0D28">
        <w:rPr>
          <w:rFonts w:hint="eastAsia"/>
        </w:rPr>
        <w:t>利未記</w:t>
      </w:r>
      <w:r w:rsidRPr="00511223">
        <w:t>第廿五章主要談及兩個主題，就是安息年和禧年</w:t>
      </w:r>
      <w:r>
        <w:rPr>
          <w:rFonts w:hint="eastAsia"/>
        </w:rPr>
        <w:t>，人</w:t>
      </w:r>
      <w:r>
        <w:rPr>
          <w:rFonts w:hint="eastAsia"/>
        </w:rPr>
        <w:t>(</w:t>
      </w:r>
      <w:r>
        <w:rPr>
          <w:rFonts w:hint="eastAsia"/>
        </w:rPr>
        <w:t>包括奴僕</w:t>
      </w:r>
      <w:r>
        <w:rPr>
          <w:rFonts w:hint="eastAsia"/>
        </w:rPr>
        <w:t>)</w:t>
      </w:r>
      <w:r>
        <w:rPr>
          <w:rFonts w:hint="eastAsia"/>
        </w:rPr>
        <w:t>與地暫停所有的工作</w:t>
      </w:r>
      <w:r w:rsidRPr="00511223">
        <w:t>。就像</w:t>
      </w:r>
      <w:r w:rsidRPr="00FC0D28">
        <w:t>每個</w:t>
      </w:r>
      <w:r w:rsidRPr="00511223">
        <w:t>安息日一樣，將之擴大至每七年有一年是安息年。而禧年，則是每七個七年，也就是第七個年之後的第五十年，稱之為禧年。</w:t>
      </w:r>
      <w:r w:rsidRPr="00F67980">
        <w:rPr>
          <w:rFonts w:hint="eastAsia"/>
        </w:rPr>
        <w:t>每七年一次</w:t>
      </w:r>
      <w:r>
        <w:rPr>
          <w:rFonts w:hint="eastAsia"/>
        </w:rPr>
        <w:t>安息年，土</w:t>
      </w:r>
      <w:r w:rsidRPr="00F67980">
        <w:rPr>
          <w:rFonts w:hint="eastAsia"/>
        </w:rPr>
        <w:t>地休耕，</w:t>
      </w:r>
      <w:r>
        <w:rPr>
          <w:rFonts w:hint="eastAsia"/>
        </w:rPr>
        <w:t>自然</w:t>
      </w:r>
      <w:r w:rsidRPr="00F67980">
        <w:rPr>
          <w:rFonts w:hint="eastAsia"/>
        </w:rPr>
        <w:t>出產</w:t>
      </w:r>
      <w:r>
        <w:rPr>
          <w:rFonts w:hint="eastAsia"/>
        </w:rPr>
        <w:t>的作物提供給</w:t>
      </w:r>
      <w:r w:rsidRPr="00F67980">
        <w:rPr>
          <w:rFonts w:hint="eastAsia"/>
        </w:rPr>
        <w:t>僕人、外人、牲畜、走獸吃。</w:t>
      </w:r>
      <w:r w:rsidRPr="00FC0D28">
        <w:t>現代</w:t>
      </w:r>
      <w:r>
        <w:rPr>
          <w:rFonts w:hint="eastAsia"/>
        </w:rPr>
        <w:t>以色列國</w:t>
      </w:r>
      <w:r w:rsidRPr="002A701A">
        <w:t>的第一個安息年是公元</w:t>
      </w:r>
      <w:r w:rsidRPr="002A701A">
        <w:t>1951</w:t>
      </w:r>
      <w:r w:rsidRPr="002A701A">
        <w:t>年（</w:t>
      </w:r>
      <w:r>
        <w:rPr>
          <w:rFonts w:hint="eastAsia"/>
        </w:rPr>
        <w:t>希伯來曆</w:t>
      </w:r>
      <w:r w:rsidRPr="002A701A">
        <w:t>5712</w:t>
      </w:r>
      <w:r w:rsidRPr="002A701A">
        <w:t>年），隨後的安息年是</w:t>
      </w:r>
      <w:r w:rsidRPr="002A701A">
        <w:t>1958</w:t>
      </w:r>
      <w:r w:rsidRPr="002A701A">
        <w:t>年、</w:t>
      </w:r>
      <w:r w:rsidRPr="002A701A">
        <w:t>1965</w:t>
      </w:r>
      <w:r w:rsidRPr="002A701A">
        <w:t>年、</w:t>
      </w:r>
      <w:r w:rsidRPr="002A701A">
        <w:t>1972</w:t>
      </w:r>
      <w:r w:rsidRPr="002A701A">
        <w:t>年、</w:t>
      </w:r>
      <w:r w:rsidRPr="002A701A">
        <w:t>1979</w:t>
      </w:r>
      <w:r w:rsidRPr="002A701A">
        <w:t>年、</w:t>
      </w:r>
      <w:r w:rsidRPr="002A701A">
        <w:t>1986</w:t>
      </w:r>
      <w:r w:rsidRPr="002A701A">
        <w:t>年、</w:t>
      </w:r>
      <w:r w:rsidRPr="002A701A">
        <w:t>1993</w:t>
      </w:r>
      <w:r w:rsidRPr="002A701A">
        <w:t>年、</w:t>
      </w:r>
      <w:r w:rsidRPr="002A701A">
        <w:t>2000</w:t>
      </w:r>
      <w:r w:rsidRPr="002A701A">
        <w:t>年、</w:t>
      </w:r>
      <w:r w:rsidRPr="002A701A">
        <w:t>2007</w:t>
      </w:r>
      <w:r w:rsidRPr="002A701A">
        <w:t>年。最近一次</w:t>
      </w:r>
      <w:r>
        <w:rPr>
          <w:rFonts w:hint="eastAsia"/>
        </w:rPr>
        <w:t>的</w:t>
      </w:r>
      <w:r w:rsidRPr="002A701A">
        <w:t>安息年開始於公元</w:t>
      </w:r>
      <w:r>
        <w:rPr>
          <w:rFonts w:hint="eastAsia"/>
        </w:rPr>
        <w:t>2014</w:t>
      </w:r>
      <w:r>
        <w:rPr>
          <w:rFonts w:hint="eastAsia"/>
        </w:rPr>
        <w:t>年</w:t>
      </w:r>
      <w:r w:rsidRPr="00F67980">
        <w:rPr>
          <w:rFonts w:hint="eastAsia"/>
        </w:rPr>
        <w:t>9</w:t>
      </w:r>
      <w:r>
        <w:rPr>
          <w:rFonts w:hint="eastAsia"/>
        </w:rPr>
        <w:t>/</w:t>
      </w:r>
      <w:r w:rsidRPr="00F67980">
        <w:rPr>
          <w:rFonts w:hint="eastAsia"/>
        </w:rPr>
        <w:t>25-2015</w:t>
      </w:r>
      <w:r>
        <w:rPr>
          <w:rFonts w:hint="eastAsia"/>
        </w:rPr>
        <w:t>年</w:t>
      </w:r>
      <w:r w:rsidRPr="00F67980">
        <w:rPr>
          <w:rFonts w:hint="eastAsia"/>
        </w:rPr>
        <w:t>9</w:t>
      </w:r>
      <w:r>
        <w:rPr>
          <w:rFonts w:hint="eastAsia"/>
        </w:rPr>
        <w:t>/</w:t>
      </w:r>
      <w:r w:rsidRPr="00F67980">
        <w:rPr>
          <w:rFonts w:hint="eastAsia"/>
        </w:rPr>
        <w:t>13</w:t>
      </w:r>
      <w:r w:rsidRPr="002A701A">
        <w:t>。但現在</w:t>
      </w:r>
      <w:r>
        <w:rPr>
          <w:rFonts w:hint="eastAsia"/>
        </w:rPr>
        <w:t>已不再</w:t>
      </w:r>
      <w:r w:rsidRPr="002A701A">
        <w:t>遵守禧年，因為不知道確切的日期。</w:t>
      </w:r>
      <w:r>
        <w:rPr>
          <w:rFonts w:hint="eastAsia"/>
        </w:rPr>
        <w:t>而為了鼓勵農業發展，政府</w:t>
      </w:r>
      <w:r w:rsidRPr="00ED6EA8">
        <w:rPr>
          <w:bCs/>
        </w:rPr>
        <w:t>免費</w:t>
      </w:r>
      <w:r>
        <w:rPr>
          <w:rFonts w:hint="eastAsia"/>
        </w:rPr>
        <w:t>提供</w:t>
      </w:r>
      <w:r w:rsidRPr="00ED6EA8">
        <w:rPr>
          <w:bCs/>
        </w:rPr>
        <w:t>租地四十九年</w:t>
      </w:r>
      <w:r>
        <w:rPr>
          <w:rFonts w:hint="eastAsia"/>
          <w:bCs/>
        </w:rPr>
        <w:t>，也看到似「禧年」的概念。</w:t>
      </w:r>
    </w:p>
    <w:p w:rsidR="005906BC" w:rsidRDefault="005906BC" w:rsidP="005906BC">
      <w:pPr>
        <w:ind w:left="180" w:hangingChars="75" w:hanging="180"/>
        <w:jc w:val="both"/>
      </w:pPr>
      <w:r w:rsidRPr="00F85808">
        <w:rPr>
          <w:rFonts w:asciiTheme="minorHAnsi" w:hAnsiTheme="minorHAnsi" w:cstheme="minorHAnsi"/>
        </w:rPr>
        <w:t>2.</w:t>
      </w:r>
      <w:r>
        <w:rPr>
          <w:rFonts w:hint="eastAsia"/>
        </w:rPr>
        <w:t>就非以色列人的我們，也是上帝的選民，但身在台灣的我們無法如同以色列全面力行守安息年，也無奴僕買賣交易的事情，土地的歸屬也無當時的十二支派分配制度，所以有些安息年與禧年的行事條例，</w:t>
      </w:r>
      <w:r w:rsidRPr="00FC0D28">
        <w:rPr>
          <w:rFonts w:hint="eastAsia"/>
        </w:rPr>
        <w:t>我們無法依字面要求行之，而是就其「守安息」的精神應用在現今的生活。就事實</w:t>
      </w:r>
      <w:r>
        <w:rPr>
          <w:rFonts w:hint="eastAsia"/>
        </w:rPr>
        <w:t>而言，「守安息」不是嚴苛的宗教生活，而是一份從上帝而來的禮物，是人給予所居住世界的土地和他人的禮物，更是送給自己的禮物。</w:t>
      </w:r>
    </w:p>
    <w:p w:rsidR="005906BC" w:rsidRPr="00785450" w:rsidRDefault="005906BC" w:rsidP="005906BC">
      <w:pPr>
        <w:spacing w:beforeLines="50" w:before="180" w:afterLines="50" w:after="180"/>
        <w:rPr>
          <w:b/>
        </w:rPr>
      </w:pPr>
      <w:r w:rsidRPr="00785450">
        <w:rPr>
          <w:rFonts w:hint="eastAsia"/>
          <w:b/>
        </w:rPr>
        <w:t>一、神對人─信實供應</w:t>
      </w:r>
      <w:r w:rsidRPr="00785450">
        <w:rPr>
          <w:rFonts w:hint="eastAsia"/>
          <w:b/>
        </w:rPr>
        <w:t xml:space="preserve"> </w:t>
      </w:r>
    </w:p>
    <w:p w:rsidR="005906BC" w:rsidRPr="00511223" w:rsidRDefault="005906BC" w:rsidP="005906BC">
      <w:pPr>
        <w:ind w:left="180" w:hangingChars="75" w:hanging="180"/>
        <w:jc w:val="both"/>
      </w:pPr>
      <w:r w:rsidRPr="00F85808">
        <w:rPr>
          <w:rFonts w:asciiTheme="minorHAnsi" w:hAnsiTheme="minorHAnsi" w:cstheme="minorHAnsi"/>
        </w:rPr>
        <w:t>1.</w:t>
      </w:r>
      <w:r w:rsidRPr="00F67980">
        <w:t>安息是叫人休息。人</w:t>
      </w:r>
      <w:r>
        <w:rPr>
          <w:rFonts w:hint="eastAsia"/>
        </w:rPr>
        <w:t>不工作才</w:t>
      </w:r>
      <w:r w:rsidRPr="00F67980">
        <w:t>有休息機會，才</w:t>
      </w:r>
      <w:r>
        <w:rPr>
          <w:rFonts w:hint="eastAsia"/>
        </w:rPr>
        <w:t>能</w:t>
      </w:r>
      <w:r w:rsidRPr="00F67980">
        <w:t>有安息。神不要人把自己看成機器，不停的作工。人要休息，好調養生息，</w:t>
      </w:r>
      <w:r>
        <w:rPr>
          <w:rFonts w:hint="eastAsia"/>
        </w:rPr>
        <w:t>重</w:t>
      </w:r>
      <w:r w:rsidRPr="00F67980">
        <w:t>新得力。</w:t>
      </w:r>
      <w:r>
        <w:rPr>
          <w:rFonts w:hint="eastAsia"/>
        </w:rPr>
        <w:t>所以</w:t>
      </w:r>
      <w:r w:rsidRPr="00F67980">
        <w:t>每七天，每七年，每七個七年</w:t>
      </w:r>
      <w:r w:rsidRPr="00F67980">
        <w:t>(</w:t>
      </w:r>
      <w:r w:rsidRPr="00F67980">
        <w:t>即四十九年</w:t>
      </w:r>
      <w:r w:rsidRPr="00F67980">
        <w:t>)</w:t>
      </w:r>
      <w:r w:rsidRPr="00F67980">
        <w:t>都要守安息。讓地，讓牲畜，讓人有喘息機會，免得</w:t>
      </w:r>
      <w:r>
        <w:rPr>
          <w:rFonts w:hint="eastAsia"/>
        </w:rPr>
        <w:t>過度</w:t>
      </w:r>
      <w:r w:rsidRPr="00F67980">
        <w:t>勞</w:t>
      </w:r>
      <w:r>
        <w:rPr>
          <w:rFonts w:hint="eastAsia"/>
        </w:rPr>
        <w:t>累</w:t>
      </w:r>
      <w:r w:rsidRPr="00F67980">
        <w:t>。</w:t>
      </w:r>
      <w:r w:rsidRPr="00FC0D28">
        <w:rPr>
          <w:rFonts w:hint="eastAsia"/>
        </w:rPr>
        <w:t>「安息」</w:t>
      </w:r>
      <w:r w:rsidRPr="00EA3D2C">
        <w:rPr>
          <w:rFonts w:hint="eastAsia"/>
        </w:rPr>
        <w:t>不只是停止</w:t>
      </w:r>
      <w:r>
        <w:rPr>
          <w:rFonts w:hint="eastAsia"/>
        </w:rPr>
        <w:t>工作</w:t>
      </w:r>
      <w:r w:rsidRPr="00EA3D2C">
        <w:rPr>
          <w:rFonts w:hint="eastAsia"/>
        </w:rPr>
        <w:t>而已，而且是要我們</w:t>
      </w:r>
      <w:r>
        <w:rPr>
          <w:rFonts w:hint="eastAsia"/>
        </w:rPr>
        <w:t>從繁忙勞碌中</w:t>
      </w:r>
      <w:r w:rsidRPr="00EA3D2C">
        <w:rPr>
          <w:rFonts w:hint="eastAsia"/>
        </w:rPr>
        <w:t>放鬆</w:t>
      </w:r>
      <w:r>
        <w:rPr>
          <w:rFonts w:hint="eastAsia"/>
        </w:rPr>
        <w:t>身心</w:t>
      </w:r>
      <w:r w:rsidRPr="00EA3D2C">
        <w:rPr>
          <w:rFonts w:hint="eastAsia"/>
        </w:rPr>
        <w:t>。</w:t>
      </w:r>
      <w:r w:rsidRPr="00866875">
        <w:rPr>
          <w:rFonts w:hint="eastAsia"/>
        </w:rPr>
        <w:t>我們的生活太忙碌，工作和生活的壓力讓我們日復一日地在趕路</w:t>
      </w:r>
      <w:r>
        <w:rPr>
          <w:rFonts w:hint="eastAsia"/>
        </w:rPr>
        <w:t>似的</w:t>
      </w:r>
      <w:r w:rsidRPr="00866875">
        <w:rPr>
          <w:rFonts w:hint="eastAsia"/>
        </w:rPr>
        <w:t>，</w:t>
      </w:r>
      <w:r>
        <w:rPr>
          <w:rFonts w:hint="eastAsia"/>
        </w:rPr>
        <w:t>漫無目標</w:t>
      </w:r>
      <w:r w:rsidRPr="00866875">
        <w:rPr>
          <w:rFonts w:hint="eastAsia"/>
        </w:rPr>
        <w:t>追逐著</w:t>
      </w:r>
      <w:r>
        <w:rPr>
          <w:rFonts w:hint="eastAsia"/>
        </w:rPr>
        <w:t>世界的潮流前進，心靈卻是空洞。我們今天守主日，每</w:t>
      </w:r>
      <w:r w:rsidRPr="00EA3D2C">
        <w:rPr>
          <w:rFonts w:hint="eastAsia"/>
        </w:rPr>
        <w:t>星期有一天</w:t>
      </w:r>
      <w:r>
        <w:rPr>
          <w:rFonts w:hint="eastAsia"/>
        </w:rPr>
        <w:t>可以專注敬拜神與神相交</w:t>
      </w:r>
      <w:r w:rsidRPr="00EA3D2C">
        <w:rPr>
          <w:rFonts w:hint="eastAsia"/>
        </w:rPr>
        <w:t>，</w:t>
      </w:r>
      <w:r w:rsidRPr="00FC0D28">
        <w:rPr>
          <w:rFonts w:hint="eastAsia"/>
        </w:rPr>
        <w:t>沉澱自己，</w:t>
      </w:r>
      <w:r>
        <w:rPr>
          <w:rFonts w:hint="eastAsia"/>
        </w:rPr>
        <w:t>領受從神而來</w:t>
      </w:r>
      <w:r w:rsidRPr="00EA3D2C">
        <w:rPr>
          <w:rFonts w:hint="eastAsia"/>
        </w:rPr>
        <w:t>的平安</w:t>
      </w:r>
      <w:r>
        <w:rPr>
          <w:rFonts w:hint="eastAsia"/>
        </w:rPr>
        <w:t>與教導，重新得力，這正是上帝給我們的禮物</w:t>
      </w:r>
      <w:r w:rsidRPr="00EA3D2C">
        <w:rPr>
          <w:rFonts w:hint="eastAsia"/>
        </w:rPr>
        <w:t>。</w:t>
      </w:r>
    </w:p>
    <w:p w:rsidR="005906BC" w:rsidRDefault="005906BC" w:rsidP="005906BC">
      <w:pPr>
        <w:ind w:left="180" w:hangingChars="75" w:hanging="180"/>
        <w:jc w:val="both"/>
      </w:pPr>
      <w:r w:rsidRPr="00F85808">
        <w:rPr>
          <w:rFonts w:asciiTheme="minorHAnsi" w:hAnsiTheme="minorHAnsi" w:cstheme="minorHAnsi"/>
        </w:rPr>
        <w:t>2.</w:t>
      </w:r>
      <w:r>
        <w:rPr>
          <w:rFonts w:hint="eastAsia"/>
        </w:rPr>
        <w:t>其實</w:t>
      </w:r>
      <w:r w:rsidRPr="00EA3D2C">
        <w:rPr>
          <w:rFonts w:hint="eastAsia"/>
        </w:rPr>
        <w:t>「守安息」</w:t>
      </w:r>
      <w:r>
        <w:rPr>
          <w:rFonts w:hint="eastAsia"/>
        </w:rPr>
        <w:t>是我們對上帝的順服也是</w:t>
      </w:r>
      <w:r w:rsidRPr="00EA3D2C">
        <w:rPr>
          <w:rFonts w:hint="eastAsia"/>
        </w:rPr>
        <w:t>信心的操練</w:t>
      </w:r>
      <w:r w:rsidRPr="00077D85">
        <w:rPr>
          <w:rFonts w:hint="eastAsia"/>
        </w:rPr>
        <w:t>，</w:t>
      </w:r>
      <w:r w:rsidRPr="00FC0D28">
        <w:rPr>
          <w:rFonts w:hint="eastAsia"/>
        </w:rPr>
        <w:t>學習讓神照顧我們，學習放下自己所掌控的事情。</w:t>
      </w:r>
      <w:r w:rsidRPr="00FC0D28">
        <w:rPr>
          <w:rFonts w:ascii="標楷體" w:eastAsia="標楷體" w:hAnsi="標楷體"/>
        </w:rPr>
        <w:t>你們</w:t>
      </w:r>
      <w:r w:rsidRPr="00BF1DDF">
        <w:rPr>
          <w:rFonts w:ascii="標楷體" w:eastAsia="標楷體" w:hAnsi="標楷體"/>
        </w:rPr>
        <w:t>若說：『這第七年我們不耕種，也不收藏土產，吃什麼呢？』我必在第六年將我所命的福賜給你們，地便生三年的土產。第八年，你們要耕種，也要吃陳糧，等到第九年出產收來的時候，你們還吃陳糧。」</w:t>
      </w:r>
      <w:r>
        <w:rPr>
          <w:rFonts w:hint="eastAsia"/>
        </w:rPr>
        <w:t>(</w:t>
      </w:r>
      <w:r>
        <w:rPr>
          <w:rFonts w:hint="eastAsia"/>
        </w:rPr>
        <w:t>利未記廿五</w:t>
      </w:r>
      <w:r>
        <w:rPr>
          <w:rFonts w:hint="eastAsia"/>
        </w:rPr>
        <w:t>20-22)</w:t>
      </w:r>
      <w:r>
        <w:rPr>
          <w:rFonts w:hint="eastAsia"/>
        </w:rPr>
        <w:t>上帝有要求也有提供保證，人願意順服遵行，祂就信實供應。</w:t>
      </w:r>
      <w:r w:rsidRPr="00F67980">
        <w:rPr>
          <w:rFonts w:hint="eastAsia"/>
        </w:rPr>
        <w:t>神在第六年會賜三年收成</w:t>
      </w:r>
      <w:r w:rsidRPr="00F67980">
        <w:rPr>
          <w:rFonts w:hint="eastAsia"/>
        </w:rPr>
        <w:t>(</w:t>
      </w:r>
      <w:r w:rsidRPr="00F67980">
        <w:rPr>
          <w:rFonts w:hint="eastAsia"/>
        </w:rPr>
        <w:t>夠第七、八、九年吃</w:t>
      </w:r>
      <w:r w:rsidRPr="00F67980">
        <w:rPr>
          <w:rFonts w:hint="eastAsia"/>
        </w:rPr>
        <w:t>)</w:t>
      </w:r>
      <w:r>
        <w:rPr>
          <w:rFonts w:hint="eastAsia"/>
        </w:rPr>
        <w:t>。你信得過上帝開的支票嗎？</w:t>
      </w:r>
    </w:p>
    <w:p w:rsidR="005906BC" w:rsidRPr="00F67980" w:rsidRDefault="005906BC" w:rsidP="005906BC">
      <w:pPr>
        <w:ind w:left="180" w:hangingChars="75" w:hanging="180"/>
        <w:jc w:val="both"/>
      </w:pPr>
      <w:r w:rsidRPr="00F85808">
        <w:rPr>
          <w:rFonts w:asciiTheme="minorHAnsi" w:hAnsiTheme="minorHAnsi" w:cstheme="minorHAnsi"/>
        </w:rPr>
        <w:t>3.</w:t>
      </w:r>
      <w:r w:rsidRPr="00F67980">
        <w:rPr>
          <w:rFonts w:hint="eastAsia"/>
        </w:rPr>
        <w:t>以色列復國後，自</w:t>
      </w:r>
      <w:r w:rsidRPr="00F67980">
        <w:rPr>
          <w:rFonts w:hint="eastAsia"/>
        </w:rPr>
        <w:t>1951</w:t>
      </w:r>
      <w:r w:rsidRPr="00F67980">
        <w:rPr>
          <w:rFonts w:hint="eastAsia"/>
        </w:rPr>
        <w:t>年起，開始守安息年，</w:t>
      </w:r>
      <w:r w:rsidRPr="00854F72">
        <w:rPr>
          <w:rFonts w:hint="eastAsia"/>
        </w:rPr>
        <w:t>而且</w:t>
      </w:r>
      <w:r w:rsidRPr="00F67980">
        <w:rPr>
          <w:rFonts w:hint="eastAsia"/>
        </w:rPr>
        <w:t>動用整個國家制度來守，不僅對安息年進行文宣倡導，也資助願意休耕的農夫。事實證明，土地每六年就休耕一年，不只沒有造成產業衰退，反倒創造出農業奇蹟。</w:t>
      </w:r>
      <w:r w:rsidRPr="00FE7D95">
        <w:t>小小</w:t>
      </w:r>
      <w:r w:rsidRPr="00ED6EA8">
        <w:t>以色列，面積</w:t>
      </w:r>
      <w:r w:rsidRPr="009C25E5">
        <w:t>20,770</w:t>
      </w:r>
      <w:r>
        <w:rPr>
          <w:rFonts w:hint="eastAsia"/>
        </w:rPr>
        <w:t>平方公里</w:t>
      </w:r>
      <w:r>
        <w:rPr>
          <w:rFonts w:hint="eastAsia"/>
        </w:rPr>
        <w:t>(</w:t>
      </w:r>
      <w:r>
        <w:rPr>
          <w:rFonts w:hint="eastAsia"/>
        </w:rPr>
        <w:t>小於台灣</w:t>
      </w:r>
      <w:r>
        <w:rPr>
          <w:rFonts w:hint="eastAsia"/>
        </w:rPr>
        <w:t>36,197</w:t>
      </w:r>
      <w:r>
        <w:rPr>
          <w:rFonts w:hint="eastAsia"/>
        </w:rPr>
        <w:t>平方公里</w:t>
      </w:r>
      <w:r>
        <w:rPr>
          <w:rFonts w:hint="eastAsia"/>
        </w:rPr>
        <w:t>)</w:t>
      </w:r>
      <w:r>
        <w:rPr>
          <w:rFonts w:hint="eastAsia"/>
        </w:rPr>
        <w:t>，</w:t>
      </w:r>
      <w:r w:rsidRPr="009C25E5">
        <w:t>僅兩個北京</w:t>
      </w:r>
      <w:r>
        <w:rPr>
          <w:rFonts w:hint="eastAsia"/>
        </w:rPr>
        <w:t>大，而且</w:t>
      </w:r>
      <w:r w:rsidRPr="00ED6EA8">
        <w:t>三分之二</w:t>
      </w:r>
      <w:r>
        <w:rPr>
          <w:rFonts w:hint="eastAsia"/>
        </w:rPr>
        <w:t>的</w:t>
      </w:r>
      <w:r w:rsidRPr="00ED6EA8">
        <w:t>土</w:t>
      </w:r>
      <w:r>
        <w:rPr>
          <w:rFonts w:hint="eastAsia"/>
        </w:rPr>
        <w:t>地</w:t>
      </w:r>
      <w:r w:rsidRPr="00ED6EA8">
        <w:t>是荒地沙漠</w:t>
      </w:r>
      <w:r>
        <w:rPr>
          <w:rFonts w:hint="eastAsia"/>
        </w:rPr>
        <w:t>，</w:t>
      </w:r>
      <w:r w:rsidRPr="00FE7D95">
        <w:rPr>
          <w:rFonts w:hint="eastAsia"/>
        </w:rPr>
        <w:t>可耕種土地卻只有約兩個台南市面積大小</w:t>
      </w:r>
      <w:r>
        <w:rPr>
          <w:rFonts w:hint="eastAsia"/>
        </w:rPr>
        <w:t>。甚至</w:t>
      </w:r>
      <w:r w:rsidRPr="008C51D9">
        <w:rPr>
          <w:rFonts w:hint="eastAsia"/>
        </w:rPr>
        <w:t>以色列</w:t>
      </w:r>
      <w:r w:rsidRPr="00FE7D95">
        <w:rPr>
          <w:rFonts w:hint="eastAsia"/>
        </w:rPr>
        <w:t>降雨量只有台灣的</w:t>
      </w:r>
      <w:r w:rsidRPr="00FE7D95">
        <w:t>3%</w:t>
      </w:r>
      <w:r w:rsidRPr="008C51D9">
        <w:rPr>
          <w:rFonts w:hint="eastAsia"/>
        </w:rPr>
        <w:t>。</w:t>
      </w:r>
      <w:r>
        <w:rPr>
          <w:rFonts w:hint="eastAsia"/>
        </w:rPr>
        <w:t>但卻是</w:t>
      </w:r>
      <w:r w:rsidRPr="00F67980">
        <w:rPr>
          <w:rFonts w:hint="eastAsia"/>
        </w:rPr>
        <w:t>歐洲的主要花卉與水果供應國</w:t>
      </w:r>
      <w:r>
        <w:rPr>
          <w:rFonts w:hint="eastAsia"/>
        </w:rPr>
        <w:t xml:space="preserve"> (</w:t>
      </w:r>
      <w:r>
        <w:rPr>
          <w:rFonts w:hint="eastAsia"/>
        </w:rPr>
        <w:t>面積</w:t>
      </w:r>
      <w:r w:rsidRPr="00ED6EA8">
        <w:t>只有歐洲的</w:t>
      </w:r>
      <w:r>
        <w:rPr>
          <w:rFonts w:hint="eastAsia"/>
        </w:rPr>
        <w:t>1/500)</w:t>
      </w:r>
      <w:r w:rsidRPr="00FE7D95">
        <w:rPr>
          <w:rFonts w:hint="eastAsia"/>
        </w:rPr>
        <w:t xml:space="preserve"> </w:t>
      </w:r>
      <w:r w:rsidRPr="00F67980">
        <w:rPr>
          <w:rFonts w:hint="eastAsia"/>
        </w:rPr>
        <w:t>。</w:t>
      </w:r>
      <w:r>
        <w:rPr>
          <w:rFonts w:hint="eastAsia"/>
        </w:rPr>
        <w:t>我們不得不誠服上帝的話，祂是信實的上帝！「守安息」不是上帝百姓的重擔，而是領受上帝信實的供應！是祂給我們的禮物。</w:t>
      </w:r>
      <w:r w:rsidRPr="00FE7D95">
        <w:rPr>
          <w:rFonts w:ascii="標楷體" w:eastAsia="標楷體" w:hAnsi="標楷體"/>
        </w:rPr>
        <w:t>你們</w:t>
      </w:r>
      <w:r w:rsidRPr="00B82BE8">
        <w:rPr>
          <w:rFonts w:ascii="標楷體" w:eastAsia="標楷體" w:hAnsi="標楷體"/>
        </w:rPr>
        <w:t>要休息，要知道我是上帝！我必在列國中受尊崇，在全地也受尊崇。</w:t>
      </w:r>
      <w:r>
        <w:rPr>
          <w:rFonts w:hint="eastAsia"/>
        </w:rPr>
        <w:t>詩篇</w:t>
      </w:r>
      <w:r>
        <w:rPr>
          <w:rFonts w:hint="eastAsia"/>
        </w:rPr>
        <w:t>46:10</w:t>
      </w:r>
      <w:r w:rsidRPr="00DE49D2">
        <w:t>要休息，要知道</w:t>
      </w:r>
      <w:r>
        <w:rPr>
          <w:rFonts w:hint="eastAsia"/>
        </w:rPr>
        <w:t>誰</w:t>
      </w:r>
      <w:r w:rsidRPr="00DE49D2">
        <w:t>是神</w:t>
      </w:r>
      <w:r>
        <w:rPr>
          <w:rFonts w:hint="eastAsia"/>
        </w:rPr>
        <w:t>！</w:t>
      </w:r>
      <w:r w:rsidRPr="00DE49D2">
        <w:t>否則</w:t>
      </w:r>
      <w:r>
        <w:rPr>
          <w:rFonts w:hint="eastAsia"/>
        </w:rPr>
        <w:t>我們</w:t>
      </w:r>
      <w:r w:rsidRPr="00DE49D2">
        <w:t>會以爲</w:t>
      </w:r>
      <w:r>
        <w:rPr>
          <w:rFonts w:hint="eastAsia"/>
        </w:rPr>
        <w:t>自己</w:t>
      </w:r>
      <w:r w:rsidRPr="00DE49D2">
        <w:t>是神</w:t>
      </w:r>
      <w:r>
        <w:rPr>
          <w:rFonts w:hint="eastAsia"/>
        </w:rPr>
        <w:t>，</w:t>
      </w:r>
      <w:r w:rsidRPr="00DE49D2">
        <w:t>以爲</w:t>
      </w:r>
      <w:r>
        <w:rPr>
          <w:rFonts w:hint="eastAsia"/>
        </w:rPr>
        <w:t>是我們</w:t>
      </w:r>
      <w:r w:rsidRPr="00DE49D2">
        <w:t>在維持這個世界</w:t>
      </w:r>
      <w:r>
        <w:rPr>
          <w:rFonts w:hint="eastAsia"/>
        </w:rPr>
        <w:t>，以為少工作就會少賺錢，我們一定要靠自己汗流滿面才得餬口。</w:t>
      </w:r>
      <w:r w:rsidRPr="00FE7D95">
        <w:rPr>
          <w:rFonts w:hint="eastAsia"/>
        </w:rPr>
        <w:t>懂得</w:t>
      </w:r>
      <w:r>
        <w:rPr>
          <w:rFonts w:hint="eastAsia"/>
        </w:rPr>
        <w:t>「守安息」</w:t>
      </w:r>
      <w:r w:rsidRPr="00DE49D2">
        <w:t>防止</w:t>
      </w:r>
      <w:r>
        <w:rPr>
          <w:rFonts w:hint="eastAsia"/>
        </w:rPr>
        <w:t>我們只</w:t>
      </w:r>
      <w:r w:rsidRPr="00DE49D2">
        <w:t>依靠自己不依靠神</w:t>
      </w:r>
      <w:r>
        <w:rPr>
          <w:rFonts w:hint="eastAsia"/>
        </w:rPr>
        <w:t>，更多經歷上帝的信實</w:t>
      </w:r>
      <w:r w:rsidRPr="00DE49D2">
        <w:t>。</w:t>
      </w:r>
    </w:p>
    <w:p w:rsidR="005906BC" w:rsidRPr="000A311F" w:rsidRDefault="005906BC" w:rsidP="005906BC">
      <w:pPr>
        <w:spacing w:beforeLines="50" w:before="180" w:afterLines="50" w:after="180"/>
        <w:rPr>
          <w:b/>
        </w:rPr>
      </w:pPr>
      <w:r w:rsidRPr="000A311F">
        <w:rPr>
          <w:rFonts w:hint="eastAsia"/>
          <w:b/>
        </w:rPr>
        <w:lastRenderedPageBreak/>
        <w:t>二、人對地─永續資源</w:t>
      </w:r>
      <w:r w:rsidRPr="000A311F">
        <w:rPr>
          <w:rFonts w:hint="eastAsia"/>
          <w:b/>
        </w:rPr>
        <w:t xml:space="preserve"> </w:t>
      </w:r>
    </w:p>
    <w:p w:rsidR="005906BC" w:rsidRDefault="005906BC" w:rsidP="005906BC">
      <w:pPr>
        <w:ind w:left="180" w:hangingChars="75" w:hanging="180"/>
        <w:jc w:val="both"/>
        <w:rPr>
          <w:shd w:val="clear" w:color="auto" w:fill="FFFFFF"/>
        </w:rPr>
      </w:pPr>
      <w:r w:rsidRPr="00F85808">
        <w:rPr>
          <w:rFonts w:asciiTheme="minorHAnsi" w:hAnsiTheme="minorHAnsi" w:cstheme="minorHAnsi"/>
        </w:rPr>
        <w:t>1.</w:t>
      </w:r>
      <w:r>
        <w:rPr>
          <w:rFonts w:hint="eastAsia"/>
          <w:shd w:val="clear" w:color="auto" w:fill="FFFFFF"/>
        </w:rPr>
        <w:t>以色列地</w:t>
      </w:r>
      <w:r w:rsidRPr="007F0F05">
        <w:rPr>
          <w:shd w:val="clear" w:color="auto" w:fill="FFFFFF"/>
        </w:rPr>
        <w:t>氣候炎熱、乾燥，</w:t>
      </w:r>
      <w:r>
        <w:rPr>
          <w:rFonts w:hint="eastAsia"/>
          <w:shd w:val="clear" w:color="auto" w:fill="FFFFFF"/>
        </w:rPr>
        <w:t>在施行灌溉</w:t>
      </w:r>
      <w:r w:rsidRPr="007F0F05">
        <w:rPr>
          <w:shd w:val="clear" w:color="auto" w:fill="FFFFFF"/>
        </w:rPr>
        <w:t>卻排水不良之</w:t>
      </w:r>
      <w:r>
        <w:rPr>
          <w:rFonts w:hint="eastAsia"/>
        </w:rPr>
        <w:t>沙漠</w:t>
      </w:r>
      <w:r w:rsidRPr="007F0F05">
        <w:rPr>
          <w:shd w:val="clear" w:color="auto" w:fill="FFFFFF"/>
        </w:rPr>
        <w:t>及沿海等農牧業地區</w:t>
      </w:r>
      <w:r>
        <w:rPr>
          <w:rFonts w:hint="eastAsia"/>
          <w:shd w:val="clear" w:color="auto" w:fill="FFFFFF"/>
        </w:rPr>
        <w:t>，</w:t>
      </w:r>
      <w:r w:rsidRPr="007F0F05">
        <w:rPr>
          <w:shd w:val="clear" w:color="auto" w:fill="FFFFFF"/>
        </w:rPr>
        <w:t>常發生</w:t>
      </w:r>
      <w:r w:rsidRPr="00744995">
        <w:rPr>
          <w:rFonts w:hint="eastAsia"/>
          <w:shd w:val="clear" w:color="auto" w:fill="FFFFFF"/>
        </w:rPr>
        <w:t>土壤養分耗盡和鹽量</w:t>
      </w:r>
      <w:r>
        <w:rPr>
          <w:rFonts w:hint="eastAsia"/>
          <w:shd w:val="clear" w:color="auto" w:fill="FFFFFF"/>
        </w:rPr>
        <w:t>過</w:t>
      </w:r>
      <w:r w:rsidRPr="00744995">
        <w:rPr>
          <w:rFonts w:hint="eastAsia"/>
          <w:shd w:val="clear" w:color="auto" w:fill="FFFFFF"/>
        </w:rPr>
        <w:t>高而</w:t>
      </w:r>
      <w:r>
        <w:rPr>
          <w:rFonts w:hint="eastAsia"/>
          <w:shd w:val="clear" w:color="auto" w:fill="FFFFFF"/>
        </w:rPr>
        <w:t>無法有好收成。</w:t>
      </w:r>
      <w:r w:rsidRPr="00744995">
        <w:rPr>
          <w:rFonts w:hint="eastAsia"/>
          <w:shd w:val="clear" w:color="auto" w:fill="FFFFFF"/>
        </w:rPr>
        <w:t>讓土地休息的好處，</w:t>
      </w:r>
      <w:r>
        <w:rPr>
          <w:rFonts w:hint="eastAsia"/>
          <w:shd w:val="clear" w:color="auto" w:fill="FFFFFF"/>
        </w:rPr>
        <w:t>就</w:t>
      </w:r>
      <w:r w:rsidRPr="00744995">
        <w:rPr>
          <w:rFonts w:hint="eastAsia"/>
          <w:shd w:val="clear" w:color="auto" w:fill="FFFFFF"/>
        </w:rPr>
        <w:t>是減低</w:t>
      </w:r>
      <w:r w:rsidRPr="008C7E8B">
        <w:rPr>
          <w:bCs/>
          <w:shd w:val="clear" w:color="auto" w:fill="FFFFFF"/>
        </w:rPr>
        <w:t>土壤鹽化</w:t>
      </w:r>
      <w:r>
        <w:rPr>
          <w:rFonts w:hint="eastAsia"/>
          <w:shd w:val="clear" w:color="auto" w:fill="FFFFFF"/>
        </w:rPr>
        <w:t>的現象；而安息年休耕</w:t>
      </w:r>
      <w:r w:rsidRPr="007F0F05">
        <w:rPr>
          <w:rFonts w:hint="eastAsia"/>
          <w:shd w:val="clear" w:color="auto" w:fill="FFFFFF"/>
        </w:rPr>
        <w:t>，</w:t>
      </w:r>
      <w:r>
        <w:rPr>
          <w:rFonts w:hint="eastAsia"/>
          <w:shd w:val="clear" w:color="auto" w:fill="FFFFFF"/>
        </w:rPr>
        <w:t>還是有些養護措施，並不是</w:t>
      </w:r>
      <w:r w:rsidRPr="007F0F05">
        <w:rPr>
          <w:rFonts w:hint="eastAsia"/>
          <w:shd w:val="clear" w:color="auto" w:fill="FFFFFF"/>
        </w:rPr>
        <w:t>禁止耕地，</w:t>
      </w:r>
      <w:r>
        <w:rPr>
          <w:rFonts w:hint="eastAsia"/>
          <w:shd w:val="clear" w:color="auto" w:fill="FFFFFF"/>
        </w:rPr>
        <w:t>任憑土地</w:t>
      </w:r>
      <w:r w:rsidRPr="007F0F05">
        <w:rPr>
          <w:rFonts w:hint="eastAsia"/>
          <w:shd w:val="clear" w:color="auto" w:fill="FFFFFF"/>
        </w:rPr>
        <w:t>荒蕪野草亂長</w:t>
      </w:r>
      <w:r>
        <w:rPr>
          <w:rFonts w:hint="eastAsia"/>
          <w:shd w:val="clear" w:color="auto" w:fill="FFFFFF"/>
        </w:rPr>
        <w:t>。所以</w:t>
      </w:r>
      <w:r w:rsidRPr="007F0F05">
        <w:rPr>
          <w:rFonts w:hint="eastAsia"/>
          <w:shd w:val="clear" w:color="auto" w:fill="FFFFFF"/>
        </w:rPr>
        <w:t>以色列人在七月初</w:t>
      </w:r>
      <w:r>
        <w:rPr>
          <w:rFonts w:hint="eastAsia"/>
          <w:shd w:val="clear" w:color="auto" w:fill="FFFFFF"/>
        </w:rPr>
        <w:t>一</w:t>
      </w:r>
      <w:r w:rsidRPr="007F0F05">
        <w:rPr>
          <w:rFonts w:hint="eastAsia"/>
          <w:shd w:val="clear" w:color="auto" w:fill="FFFFFF"/>
        </w:rPr>
        <w:t>以前</w:t>
      </w:r>
      <w:r>
        <w:rPr>
          <w:rFonts w:hint="eastAsia"/>
          <w:shd w:val="clear" w:color="auto" w:fill="FFFFFF"/>
        </w:rPr>
        <w:t>(</w:t>
      </w:r>
      <w:r>
        <w:rPr>
          <w:rFonts w:hint="eastAsia"/>
          <w:shd w:val="clear" w:color="auto" w:fill="FFFFFF"/>
        </w:rPr>
        <w:t>進入安息年以前</w:t>
      </w:r>
      <w:r>
        <w:rPr>
          <w:rFonts w:hint="eastAsia"/>
          <w:shd w:val="clear" w:color="auto" w:fill="FFFFFF"/>
        </w:rPr>
        <w:t>)</w:t>
      </w:r>
      <w:r w:rsidRPr="007F0F05">
        <w:rPr>
          <w:rFonts w:hint="eastAsia"/>
          <w:shd w:val="clear" w:color="auto" w:fill="FFFFFF"/>
        </w:rPr>
        <w:t>，就已經完</w:t>
      </w:r>
      <w:r>
        <w:rPr>
          <w:rFonts w:hint="eastAsia"/>
          <w:shd w:val="clear" w:color="auto" w:fill="FFFFFF"/>
        </w:rPr>
        <w:t>成</w:t>
      </w:r>
      <w:r w:rsidRPr="007F0F05">
        <w:rPr>
          <w:rFonts w:hint="eastAsia"/>
          <w:shd w:val="clear" w:color="auto" w:fill="FFFFFF"/>
        </w:rPr>
        <w:t>耕地</w:t>
      </w:r>
      <w:r>
        <w:rPr>
          <w:rFonts w:hint="eastAsia"/>
          <w:shd w:val="clear" w:color="auto" w:fill="FFFFFF"/>
        </w:rPr>
        <w:t>，然後讓土壤</w:t>
      </w:r>
      <w:r w:rsidRPr="007F0F05">
        <w:rPr>
          <w:rFonts w:hint="eastAsia"/>
          <w:shd w:val="clear" w:color="auto" w:fill="FFFFFF"/>
        </w:rPr>
        <w:t>風吹</w:t>
      </w:r>
      <w:r>
        <w:rPr>
          <w:rFonts w:hint="eastAsia"/>
          <w:shd w:val="clear" w:color="auto" w:fill="FFFFFF"/>
        </w:rPr>
        <w:t>日</w:t>
      </w:r>
      <w:r w:rsidRPr="007F0F05">
        <w:rPr>
          <w:rFonts w:hint="eastAsia"/>
          <w:shd w:val="clear" w:color="auto" w:fill="FFFFFF"/>
        </w:rPr>
        <w:t>曬，雨雪滋潤，增加田地的肥沃。</w:t>
      </w:r>
      <w:r>
        <w:rPr>
          <w:rFonts w:hint="eastAsia"/>
          <w:shd w:val="clear" w:color="auto" w:fill="FFFFFF"/>
        </w:rPr>
        <w:t>在</w:t>
      </w:r>
      <w:r w:rsidRPr="007F0F05">
        <w:rPr>
          <w:rFonts w:hint="eastAsia"/>
          <w:shd w:val="clear" w:color="auto" w:fill="FFFFFF"/>
        </w:rPr>
        <w:t>安息年和禧年</w:t>
      </w:r>
      <w:r>
        <w:rPr>
          <w:rFonts w:hint="eastAsia"/>
          <w:shd w:val="clear" w:color="auto" w:fill="FFFFFF"/>
        </w:rPr>
        <w:t>時</w:t>
      </w:r>
      <w:r w:rsidRPr="007F0F05">
        <w:rPr>
          <w:rFonts w:hint="eastAsia"/>
          <w:shd w:val="clear" w:color="auto" w:fill="FFFFFF"/>
        </w:rPr>
        <w:t>，眾人還是</w:t>
      </w:r>
      <w:r>
        <w:rPr>
          <w:rFonts w:hint="eastAsia"/>
          <w:shd w:val="clear" w:color="auto" w:fill="FFFFFF"/>
        </w:rPr>
        <w:t>會</w:t>
      </w:r>
      <w:r w:rsidRPr="007F0F05">
        <w:rPr>
          <w:rFonts w:hint="eastAsia"/>
          <w:shd w:val="clear" w:color="auto" w:fill="FFFFFF"/>
        </w:rPr>
        <w:t>隨意養牲畜，修房屋，</w:t>
      </w:r>
      <w:r>
        <w:rPr>
          <w:rFonts w:hint="eastAsia"/>
          <w:shd w:val="clear" w:color="auto" w:fill="FFFFFF"/>
        </w:rPr>
        <w:t>作手工，</w:t>
      </w:r>
      <w:r w:rsidRPr="007F0F05">
        <w:rPr>
          <w:rFonts w:hint="eastAsia"/>
          <w:shd w:val="clear" w:color="auto" w:fill="FFFFFF"/>
        </w:rPr>
        <w:t>做買賣。</w:t>
      </w:r>
    </w:p>
    <w:p w:rsidR="005906BC" w:rsidRPr="008C51D9" w:rsidRDefault="005906BC" w:rsidP="005906BC">
      <w:pPr>
        <w:ind w:left="180" w:hangingChars="75" w:hanging="180"/>
        <w:jc w:val="both"/>
      </w:pPr>
      <w:r w:rsidRPr="00F85808">
        <w:rPr>
          <w:rFonts w:asciiTheme="minorHAnsi" w:hAnsiTheme="minorHAnsi" w:cstheme="minorHAnsi"/>
          <w:shd w:val="clear" w:color="auto" w:fill="FFFFFF"/>
        </w:rPr>
        <w:t>2.</w:t>
      </w:r>
      <w:r>
        <w:rPr>
          <w:rFonts w:hint="eastAsia"/>
          <w:shd w:val="clear" w:color="auto" w:fill="FFFFFF"/>
        </w:rPr>
        <w:t>現今的以色列</w:t>
      </w:r>
      <w:r w:rsidRPr="00612107">
        <w:t>在安息年期間，</w:t>
      </w:r>
      <w:r w:rsidRPr="00FE7D95">
        <w:rPr>
          <w:rFonts w:hint="eastAsia"/>
        </w:rPr>
        <w:t>全面</w:t>
      </w:r>
      <w:r>
        <w:rPr>
          <w:rFonts w:hint="eastAsia"/>
        </w:rPr>
        <w:t>讓</w:t>
      </w:r>
      <w:r w:rsidRPr="00612107">
        <w:t>土地休養，禁止所有農業活動</w:t>
      </w:r>
      <w:r w:rsidRPr="00612107">
        <w:t>—</w:t>
      </w:r>
      <w:r w:rsidRPr="00612107">
        <w:t>耕作、栽種、修剪和收</w:t>
      </w:r>
      <w:r>
        <w:rPr>
          <w:rFonts w:hint="eastAsia"/>
        </w:rPr>
        <w:t>成，</w:t>
      </w:r>
      <w:r w:rsidRPr="00854F72">
        <w:t>用以提高果樹和作物的產量</w:t>
      </w:r>
      <w:r>
        <w:rPr>
          <w:rFonts w:hint="eastAsia"/>
        </w:rPr>
        <w:t>，但可進行</w:t>
      </w:r>
      <w:r w:rsidRPr="00612107">
        <w:t>其他農業技術</w:t>
      </w:r>
      <w:r w:rsidRPr="00612107">
        <w:t>—</w:t>
      </w:r>
      <w:r w:rsidRPr="00612107">
        <w:t>諸如澆水、</w:t>
      </w:r>
      <w:r>
        <w:rPr>
          <w:rFonts w:hint="eastAsia"/>
        </w:rPr>
        <w:t>堆</w:t>
      </w:r>
      <w:r w:rsidRPr="00612107">
        <w:t>肥、除草、噴霧和割草</w:t>
      </w:r>
      <w:r w:rsidRPr="00612107">
        <w:t>—</w:t>
      </w:r>
      <w:r w:rsidRPr="00854F72">
        <w:t>作為</w:t>
      </w:r>
      <w:r>
        <w:rPr>
          <w:rFonts w:hint="eastAsia"/>
        </w:rPr>
        <w:t>養護</w:t>
      </w:r>
      <w:r w:rsidRPr="00854F72">
        <w:t>措施</w:t>
      </w:r>
      <w:r w:rsidRPr="00612107">
        <w:t>。此外，</w:t>
      </w:r>
      <w:r w:rsidRPr="00FE7D95">
        <w:t>所有</w:t>
      </w:r>
      <w:r w:rsidRPr="00612107">
        <w:t>自己生長的果實被視作無主的，任何人都可拾取。</w:t>
      </w:r>
      <w:r w:rsidRPr="00FE7D95">
        <w:t>各種</w:t>
      </w:r>
      <w:r w:rsidRPr="00612107">
        <w:t>律法也應用於安息年農產品的出售、消費和處理。</w:t>
      </w:r>
      <w:r w:rsidRPr="008C51D9">
        <w:rPr>
          <w:rFonts w:hint="eastAsia"/>
        </w:rPr>
        <w:t>以色列每六年之後就休耕一年，不但沒有造成產業衰退，反而創造農業奇蹟。</w:t>
      </w:r>
    </w:p>
    <w:p w:rsidR="005906BC" w:rsidRPr="008C51D9" w:rsidRDefault="005906BC" w:rsidP="005906BC">
      <w:pPr>
        <w:ind w:left="180" w:hangingChars="75" w:hanging="180"/>
        <w:jc w:val="both"/>
      </w:pPr>
      <w:r w:rsidRPr="00F85808">
        <w:rPr>
          <w:rFonts w:asciiTheme="minorHAnsi" w:hAnsiTheme="minorHAnsi" w:cstheme="minorHAnsi"/>
        </w:rPr>
        <w:t>3.</w:t>
      </w:r>
      <w:r>
        <w:rPr>
          <w:rFonts w:hint="eastAsia"/>
        </w:rPr>
        <w:t>「</w:t>
      </w:r>
      <w:r w:rsidRPr="008C51D9">
        <w:rPr>
          <w:rFonts w:hint="eastAsia"/>
        </w:rPr>
        <w:t>安息</w:t>
      </w:r>
      <w:r>
        <w:rPr>
          <w:rFonts w:hint="eastAsia"/>
        </w:rPr>
        <w:t>」不僅是為人所預備的，</w:t>
      </w:r>
      <w:r w:rsidRPr="008C51D9">
        <w:rPr>
          <w:rFonts w:hint="eastAsia"/>
        </w:rPr>
        <w:t>也是為了整個大自然預備的。土地</w:t>
      </w:r>
      <w:r>
        <w:rPr>
          <w:rFonts w:hint="eastAsia"/>
        </w:rPr>
        <w:t>休息暫停耕作，</w:t>
      </w:r>
      <w:r w:rsidRPr="008C51D9">
        <w:rPr>
          <w:rFonts w:hint="eastAsia"/>
        </w:rPr>
        <w:t>讓它進</w:t>
      </w:r>
      <w:r>
        <w:rPr>
          <w:rFonts w:hint="eastAsia"/>
        </w:rPr>
        <w:t>行</w:t>
      </w:r>
      <w:r w:rsidRPr="008C51D9">
        <w:rPr>
          <w:rFonts w:hint="eastAsia"/>
        </w:rPr>
        <w:t>自然生態的修補</w:t>
      </w:r>
      <w:r>
        <w:rPr>
          <w:rFonts w:hint="eastAsia"/>
        </w:rPr>
        <w:t>，土地肥沃，更有利於農作物結實豐碩生生不息</w:t>
      </w:r>
      <w:r w:rsidRPr="008C51D9">
        <w:rPr>
          <w:rFonts w:hint="eastAsia"/>
        </w:rPr>
        <w:t>。</w:t>
      </w:r>
      <w:r>
        <w:rPr>
          <w:rFonts w:hint="eastAsia"/>
        </w:rPr>
        <w:t>今日大多數人非務農人士，但我們對環境的愛護，各項資源的使用，也當有相同的態度。主耶穌行完五餅二魚的神蹟，還收拾了十二籃的零碎，並未隨意糟蹋，這是珍惜的態度。我們也應以此態度來使用各項資源，如環保行動、使用健保與各項社會福利……都是相同的情況。</w:t>
      </w:r>
      <w:r w:rsidRPr="003C27E1">
        <w:rPr>
          <w:rFonts w:hint="eastAsia"/>
        </w:rPr>
        <w:t>珍惜</w:t>
      </w:r>
      <w:r>
        <w:rPr>
          <w:rFonts w:hint="eastAsia"/>
        </w:rPr>
        <w:t>資源、善用資源、養護資源、讓資源永續，最終獲益的還是我們人類自己。</w:t>
      </w:r>
    </w:p>
    <w:p w:rsidR="005906BC" w:rsidRPr="000A311F" w:rsidRDefault="005906BC" w:rsidP="005906BC">
      <w:pPr>
        <w:spacing w:beforeLines="50" w:before="180" w:afterLines="50" w:after="180"/>
        <w:rPr>
          <w:b/>
        </w:rPr>
      </w:pPr>
      <w:r w:rsidRPr="000A311F">
        <w:rPr>
          <w:rFonts w:hint="eastAsia"/>
          <w:b/>
        </w:rPr>
        <w:t>三、人對人─恩慈顧念</w:t>
      </w:r>
      <w:r w:rsidRPr="000A311F">
        <w:rPr>
          <w:rFonts w:hint="eastAsia"/>
          <w:b/>
        </w:rPr>
        <w:t xml:space="preserve"> </w:t>
      </w:r>
    </w:p>
    <w:p w:rsidR="005906BC" w:rsidRPr="00F67980" w:rsidRDefault="005906BC" w:rsidP="005906BC">
      <w:pPr>
        <w:ind w:left="180" w:hangingChars="75" w:hanging="180"/>
        <w:jc w:val="both"/>
      </w:pPr>
      <w:r w:rsidRPr="00F85808">
        <w:rPr>
          <w:rFonts w:asciiTheme="minorHAnsi" w:hAnsiTheme="minorHAnsi" w:cstheme="minorHAnsi"/>
        </w:rPr>
        <w:t>1.</w:t>
      </w:r>
      <w:r w:rsidRPr="00511223">
        <w:t>在這休耕的一年中，土地自然生長出來的食物，是給</w:t>
      </w:r>
      <w:r>
        <w:rPr>
          <w:rFonts w:hint="eastAsia"/>
        </w:rPr>
        <w:t>弱勢</w:t>
      </w:r>
      <w:r w:rsidRPr="00F67980">
        <w:t>的</w:t>
      </w:r>
      <w:r w:rsidRPr="00511223">
        <w:t>工人、奴婢、外僑、動物都可</w:t>
      </w:r>
      <w:r>
        <w:rPr>
          <w:rFonts w:hint="eastAsia"/>
        </w:rPr>
        <w:t>自由享用</w:t>
      </w:r>
      <w:r w:rsidRPr="00511223">
        <w:t>，</w:t>
      </w:r>
      <w:r>
        <w:rPr>
          <w:rFonts w:hint="eastAsia"/>
        </w:rPr>
        <w:t>無須付費。守</w:t>
      </w:r>
      <w:r w:rsidRPr="00F67980">
        <w:t>安息年是操練人去顧念別人。</w:t>
      </w:r>
      <w:r>
        <w:rPr>
          <w:rFonts w:hint="eastAsia"/>
        </w:rPr>
        <w:t>當窮人因為生活需要變賣土地，</w:t>
      </w:r>
      <w:r w:rsidRPr="00511223">
        <w:t>到了禧年之時，就必須回歸原有的地主</w:t>
      </w:r>
      <w:r>
        <w:rPr>
          <w:rFonts w:hint="eastAsia"/>
        </w:rPr>
        <w:t>；</w:t>
      </w:r>
      <w:r w:rsidRPr="00511223">
        <w:t>借錢給貧窮人也不得索取利息</w:t>
      </w:r>
      <w:r>
        <w:rPr>
          <w:rFonts w:hint="eastAsia"/>
        </w:rPr>
        <w:t>，安息年要豁免所有的債務</w:t>
      </w:r>
      <w:r w:rsidRPr="00511223">
        <w:t>。即使他因貧窮而必須賣身為奴，在禧年到了的時候，也要讓他自由地離開。對於貧窮人的保護，這是最特別</w:t>
      </w:r>
      <w:r>
        <w:rPr>
          <w:rFonts w:hint="eastAsia"/>
        </w:rPr>
        <w:t>也</w:t>
      </w:r>
      <w:r w:rsidRPr="00511223">
        <w:t>是非常有人道思想的法律</w:t>
      </w:r>
      <w:r>
        <w:rPr>
          <w:rFonts w:hint="eastAsia"/>
        </w:rPr>
        <w:t>。</w:t>
      </w:r>
    </w:p>
    <w:p w:rsidR="005906BC" w:rsidRDefault="005906BC" w:rsidP="005906BC">
      <w:pPr>
        <w:ind w:left="180" w:hangingChars="75" w:hanging="180"/>
        <w:jc w:val="both"/>
      </w:pPr>
      <w:r w:rsidRPr="00F85808">
        <w:rPr>
          <w:rFonts w:asciiTheme="minorHAnsi" w:hAnsiTheme="minorHAnsi" w:cstheme="minorHAnsi"/>
        </w:rPr>
        <w:t>2.</w:t>
      </w:r>
      <w:r w:rsidRPr="003C27E1">
        <w:rPr>
          <w:rFonts w:hint="eastAsia"/>
        </w:rPr>
        <w:t>《</w:t>
      </w:r>
      <w:r w:rsidRPr="00C104DB">
        <w:t>2019</w:t>
      </w:r>
      <w:r w:rsidRPr="00C104DB">
        <w:t>年諾貝爾經濟學獎》三位經濟學家因「緩解全球貧窮」</w:t>
      </w:r>
      <w:r>
        <w:rPr>
          <w:rFonts w:hint="eastAsia"/>
        </w:rPr>
        <w:t>的研究</w:t>
      </w:r>
      <w:r w:rsidRPr="00C104DB">
        <w:t>共獲殊榮</w:t>
      </w:r>
      <w:r>
        <w:rPr>
          <w:rFonts w:hint="eastAsia"/>
        </w:rPr>
        <w:t>。「貧窮」一直是個社會議題，尤其「貧富差距」越來越惡化的趨勢，更顯出財富分配與財富正義的問題。照顧窮人、憐憫無所依靠的弱勢者一直是上帝所看重的教導，聖經有很多相關的經文。一個人有錢的原因，除了個人努力工作</w:t>
      </w:r>
      <w:r>
        <w:rPr>
          <w:rFonts w:hint="eastAsia"/>
        </w:rPr>
        <w:t>(</w:t>
      </w:r>
      <w:r>
        <w:rPr>
          <w:rFonts w:hint="eastAsia"/>
        </w:rPr>
        <w:t>個人的資質、學問</w:t>
      </w:r>
      <w:r>
        <w:rPr>
          <w:rFonts w:hint="eastAsia"/>
        </w:rPr>
        <w:t>/</w:t>
      </w:r>
      <w:r>
        <w:rPr>
          <w:rFonts w:hint="eastAsia"/>
        </w:rPr>
        <w:t>能力、品德……</w:t>
      </w:r>
      <w:r>
        <w:rPr>
          <w:rFonts w:hint="eastAsia"/>
        </w:rPr>
        <w:t>)</w:t>
      </w:r>
      <w:r>
        <w:rPr>
          <w:rFonts w:hint="eastAsia"/>
        </w:rPr>
        <w:t>，還需要機會</w:t>
      </w:r>
      <w:r>
        <w:rPr>
          <w:rFonts w:hint="eastAsia"/>
        </w:rPr>
        <w:t>/</w:t>
      </w:r>
      <w:r>
        <w:rPr>
          <w:rFonts w:hint="eastAsia"/>
        </w:rPr>
        <w:t>運氣</w:t>
      </w:r>
      <w:r>
        <w:rPr>
          <w:rFonts w:hint="eastAsia"/>
        </w:rPr>
        <w:t>(</w:t>
      </w:r>
      <w:r>
        <w:rPr>
          <w:rFonts w:hint="eastAsia"/>
        </w:rPr>
        <w:t>產業環境、人脈、富家子弟…</w:t>
      </w:r>
      <w:r>
        <w:rPr>
          <w:rFonts w:hint="eastAsia"/>
        </w:rPr>
        <w:t>)</w:t>
      </w:r>
      <w:r>
        <w:rPr>
          <w:rFonts w:hint="eastAsia"/>
        </w:rPr>
        <w:t>，這一切的成就，若沒有感恩的心，就很容易自大；沒有憐憫的心，就成了自私自利的人。</w:t>
      </w:r>
    </w:p>
    <w:p w:rsidR="005906BC" w:rsidRDefault="005906BC" w:rsidP="005906BC">
      <w:pPr>
        <w:ind w:left="180" w:hangingChars="75" w:hanging="180"/>
        <w:jc w:val="both"/>
      </w:pPr>
      <w:r w:rsidRPr="00F85808">
        <w:rPr>
          <w:rFonts w:asciiTheme="minorHAnsi" w:hAnsiTheme="minorHAnsi" w:cstheme="minorHAnsi"/>
        </w:rPr>
        <w:t>3.</w:t>
      </w:r>
      <w:r w:rsidRPr="003C27E1">
        <w:rPr>
          <w:rFonts w:hint="eastAsia"/>
        </w:rPr>
        <w:t>昨天</w:t>
      </w:r>
      <w:r>
        <w:rPr>
          <w:rFonts w:hint="eastAsia"/>
        </w:rPr>
        <w:t>(</w:t>
      </w:r>
      <w:r w:rsidRPr="006654F9">
        <w:t>10</w:t>
      </w:r>
      <w:r>
        <w:rPr>
          <w:rFonts w:hint="eastAsia"/>
        </w:rPr>
        <w:t>/</w:t>
      </w:r>
      <w:r w:rsidRPr="006654F9">
        <w:t>26</w:t>
      </w:r>
      <w:r>
        <w:rPr>
          <w:rFonts w:hint="eastAsia"/>
        </w:rPr>
        <w:t>)</w:t>
      </w:r>
      <w:r w:rsidRPr="006654F9">
        <w:t xml:space="preserve"> 59</w:t>
      </w:r>
      <w:r w:rsidRPr="006654F9">
        <w:t>歲的義大醫院院長杜元坤接</w:t>
      </w:r>
      <w:r>
        <w:rPr>
          <w:rFonts w:hint="eastAsia"/>
        </w:rPr>
        <w:t>受了</w:t>
      </w:r>
      <w:r w:rsidRPr="006654F9">
        <w:t>醫療奉獻獎獎座。這是台灣鼓勵醫療從業者公共貢獻的最高榮譽，就像「醫界奧斯卡獎」。</w:t>
      </w:r>
      <w:r>
        <w:rPr>
          <w:rFonts w:hint="eastAsia"/>
        </w:rPr>
        <w:t>得獎的主要原因不是</w:t>
      </w:r>
      <w:r w:rsidRPr="006654F9">
        <w:t>他</w:t>
      </w:r>
      <w:r>
        <w:rPr>
          <w:rFonts w:hint="eastAsia"/>
        </w:rPr>
        <w:t>醫術高明，</w:t>
      </w:r>
      <w:r w:rsidRPr="006654F9">
        <w:t>讓數以千計的病人</w:t>
      </w:r>
      <w:r>
        <w:rPr>
          <w:rFonts w:hint="eastAsia"/>
        </w:rPr>
        <w:t>的醫治。</w:t>
      </w:r>
      <w:r w:rsidRPr="006654F9">
        <w:t>真正頒給他這座獎的，是十萬名澎湖人。從</w:t>
      </w:r>
      <w:r w:rsidRPr="006654F9">
        <w:t>2014</w:t>
      </w:r>
      <w:r w:rsidRPr="006654F9">
        <w:t>年開始，每到月底，他一定</w:t>
      </w:r>
      <w:r w:rsidRPr="006654F9">
        <w:t>5</w:t>
      </w:r>
      <w:r w:rsidRPr="006654F9">
        <w:t>點起床，搭</w:t>
      </w:r>
      <w:r w:rsidRPr="006654F9">
        <w:t>7</w:t>
      </w:r>
      <w:r w:rsidRPr="006654F9">
        <w:t>點鐘飛機到澎湖義診。</w:t>
      </w:r>
      <w:r w:rsidRPr="00760B97">
        <w:t>連</w:t>
      </w:r>
      <w:r w:rsidRPr="00760B97">
        <w:t>5</w:t>
      </w:r>
      <w:r w:rsidRPr="00760B97">
        <w:t>年離島義診，累計捐出近億薪水</w:t>
      </w:r>
      <w:r>
        <w:rPr>
          <w:rFonts w:hint="eastAsia"/>
        </w:rPr>
        <w:t>。</w:t>
      </w:r>
      <w:r w:rsidRPr="006654F9">
        <w:t>五年</w:t>
      </w:r>
      <w:r>
        <w:rPr>
          <w:rFonts w:hint="eastAsia"/>
        </w:rPr>
        <w:t>來</w:t>
      </w:r>
      <w:r w:rsidRPr="006654F9">
        <w:t>他只有兩次因颱風，班機停飛，無法履行承諾。澎湖縣政府估計，每年杜元坤為澎湖縣民至台灣本島看診交通補助費，省下約</w:t>
      </w:r>
      <w:r>
        <w:rPr>
          <w:rFonts w:hint="eastAsia"/>
        </w:rPr>
        <w:t>兩千</w:t>
      </w:r>
      <w:r w:rsidRPr="006654F9">
        <w:t>萬元。</w:t>
      </w:r>
      <w:r w:rsidRPr="006654F9">
        <w:t>19</w:t>
      </w:r>
      <w:r w:rsidRPr="006654F9">
        <w:t>年前，因為</w:t>
      </w:r>
      <w:r>
        <w:rPr>
          <w:rFonts w:hint="eastAsia"/>
        </w:rPr>
        <w:t>來</w:t>
      </w:r>
      <w:r w:rsidRPr="006654F9">
        <w:t>到南部</w:t>
      </w:r>
      <w:r>
        <w:rPr>
          <w:rFonts w:hint="eastAsia"/>
        </w:rPr>
        <w:t>接下義大醫院院長的職務</w:t>
      </w:r>
      <w:r w:rsidRPr="006654F9">
        <w:t>，認識</w:t>
      </w:r>
      <w:r>
        <w:rPr>
          <w:rFonts w:hint="eastAsia"/>
        </w:rPr>
        <w:t>了</w:t>
      </w:r>
      <w:r w:rsidRPr="006654F9">
        <w:t>已逝、</w:t>
      </w:r>
      <w:r w:rsidRPr="003C27E1">
        <w:t>來自澎</w:t>
      </w:r>
      <w:r w:rsidRPr="006654F9">
        <w:t>湖的「十元便當阿嬤」莊朱玉女</w:t>
      </w:r>
      <w:r>
        <w:rPr>
          <w:rFonts w:hint="eastAsia"/>
        </w:rPr>
        <w:t>他</w:t>
      </w:r>
      <w:r w:rsidRPr="006654F9">
        <w:t>的病人，透過她轉述，</w:t>
      </w:r>
      <w:r>
        <w:rPr>
          <w:rFonts w:hint="eastAsia"/>
        </w:rPr>
        <w:t>才</w:t>
      </w:r>
      <w:r w:rsidRPr="006654F9">
        <w:t>知道有不少病人來自澎湖，為了看診，必須前一晚住在高雄，隔天再回去。</w:t>
      </w:r>
      <w:r>
        <w:rPr>
          <w:rFonts w:hint="eastAsia"/>
        </w:rPr>
        <w:t>讓他有感而發：</w:t>
      </w:r>
      <w:r w:rsidRPr="006654F9">
        <w:t>「為什麼一個病人只為了讓我診斷，或回診拆線，居然要一家人出動，一次至少花</w:t>
      </w:r>
      <w:r w:rsidRPr="006654F9">
        <w:t>8</w:t>
      </w:r>
      <w:r w:rsidRPr="006654F9">
        <w:t>千、</w:t>
      </w:r>
      <w:r w:rsidRPr="006654F9">
        <w:t>1</w:t>
      </w:r>
      <w:r w:rsidRPr="006654F9">
        <w:t>萬？真的於心不忍。」</w:t>
      </w:r>
      <w:r>
        <w:rPr>
          <w:rFonts w:hint="eastAsia"/>
        </w:rPr>
        <w:t>有鑑於</w:t>
      </w:r>
      <w:r w:rsidRPr="006654F9">
        <w:t>澎湖醫療的不足，</w:t>
      </w:r>
      <w:r>
        <w:rPr>
          <w:rFonts w:hint="eastAsia"/>
        </w:rPr>
        <w:t>感動</w:t>
      </w:r>
      <w:r w:rsidRPr="006654F9">
        <w:t>他長期投入義診，改變自己過去到偏遠地區蜻蜓點水式的公益服務。「去那，與其說是幫他們（病人）服務，不如說，</w:t>
      </w:r>
      <w:r w:rsidRPr="003C27E1">
        <w:t>是他</w:t>
      </w:r>
      <w:r w:rsidRPr="003C27E1">
        <w:lastRenderedPageBreak/>
        <w:t>們讓我覺得當醫師有價值。</w:t>
      </w:r>
      <w:r w:rsidRPr="006654F9">
        <w:t>」雖然沒時間旅遊，太太與兒子出國，合照永遠沒有他，但他說：「病人的笑容，就是全世界最美麗的風景。」「人的快樂，有很多種，開保時捷、住豪宅，這種快樂，要別人幫你照相、或你用手機自拍，才看得到你在快樂。</w:t>
      </w:r>
      <w:r w:rsidRPr="003C27E1">
        <w:t>給別人快樂，不用手機、不用鏡子，你看得到他們在笑，你感受到他的心，這感覺最真實。</w:t>
      </w:r>
      <w:r w:rsidRPr="006654F9">
        <w:t>」</w:t>
      </w:r>
    </w:p>
    <w:p w:rsidR="005906BC" w:rsidRDefault="005906BC" w:rsidP="005906BC">
      <w:pPr>
        <w:ind w:left="180" w:hangingChars="75" w:hanging="180"/>
        <w:jc w:val="both"/>
        <w:rPr>
          <w:b/>
          <w:bCs/>
        </w:rPr>
      </w:pPr>
      <w:r w:rsidRPr="00F85808">
        <w:rPr>
          <w:rFonts w:asciiTheme="minorHAnsi" w:hAnsiTheme="minorHAnsi" w:cstheme="minorHAnsi"/>
        </w:rPr>
        <w:t>4.</w:t>
      </w:r>
      <w:r>
        <w:rPr>
          <w:rFonts w:hint="eastAsia"/>
        </w:rPr>
        <w:t>安息年和禧年中特別顧念窮人的善舉，是我們能給人的禮物。「守安息」的意義不單讓自己安息，更有意義的安息是讓別人也可得安息。今日的我們隨時都可表達對人的關愛，恩慈顧念需要者。在吃得飽穿得暖之餘，你的收入中有無規劃慈善的支出呢？</w:t>
      </w:r>
    </w:p>
    <w:p w:rsidR="005906BC" w:rsidRPr="000A311F" w:rsidRDefault="005906BC" w:rsidP="005906BC">
      <w:pPr>
        <w:spacing w:beforeLines="50" w:before="180" w:afterLines="50" w:after="180"/>
        <w:rPr>
          <w:b/>
        </w:rPr>
      </w:pPr>
      <w:r w:rsidRPr="000A311F">
        <w:rPr>
          <w:rFonts w:hint="eastAsia"/>
          <w:b/>
        </w:rPr>
        <w:t>四、人對己─自由滿足</w:t>
      </w:r>
      <w:r w:rsidRPr="000A311F">
        <w:rPr>
          <w:rFonts w:hint="eastAsia"/>
          <w:b/>
        </w:rPr>
        <w:t xml:space="preserve"> </w:t>
      </w:r>
    </w:p>
    <w:p w:rsidR="005906BC" w:rsidRDefault="005906BC" w:rsidP="005906BC">
      <w:pPr>
        <w:ind w:left="180" w:hangingChars="75" w:hanging="180"/>
        <w:jc w:val="both"/>
      </w:pPr>
      <w:r w:rsidRPr="00F85808">
        <w:rPr>
          <w:rFonts w:asciiTheme="minorHAnsi" w:hAnsiTheme="minorHAnsi" w:cstheme="minorHAnsi"/>
        </w:rPr>
        <w:t>1.</w:t>
      </w:r>
      <w:r>
        <w:rPr>
          <w:rFonts w:hint="eastAsia"/>
        </w:rPr>
        <w:t>三千多年前的以色列人，才剛結束</w:t>
      </w:r>
      <w:r>
        <w:t>400</w:t>
      </w:r>
      <w:r w:rsidRPr="00DE49D2">
        <w:t>年在埃及的奴隸的生活</w:t>
      </w:r>
      <w:r>
        <w:rPr>
          <w:rFonts w:hint="eastAsia"/>
        </w:rPr>
        <w:t>，</w:t>
      </w:r>
      <w:r w:rsidRPr="00DE49D2">
        <w:t>以前是不斷地做工，</w:t>
      </w:r>
      <w:r>
        <w:rPr>
          <w:rFonts w:hint="eastAsia"/>
        </w:rPr>
        <w:t>但出了埃及，上帝</w:t>
      </w:r>
      <w:r w:rsidRPr="00DE49D2">
        <w:t>要</w:t>
      </w:r>
      <w:r>
        <w:rPr>
          <w:rFonts w:hint="eastAsia"/>
        </w:rPr>
        <w:t>他們</w:t>
      </w:r>
      <w:r w:rsidRPr="00DE49D2">
        <w:t>謹記他們已經被神釋放</w:t>
      </w:r>
      <w:r>
        <w:rPr>
          <w:rFonts w:hint="eastAsia"/>
        </w:rPr>
        <w:t>了</w:t>
      </w:r>
      <w:r w:rsidRPr="00DE49D2">
        <w:t>，</w:t>
      </w:r>
      <w:r>
        <w:rPr>
          <w:rFonts w:hint="eastAsia"/>
        </w:rPr>
        <w:t>不必再過奴隸的生活，是</w:t>
      </w:r>
      <w:r w:rsidRPr="00DE49D2">
        <w:t>以一個</w:t>
      </w:r>
      <w:r>
        <w:rPr>
          <w:rFonts w:hint="eastAsia"/>
        </w:rPr>
        <w:t>自由</w:t>
      </w:r>
      <w:r w:rsidRPr="00DE49D2">
        <w:t>人的方式生活</w:t>
      </w:r>
      <w:r>
        <w:rPr>
          <w:rFonts w:hint="eastAsia"/>
        </w:rPr>
        <w:t>，</w:t>
      </w:r>
      <w:r w:rsidRPr="00DE49D2">
        <w:t>是神的子民，要在生活中信靠神。</w:t>
      </w:r>
      <w:r w:rsidRPr="00871383">
        <w:rPr>
          <w:rFonts w:hint="eastAsia"/>
        </w:rPr>
        <w:t>從天</w:t>
      </w:r>
      <w:r>
        <w:rPr>
          <w:rFonts w:hint="eastAsia"/>
        </w:rPr>
        <w:t>天拾取嗎哪開始操練「守安息」，</w:t>
      </w:r>
      <w:r w:rsidRPr="00842882">
        <w:rPr>
          <w:rFonts w:ascii="標楷體" w:eastAsia="標楷體" w:hAnsi="標楷體"/>
        </w:rPr>
        <w:t>耶和華對摩西說：“看哪，我要把糧食從天上降給你們；人民可以出去，每天收取當天的分量，我好試驗他們是否遵行我的律法。到第六天，他們把收進來的預備好，比每天收取的多一倍。”</w:t>
      </w:r>
      <w:r w:rsidRPr="00DE49D2">
        <w:t>(</w:t>
      </w:r>
      <w:r w:rsidRPr="00DE49D2">
        <w:t>出埃及記</w:t>
      </w:r>
      <w:r>
        <w:rPr>
          <w:rFonts w:hint="eastAsia"/>
        </w:rPr>
        <w:t>十六</w:t>
      </w:r>
      <w:r w:rsidRPr="00DE49D2">
        <w:t>4</w:t>
      </w:r>
      <w:r>
        <w:rPr>
          <w:rFonts w:hint="eastAsia"/>
        </w:rPr>
        <w:t>-</w:t>
      </w:r>
      <w:r w:rsidRPr="00DE49D2">
        <w:t>5)</w:t>
      </w:r>
      <w:r>
        <w:rPr>
          <w:rFonts w:hint="eastAsia"/>
        </w:rPr>
        <w:t>但還是有人</w:t>
      </w:r>
      <w:r w:rsidRPr="00F139DC">
        <w:t>因為貪心和缺乏信心，</w:t>
      </w:r>
      <w:r>
        <w:rPr>
          <w:rFonts w:hint="eastAsia"/>
        </w:rPr>
        <w:t>為明天超額多做準備，多拿多留，結果隔天都腐壞。可見</w:t>
      </w:r>
      <w:r w:rsidRPr="00584271">
        <w:t>猶太人所有節期的基礎，就是守安息日。</w:t>
      </w:r>
      <w:r>
        <w:rPr>
          <w:rFonts w:hint="eastAsia"/>
        </w:rPr>
        <w:t>普遍的人對錢財有過度依賴與無止盡的貪婪，將所有時間全用在工作上，儼然已成為工作賺錢的工具人，無法鬆懈。而「守安息」</w:t>
      </w:r>
      <w:r w:rsidRPr="00F67980">
        <w:t>不必作工是</w:t>
      </w:r>
      <w:r>
        <w:rPr>
          <w:rFonts w:hint="eastAsia"/>
        </w:rPr>
        <w:t>身體與心靈的</w:t>
      </w:r>
      <w:r w:rsidRPr="00F67980">
        <w:t>自由，</w:t>
      </w:r>
      <w:r>
        <w:rPr>
          <w:rFonts w:hint="eastAsia"/>
        </w:rPr>
        <w:t>不被工作與錢財所綑綁。</w:t>
      </w:r>
      <w:r>
        <w:rPr>
          <w:rFonts w:hint="eastAsia"/>
        </w:rPr>
        <w:t xml:space="preserve"> </w:t>
      </w:r>
    </w:p>
    <w:p w:rsidR="005906BC" w:rsidRDefault="005906BC" w:rsidP="005906BC">
      <w:pPr>
        <w:ind w:left="180" w:hangingChars="75" w:hanging="180"/>
        <w:jc w:val="both"/>
      </w:pPr>
      <w:r w:rsidRPr="00F85808">
        <w:rPr>
          <w:rFonts w:asciiTheme="minorHAnsi" w:hAnsiTheme="minorHAnsi" w:cstheme="minorHAnsi"/>
        </w:rPr>
        <w:t>2.</w:t>
      </w:r>
      <w:r>
        <w:rPr>
          <w:rFonts w:hint="eastAsia"/>
        </w:rPr>
        <w:t>安息年、禧年期間，對窮人寬宏大量的豁免債務，釋放奴婢恢復自由身</w:t>
      </w:r>
      <w:r w:rsidRPr="00F67980">
        <w:t>，使田地</w:t>
      </w:r>
      <w:r>
        <w:rPr>
          <w:rFonts w:hint="eastAsia"/>
        </w:rPr>
        <w:t>、</w:t>
      </w:r>
      <w:r w:rsidRPr="00F67980">
        <w:t>房屋得贖，</w:t>
      </w:r>
      <w:r>
        <w:rPr>
          <w:rFonts w:hint="eastAsia"/>
        </w:rPr>
        <w:t>人不再受債務綑綁，</w:t>
      </w:r>
      <w:r w:rsidRPr="00F67980">
        <w:t>才</w:t>
      </w:r>
      <w:r>
        <w:rPr>
          <w:rFonts w:hint="eastAsia"/>
        </w:rPr>
        <w:t>有</w:t>
      </w:r>
      <w:r w:rsidRPr="00F67980">
        <w:t>自由</w:t>
      </w:r>
      <w:r>
        <w:rPr>
          <w:rFonts w:hint="eastAsia"/>
        </w:rPr>
        <w:t>，這是窮人的福音。但對擁有產業的人來說，是一大考驗，對於財物的掌控，財富減少，捨得嗎？夠嗎？擁有越多財富的人，他的心能自由嗎？</w:t>
      </w:r>
    </w:p>
    <w:p w:rsidR="005906BC" w:rsidRDefault="005906BC" w:rsidP="005906BC">
      <w:pPr>
        <w:ind w:left="180" w:hangingChars="75" w:hanging="180"/>
        <w:jc w:val="both"/>
      </w:pPr>
      <w:r w:rsidRPr="00F85808">
        <w:rPr>
          <w:rFonts w:asciiTheme="minorHAnsi" w:hAnsiTheme="minorHAnsi" w:cstheme="minorHAnsi"/>
        </w:rPr>
        <w:t>3.</w:t>
      </w:r>
      <w:r w:rsidRPr="00871383">
        <w:rPr>
          <w:rFonts w:hint="eastAsia"/>
        </w:rPr>
        <w:t>俄國</w:t>
      </w:r>
      <w:r>
        <w:rPr>
          <w:rFonts w:hint="eastAsia"/>
        </w:rPr>
        <w:t>作家托爾斯泰的寓言故事─</w:t>
      </w:r>
      <w:r w:rsidRPr="00871383">
        <w:rPr>
          <w:rFonts w:hint="eastAsia"/>
        </w:rPr>
        <w:t>多少地才夠，</w:t>
      </w:r>
      <w:r>
        <w:rPr>
          <w:rFonts w:hint="eastAsia"/>
        </w:rPr>
        <w:t>筆下的</w:t>
      </w:r>
      <w:r w:rsidRPr="00ED4584">
        <w:t>農夫名叫帕夏，</w:t>
      </w:r>
      <w:r>
        <w:rPr>
          <w:rFonts w:hint="eastAsia"/>
        </w:rPr>
        <w:t>住</w:t>
      </w:r>
      <w:r w:rsidRPr="00ED4584">
        <w:t>在俄羅斯鄉下，他總覺得自己太窮，常常夢想有塊屬於自己的地。終於有一天，帕夏湊錢買了地，但又聽說瓦格蘭的地很便宜，便急著賣掉一切，帶著全家搬過去。雖然這時他已經是大地主，但他的地沒有相連，收成時很不方便。剛好，他又聽人說有個地方叫「百虛崗」，只要花一千元，</w:t>
      </w:r>
      <w:r>
        <w:rPr>
          <w:rFonts w:hint="eastAsia"/>
        </w:rPr>
        <w:t>從日出到日落，</w:t>
      </w:r>
      <w:r w:rsidRPr="00ED4584">
        <w:t>一天之內能走多少地，就能得到那些土地。帕夏迫不及待的出發，在烈日之下行走，灼熱的陽光曬得他又餓、又累、又難受，身體就快要承受不住。究竟，帕夏能不能在日落之前走回出發點？</w:t>
      </w:r>
      <w:r>
        <w:rPr>
          <w:rFonts w:hint="eastAsia"/>
        </w:rPr>
        <w:t>他拚了命總算回到出發點，但人也死了，最後他只買到六呎土地當墓穴。</w:t>
      </w:r>
      <w:r w:rsidRPr="00871383">
        <w:rPr>
          <w:rFonts w:hint="eastAsia"/>
        </w:rPr>
        <w:t>人</w:t>
      </w:r>
      <w:r w:rsidRPr="00871383">
        <w:t>要擁有多少才足夠？人心會有滿足的一天嗎？</w:t>
      </w:r>
    </w:p>
    <w:p w:rsidR="005906BC" w:rsidRPr="000A311F" w:rsidRDefault="005906BC" w:rsidP="005906BC">
      <w:pPr>
        <w:spacing w:beforeLines="50" w:before="180" w:afterLines="50" w:after="180"/>
        <w:rPr>
          <w:b/>
        </w:rPr>
      </w:pPr>
      <w:r w:rsidRPr="000A311F">
        <w:rPr>
          <w:rFonts w:hint="eastAsia"/>
          <w:b/>
        </w:rPr>
        <w:t>結</w:t>
      </w:r>
      <w:r>
        <w:rPr>
          <w:rFonts w:hint="eastAsia"/>
          <w:b/>
        </w:rPr>
        <w:t xml:space="preserve"> </w:t>
      </w:r>
      <w:r w:rsidRPr="000A311F">
        <w:rPr>
          <w:rFonts w:hint="eastAsia"/>
          <w:b/>
        </w:rPr>
        <w:t>論：</w:t>
      </w:r>
    </w:p>
    <w:p w:rsidR="005906BC" w:rsidRDefault="005906BC" w:rsidP="005906BC">
      <w:pPr>
        <w:ind w:left="180" w:hangingChars="75" w:hanging="180"/>
        <w:jc w:val="both"/>
      </w:pPr>
      <w:r w:rsidRPr="00F85808">
        <w:rPr>
          <w:rFonts w:asciiTheme="minorHAnsi" w:hAnsiTheme="minorHAnsi" w:cstheme="minorHAnsi"/>
        </w:rPr>
        <w:t>1.</w:t>
      </w:r>
      <w:r>
        <w:rPr>
          <w:rFonts w:hint="eastAsia"/>
        </w:rPr>
        <w:t>懂得「守安息」的人是蒙福的人，享受許多恩典，接受禮物也能給出禮物。在基督裡，</w:t>
      </w:r>
      <w:r w:rsidRPr="00F67980">
        <w:t>神給人最大的安息，就是在祂裡面可以得從罪、從死、從魔鬼手中得釋放，可以歸回，享</w:t>
      </w:r>
      <w:r>
        <w:rPr>
          <w:rFonts w:hint="eastAsia"/>
        </w:rPr>
        <w:t>受</w:t>
      </w:r>
      <w:r w:rsidRPr="00F67980">
        <w:t>神兒女的自由！</w:t>
      </w:r>
      <w:r>
        <w:rPr>
          <w:rFonts w:hint="eastAsia"/>
        </w:rPr>
        <w:t>「</w:t>
      </w:r>
      <w:r w:rsidRPr="000A5968">
        <w:rPr>
          <w:rFonts w:hint="eastAsia"/>
        </w:rPr>
        <w:t>禧年</w:t>
      </w:r>
      <w:r>
        <w:rPr>
          <w:rFonts w:hint="eastAsia"/>
        </w:rPr>
        <w:t>」</w:t>
      </w:r>
      <w:r w:rsidRPr="000A5968">
        <w:rPr>
          <w:rFonts w:hint="eastAsia"/>
        </w:rPr>
        <w:t>的屬靈意義，在主耶穌第一次來時</w:t>
      </w:r>
      <w:r>
        <w:rPr>
          <w:rFonts w:hint="eastAsia"/>
        </w:rPr>
        <w:t>就</w:t>
      </w:r>
      <w:r w:rsidRPr="000A5968">
        <w:rPr>
          <w:rFonts w:hint="eastAsia"/>
        </w:rPr>
        <w:t>實現</w:t>
      </w:r>
      <w:r>
        <w:rPr>
          <w:rFonts w:hint="eastAsia"/>
        </w:rPr>
        <w:t>了。</w:t>
      </w:r>
      <w:r w:rsidRPr="00765338">
        <w:t>耶穌</w:t>
      </w:r>
      <w:r w:rsidRPr="00DE49D2">
        <w:t>早期在會堂講道時，朗讀以賽亞先知的預言：</w:t>
      </w:r>
      <w:r w:rsidRPr="00326C5E">
        <w:rPr>
          <w:rFonts w:ascii="標楷體" w:eastAsia="標楷體" w:hAnsi="標楷體" w:hint="eastAsia"/>
        </w:rPr>
        <w:t>主的靈在我身上，因為他用膏膏我，叫我傳福音給貧窮的人；差遣我報告：被擄的得釋放，瞎眼的得看見，叫那受壓制的得自由，報告神悅納人的禧年。……耶穌對他們說：「今天這經應驗在你們耳中了。</w:t>
      </w:r>
      <w:r w:rsidRPr="000A5968">
        <w:rPr>
          <w:rFonts w:hint="eastAsia"/>
        </w:rPr>
        <w:t>」</w:t>
      </w:r>
      <w:r w:rsidRPr="000A5968">
        <w:rPr>
          <w:rFonts w:hint="eastAsia"/>
        </w:rPr>
        <w:t>(</w:t>
      </w:r>
      <w:r w:rsidRPr="000A5968">
        <w:rPr>
          <w:rFonts w:hint="eastAsia"/>
        </w:rPr>
        <w:t>路</w:t>
      </w:r>
      <w:r w:rsidRPr="000A5968">
        <w:rPr>
          <w:rFonts w:hint="eastAsia"/>
        </w:rPr>
        <w:t>4:16-21)</w:t>
      </w:r>
      <w:r w:rsidRPr="00DE49D2">
        <w:t>耶穌宣告祂就是來實現此項預言，清楚證實了自己將醫治各樣肉體的疾病，解救被擄獲的，釋放被欺壓的，</w:t>
      </w:r>
      <w:r>
        <w:rPr>
          <w:rFonts w:hint="eastAsia"/>
        </w:rPr>
        <w:t>安慰傷心的人</w:t>
      </w:r>
      <w:r w:rsidRPr="00DE49D2">
        <w:t>。</w:t>
      </w:r>
    </w:p>
    <w:p w:rsidR="005906BC" w:rsidRPr="00DE49D2" w:rsidRDefault="005906BC" w:rsidP="005906BC">
      <w:pPr>
        <w:ind w:left="180" w:hangingChars="75" w:hanging="180"/>
        <w:jc w:val="both"/>
      </w:pPr>
      <w:r w:rsidRPr="00F85808">
        <w:rPr>
          <w:rFonts w:asciiTheme="minorHAnsi" w:hAnsiTheme="minorHAnsi" w:cstheme="minorHAnsi"/>
        </w:rPr>
        <w:t>2.</w:t>
      </w:r>
      <w:r>
        <w:rPr>
          <w:rFonts w:hint="eastAsia"/>
        </w:rPr>
        <w:t>另一意義，</w:t>
      </w:r>
      <w:r w:rsidRPr="00DE49D2">
        <w:t>安息日</w:t>
      </w:r>
      <w:r>
        <w:rPr>
          <w:rFonts w:hint="eastAsia"/>
        </w:rPr>
        <w:t>、安息年、禧年都</w:t>
      </w:r>
      <w:r w:rsidRPr="00DE49D2">
        <w:t>指向基督有天要再臨到這個世界，在地上建立一個新的國度。到時沒有悲哀哭號，疼痛。神會</w:t>
      </w:r>
      <w:r>
        <w:rPr>
          <w:rFonts w:hint="eastAsia"/>
        </w:rPr>
        <w:t>擦</w:t>
      </w:r>
      <w:r w:rsidRPr="00DE49D2">
        <w:t>乾我們一切的眼淚。</w:t>
      </w:r>
      <w:r>
        <w:rPr>
          <w:rFonts w:hint="eastAsia"/>
        </w:rPr>
        <w:t>那</w:t>
      </w:r>
      <w:r w:rsidRPr="00DE49D2">
        <w:t>時神的子民會永遠與神在一起，那將是個無罪惡的世界，</w:t>
      </w:r>
      <w:r>
        <w:rPr>
          <w:rFonts w:hint="eastAsia"/>
        </w:rPr>
        <w:t>所有</w:t>
      </w:r>
      <w:r w:rsidRPr="00DE49D2">
        <w:t>信耶穌基督的人會得到真正的安息。</w:t>
      </w:r>
    </w:p>
    <w:p w:rsidR="005906BC" w:rsidRDefault="005906BC" w:rsidP="005906BC">
      <w:pPr>
        <w:ind w:left="180" w:hangingChars="75" w:hanging="180"/>
        <w:jc w:val="both"/>
        <w:rPr>
          <w:rFonts w:hint="eastAsia"/>
        </w:rPr>
      </w:pPr>
      <w:r w:rsidRPr="00F85808">
        <w:rPr>
          <w:rFonts w:asciiTheme="minorHAnsi" w:hAnsiTheme="minorHAnsi" w:cstheme="minorHAnsi"/>
          <w:bCs/>
        </w:rPr>
        <w:lastRenderedPageBreak/>
        <w:t>3.</w:t>
      </w:r>
      <w:r>
        <w:rPr>
          <w:rFonts w:hint="eastAsia"/>
          <w:bCs/>
        </w:rPr>
        <w:t>「</w:t>
      </w:r>
      <w:r w:rsidRPr="008C51D9">
        <w:rPr>
          <w:rFonts w:hint="eastAsia"/>
        </w:rPr>
        <w:t>安息</w:t>
      </w:r>
      <w:r>
        <w:rPr>
          <w:rFonts w:hint="eastAsia"/>
        </w:rPr>
        <w:t>」</w:t>
      </w:r>
      <w:r w:rsidRPr="008C51D9">
        <w:rPr>
          <w:rFonts w:hint="eastAsia"/>
        </w:rPr>
        <w:t>是上帝</w:t>
      </w:r>
      <w:r>
        <w:rPr>
          <w:rFonts w:hint="eastAsia"/>
        </w:rPr>
        <w:t>送給我們與世界</w:t>
      </w:r>
      <w:r w:rsidRPr="008C51D9">
        <w:rPr>
          <w:rFonts w:hint="eastAsia"/>
        </w:rPr>
        <w:t>極致豐盛、榮耀的</w:t>
      </w:r>
      <w:r>
        <w:rPr>
          <w:rFonts w:hint="eastAsia"/>
        </w:rPr>
        <w:t>厚禮</w:t>
      </w:r>
      <w:r w:rsidRPr="008C51D9">
        <w:rPr>
          <w:rFonts w:hint="eastAsia"/>
        </w:rPr>
        <w:t>。</w:t>
      </w:r>
      <w:r>
        <w:rPr>
          <w:rFonts w:hint="eastAsia"/>
        </w:rPr>
        <w:t>而</w:t>
      </w:r>
      <w:r>
        <w:rPr>
          <w:rFonts w:hint="eastAsia"/>
          <w:bCs/>
        </w:rPr>
        <w:t>今生與永世的安息，</w:t>
      </w:r>
      <w:r w:rsidRPr="00584271">
        <w:t>就是與上帝連結在一起，奧古斯丁說：「我的心裏沒有安息，直到遇見了上帝，在祂裏面才有真正的安息。」</w:t>
      </w:r>
      <w:r w:rsidRPr="00765338">
        <w:rPr>
          <w:rFonts w:hint="eastAsia"/>
        </w:rPr>
        <w:t>耶穌</w:t>
      </w:r>
      <w:r>
        <w:rPr>
          <w:rFonts w:hint="eastAsia"/>
        </w:rPr>
        <w:t>仍在邀請：</w:t>
      </w:r>
      <w:r w:rsidRPr="00D74E43">
        <w:rPr>
          <w:rFonts w:ascii="標楷體" w:eastAsia="標楷體" w:hAnsi="標楷體" w:hint="eastAsia"/>
        </w:rPr>
        <w:t>凡勞苦背重擔的人可以到我這裡來，我就使你得安息。</w:t>
      </w:r>
      <w:r w:rsidRPr="008C51D9">
        <w:rPr>
          <w:rFonts w:hint="eastAsia"/>
        </w:rPr>
        <w:t>期許作為上帝兒女的我們彼此激勵，</w:t>
      </w:r>
      <w:r>
        <w:rPr>
          <w:rFonts w:hint="eastAsia"/>
        </w:rPr>
        <w:t>作</w:t>
      </w:r>
      <w:r w:rsidRPr="008C51D9">
        <w:rPr>
          <w:rFonts w:hint="eastAsia"/>
        </w:rPr>
        <w:t>一個</w:t>
      </w:r>
      <w:r>
        <w:rPr>
          <w:rFonts w:hint="eastAsia"/>
        </w:rPr>
        <w:t>「守安息」的</w:t>
      </w:r>
      <w:r w:rsidRPr="008C51D9">
        <w:rPr>
          <w:rFonts w:hint="eastAsia"/>
        </w:rPr>
        <w:t>基督徒，</w:t>
      </w:r>
      <w:r>
        <w:rPr>
          <w:rFonts w:hint="eastAsia"/>
        </w:rPr>
        <w:t>常常回到祂裡面享受真安息。</w:t>
      </w:r>
    </w:p>
    <w:p w:rsidR="005906BC" w:rsidRPr="008C51D9" w:rsidRDefault="005906BC" w:rsidP="005906BC">
      <w:pPr>
        <w:spacing w:beforeLines="50" w:before="180"/>
        <w:jc w:val="center"/>
      </w:pPr>
      <w:r>
        <w:rPr>
          <w:rFonts w:hint="eastAsia"/>
          <w:sz w:val="18"/>
          <w:szCs w:val="18"/>
        </w:rPr>
        <w:t xml:space="preserve">                                                            </w:t>
      </w:r>
      <w:r w:rsidRPr="00A015D6">
        <w:rPr>
          <w:rFonts w:hint="eastAsia"/>
          <w:sz w:val="18"/>
          <w:szCs w:val="18"/>
        </w:rPr>
        <w:t>( 2019/</w:t>
      </w:r>
      <w:r>
        <w:rPr>
          <w:rFonts w:hint="eastAsia"/>
          <w:sz w:val="18"/>
          <w:szCs w:val="18"/>
        </w:rPr>
        <w:t>1</w:t>
      </w:r>
      <w:r w:rsidRPr="00A015D6">
        <w:rPr>
          <w:rFonts w:hint="eastAsia"/>
          <w:sz w:val="18"/>
          <w:szCs w:val="18"/>
        </w:rPr>
        <w:t>0/2</w:t>
      </w:r>
      <w:r>
        <w:rPr>
          <w:rFonts w:hint="eastAsia"/>
          <w:sz w:val="18"/>
          <w:szCs w:val="18"/>
        </w:rPr>
        <w:t>7</w:t>
      </w:r>
      <w:r w:rsidRPr="00A015D6">
        <w:rPr>
          <w:rFonts w:hint="eastAsia"/>
          <w:sz w:val="18"/>
          <w:szCs w:val="18"/>
        </w:rPr>
        <w:t xml:space="preserve"> </w:t>
      </w:r>
      <w:r w:rsidRPr="00A015D6">
        <w:rPr>
          <w:rFonts w:hint="eastAsia"/>
          <w:sz w:val="18"/>
          <w:szCs w:val="18"/>
        </w:rPr>
        <w:t>證道講章</w:t>
      </w:r>
      <w:r w:rsidRPr="00A015D6">
        <w:rPr>
          <w:rFonts w:hint="eastAsia"/>
          <w:sz w:val="18"/>
          <w:szCs w:val="18"/>
        </w:rPr>
        <w:t xml:space="preserve"> )</w:t>
      </w:r>
      <w:r>
        <w:rPr>
          <w:rFonts w:hint="eastAsia"/>
          <w:sz w:val="18"/>
          <w:szCs w:val="18"/>
        </w:rPr>
        <w:t xml:space="preserve">  </w:t>
      </w:r>
      <w:bookmarkStart w:id="0" w:name="_GoBack"/>
      <w:bookmarkEnd w:id="0"/>
    </w:p>
    <w:sectPr w:rsidR="005906BC" w:rsidRPr="008C51D9" w:rsidSect="00511223">
      <w:footerReference w:type="default" r:id="rId8"/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F473C" w:rsidRDefault="001F473C" w:rsidP="003B6E3E">
      <w:r>
        <w:separator/>
      </w:r>
    </w:p>
  </w:endnote>
  <w:endnote w:type="continuationSeparator" w:id="0">
    <w:p w:rsidR="001F473C" w:rsidRDefault="001F473C" w:rsidP="003B6E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A9E475B0-0CE0-433A-B264-D1D4FA6AA171}"/>
    <w:embedBold r:id="rId2" w:subsetted="1" w:fontKey="{E85D5836-3771-4925-84A8-FD44526E0133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subsetted="1" w:fontKey="{B5387590-A356-4F17-84FA-13A658CB2F38}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  <w:embedRegular r:id="rId4" w:subsetted="1" w:fontKey="{7C74444B-ABF7-443E-8383-73994BEDC255}"/>
    <w:embedBold r:id="rId5" w:subsetted="1" w:fontKey="{B97E6695-02B3-4605-84F2-950B14190E4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subsetted="1" w:fontKey="{33827A8B-4BAC-478F-BDFF-0E7E78C6DB21}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  <w:embedRegular r:id="rId7" w:subsetted="1" w:fontKey="{97A6D887-4420-4586-8C86-32D0991ED630}"/>
    <w:embedBold r:id="rId8" w:subsetted="1" w:fontKey="{BDC18867-621C-47B5-8EE2-DC7C30C8635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4497" w:rsidRPr="006E5A3D" w:rsidRDefault="004B4497" w:rsidP="004B4497">
    <w:pPr>
      <w:tabs>
        <w:tab w:val="center" w:pos="4153"/>
        <w:tab w:val="right" w:pos="8306"/>
      </w:tabs>
      <w:snapToGrid w:val="0"/>
      <w:rPr>
        <w:sz w:val="20"/>
        <w:szCs w:val="20"/>
      </w:rPr>
    </w:pPr>
  </w:p>
  <w:p w:rsidR="004B4497" w:rsidRPr="004B4497" w:rsidRDefault="004B4497" w:rsidP="004B4497">
    <w:pPr>
      <w:pBdr>
        <w:top w:val="thinThickSmallGap" w:sz="24" w:space="1" w:color="622423" w:themeColor="accent2" w:themeShade="7F"/>
      </w:pBdr>
      <w:tabs>
        <w:tab w:val="center" w:pos="4153"/>
        <w:tab w:val="right" w:pos="8306"/>
      </w:tabs>
      <w:snapToGrid w:val="0"/>
    </w:pPr>
    <w:r w:rsidRPr="006E5A3D">
      <w:rPr>
        <w:rFonts w:asciiTheme="minorEastAsia" w:hAnsiTheme="minorEastAsia" w:hint="eastAsia"/>
        <w:kern w:val="0"/>
        <w:sz w:val="18"/>
        <w:szCs w:val="18"/>
      </w:rPr>
      <w:t>基督教向上聖教會網址：</w:t>
    </w:r>
    <w:hyperlink r:id="rId1" w:history="1">
      <w:r w:rsidRPr="006E5A3D">
        <w:rPr>
          <w:rFonts w:asciiTheme="minorEastAsia" w:hAnsiTheme="minorEastAsia" w:hint="eastAsia"/>
          <w:color w:val="0000FF" w:themeColor="hyperlink"/>
          <w:kern w:val="0"/>
          <w:sz w:val="18"/>
          <w:szCs w:val="18"/>
          <w:u w:val="single"/>
        </w:rPr>
        <w:t>http://upchtw.weebly.com/</w:t>
      </w:r>
    </w:hyperlink>
    <w:r w:rsidRPr="006E5A3D">
      <w:rPr>
        <w:rFonts w:asciiTheme="majorHAnsi" w:eastAsiaTheme="majorEastAsia" w:hAnsiTheme="majorHAnsi" w:cstheme="majorBidi"/>
        <w:sz w:val="20"/>
        <w:szCs w:val="20"/>
      </w:rPr>
      <w:t xml:space="preserve"> </w:t>
    </w:r>
    <w:r w:rsidRPr="006E5A3D">
      <w:rPr>
        <w:rFonts w:asciiTheme="majorHAnsi" w:eastAsiaTheme="majorEastAsia" w:hAnsiTheme="majorHAnsi" w:cstheme="majorBidi" w:hint="eastAsia"/>
        <w:sz w:val="20"/>
        <w:szCs w:val="20"/>
      </w:rPr>
      <w:t xml:space="preserve">                                                               </w:t>
    </w:r>
    <w:r w:rsidRPr="006E5A3D">
      <w:rPr>
        <w:rFonts w:asciiTheme="minorHAnsi" w:eastAsiaTheme="minorEastAsia" w:hAnsiTheme="minorHAnsi"/>
        <w:sz w:val="20"/>
        <w:szCs w:val="20"/>
      </w:rPr>
      <w:fldChar w:fldCharType="begin"/>
    </w:r>
    <w:r w:rsidRPr="006E5A3D">
      <w:rPr>
        <w:sz w:val="20"/>
        <w:szCs w:val="20"/>
      </w:rPr>
      <w:instrText>PAGE   \* MERGEFORMAT</w:instrText>
    </w:r>
    <w:r w:rsidRPr="006E5A3D">
      <w:rPr>
        <w:rFonts w:asciiTheme="minorHAnsi" w:eastAsiaTheme="minorEastAsia" w:hAnsiTheme="minorHAnsi"/>
        <w:sz w:val="20"/>
        <w:szCs w:val="20"/>
      </w:rPr>
      <w:fldChar w:fldCharType="separate"/>
    </w:r>
    <w:r w:rsidR="005906BC" w:rsidRPr="005906BC">
      <w:rPr>
        <w:rFonts w:asciiTheme="majorHAnsi" w:eastAsiaTheme="majorEastAsia" w:hAnsiTheme="majorHAnsi" w:cstheme="majorBidi"/>
        <w:noProof/>
        <w:sz w:val="20"/>
        <w:szCs w:val="20"/>
      </w:rPr>
      <w:t>1</w:t>
    </w:r>
    <w:r w:rsidRPr="006E5A3D">
      <w:rPr>
        <w:rFonts w:asciiTheme="majorHAnsi" w:eastAsiaTheme="majorEastAsia" w:hAnsiTheme="majorHAnsi" w:cstheme="majorBidi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F473C" w:rsidRDefault="001F473C" w:rsidP="003B6E3E">
      <w:r>
        <w:separator/>
      </w:r>
    </w:p>
  </w:footnote>
  <w:footnote w:type="continuationSeparator" w:id="0">
    <w:p w:rsidR="001F473C" w:rsidRDefault="001F473C" w:rsidP="003B6E3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46" type="#_x0000_t75" style="width:10.8pt;height:10.8pt" o:bullet="t">
        <v:imagedata r:id="rId1" o:title="art6464"/>
      </v:shape>
    </w:pict>
  </w:numPicBullet>
  <w:numPicBullet w:numPicBulletId="1">
    <w:pict>
      <v:shape id="_x0000_i1147" type="#_x0000_t75" style="width:8.4pt;height:8.4pt" o:bullet="t">
        <v:imagedata r:id="rId2" o:title="artAB8"/>
      </v:shape>
    </w:pict>
  </w:numPicBullet>
  <w:abstractNum w:abstractNumId="0">
    <w:nsid w:val="1BF96652"/>
    <w:multiLevelType w:val="hybridMultilevel"/>
    <w:tmpl w:val="61E27E34"/>
    <w:lvl w:ilvl="0" w:tplc="384C27D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1ECD9BE" w:tentative="1">
      <w:start w:val="1"/>
      <w:numFmt w:val="bullet"/>
      <w:lvlText w:val=""/>
      <w:lvlPicBulletId w:val="1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DA802F6" w:tentative="1">
      <w:start w:val="1"/>
      <w:numFmt w:val="bullet"/>
      <w:lvlText w:val=""/>
      <w:lvlPicBulletId w:val="1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74892FA" w:tentative="1">
      <w:start w:val="1"/>
      <w:numFmt w:val="bullet"/>
      <w:lvlText w:val=""/>
      <w:lvlPicBulletId w:val="1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94E36A6" w:tentative="1">
      <w:start w:val="1"/>
      <w:numFmt w:val="bullet"/>
      <w:lvlText w:val=""/>
      <w:lvlPicBulletId w:val="1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430A3D8" w:tentative="1">
      <w:start w:val="1"/>
      <w:numFmt w:val="bullet"/>
      <w:lvlText w:val=""/>
      <w:lvlPicBulletId w:val="1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B2C09F8" w:tentative="1">
      <w:start w:val="1"/>
      <w:numFmt w:val="bullet"/>
      <w:lvlText w:val=""/>
      <w:lvlPicBulletId w:val="1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50E46F4" w:tentative="1">
      <w:start w:val="1"/>
      <w:numFmt w:val="bullet"/>
      <w:lvlText w:val=""/>
      <w:lvlPicBulletId w:val="1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D048E70" w:tentative="1">
      <w:start w:val="1"/>
      <w:numFmt w:val="bullet"/>
      <w:lvlText w:val=""/>
      <w:lvlPicBulletId w:val="1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>
    <w:nsid w:val="26B23359"/>
    <w:multiLevelType w:val="hybridMultilevel"/>
    <w:tmpl w:val="34DC463C"/>
    <w:lvl w:ilvl="0" w:tplc="B8005DC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918D566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572117E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2CEE2EE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FD0BC60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4480B18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6EA0634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DC46A3C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72AFAFE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>
    <w:nsid w:val="312E6538"/>
    <w:multiLevelType w:val="hybridMultilevel"/>
    <w:tmpl w:val="AFCEF4EC"/>
    <w:lvl w:ilvl="0" w:tplc="CAB07C7C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528416A" w:tentative="1">
      <w:start w:val="1"/>
      <w:numFmt w:val="bullet"/>
      <w:lvlText w:val=""/>
      <w:lvlPicBulletId w:val="1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C7877A4" w:tentative="1">
      <w:start w:val="1"/>
      <w:numFmt w:val="bullet"/>
      <w:lvlText w:val=""/>
      <w:lvlPicBulletId w:val="1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DD67734" w:tentative="1">
      <w:start w:val="1"/>
      <w:numFmt w:val="bullet"/>
      <w:lvlText w:val=""/>
      <w:lvlPicBulletId w:val="1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5BCBC70" w:tentative="1">
      <w:start w:val="1"/>
      <w:numFmt w:val="bullet"/>
      <w:lvlText w:val=""/>
      <w:lvlPicBulletId w:val="1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3587938" w:tentative="1">
      <w:start w:val="1"/>
      <w:numFmt w:val="bullet"/>
      <w:lvlText w:val=""/>
      <w:lvlPicBulletId w:val="1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67ABEFC" w:tentative="1">
      <w:start w:val="1"/>
      <w:numFmt w:val="bullet"/>
      <w:lvlText w:val=""/>
      <w:lvlPicBulletId w:val="1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9E4E5CC" w:tentative="1">
      <w:start w:val="1"/>
      <w:numFmt w:val="bullet"/>
      <w:lvlText w:val=""/>
      <w:lvlPicBulletId w:val="1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1322A04" w:tentative="1">
      <w:start w:val="1"/>
      <w:numFmt w:val="bullet"/>
      <w:lvlText w:val=""/>
      <w:lvlPicBulletId w:val="1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>
    <w:nsid w:val="32C749C6"/>
    <w:multiLevelType w:val="hybridMultilevel"/>
    <w:tmpl w:val="FDE86754"/>
    <w:lvl w:ilvl="0" w:tplc="71AC40F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F8AB5F0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C227160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3E9E32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92E689A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52E7214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A384E44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00BA96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E747E7A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>
    <w:nsid w:val="52F83A20"/>
    <w:multiLevelType w:val="hybridMultilevel"/>
    <w:tmpl w:val="2F4E3A16"/>
    <w:lvl w:ilvl="0" w:tplc="B2108562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17CB948" w:tentative="1">
      <w:start w:val="1"/>
      <w:numFmt w:val="bullet"/>
      <w:lvlText w:val=""/>
      <w:lvlPicBulletId w:val="1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4F4EF0C" w:tentative="1">
      <w:start w:val="1"/>
      <w:numFmt w:val="bullet"/>
      <w:lvlText w:val=""/>
      <w:lvlPicBulletId w:val="1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036F9C2" w:tentative="1">
      <w:start w:val="1"/>
      <w:numFmt w:val="bullet"/>
      <w:lvlText w:val=""/>
      <w:lvlPicBulletId w:val="1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EC8FB2C" w:tentative="1">
      <w:start w:val="1"/>
      <w:numFmt w:val="bullet"/>
      <w:lvlText w:val=""/>
      <w:lvlPicBulletId w:val="1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4EABAA2" w:tentative="1">
      <w:start w:val="1"/>
      <w:numFmt w:val="bullet"/>
      <w:lvlText w:val=""/>
      <w:lvlPicBulletId w:val="1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5E471E2" w:tentative="1">
      <w:start w:val="1"/>
      <w:numFmt w:val="bullet"/>
      <w:lvlText w:val=""/>
      <w:lvlPicBulletId w:val="1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72A671C" w:tentative="1">
      <w:start w:val="1"/>
      <w:numFmt w:val="bullet"/>
      <w:lvlText w:val=""/>
      <w:lvlPicBulletId w:val="1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B581DD6" w:tentative="1">
      <w:start w:val="1"/>
      <w:numFmt w:val="bullet"/>
      <w:lvlText w:val=""/>
      <w:lvlPicBulletId w:val="1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saveSubsetFonts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1223"/>
    <w:rsid w:val="00077D85"/>
    <w:rsid w:val="00094A0B"/>
    <w:rsid w:val="000A5968"/>
    <w:rsid w:val="000B36BC"/>
    <w:rsid w:val="00122439"/>
    <w:rsid w:val="001327B8"/>
    <w:rsid w:val="00134C00"/>
    <w:rsid w:val="001A2E79"/>
    <w:rsid w:val="001B04AE"/>
    <w:rsid w:val="001F473C"/>
    <w:rsid w:val="001F7D14"/>
    <w:rsid w:val="002043A0"/>
    <w:rsid w:val="002A701A"/>
    <w:rsid w:val="002B2CA5"/>
    <w:rsid w:val="002E6AC7"/>
    <w:rsid w:val="002F0E28"/>
    <w:rsid w:val="00326C5E"/>
    <w:rsid w:val="00355D2B"/>
    <w:rsid w:val="003B1E81"/>
    <w:rsid w:val="003B2A7E"/>
    <w:rsid w:val="003B6E3E"/>
    <w:rsid w:val="003C27E1"/>
    <w:rsid w:val="003C7C95"/>
    <w:rsid w:val="003D630F"/>
    <w:rsid w:val="00422F9A"/>
    <w:rsid w:val="00441935"/>
    <w:rsid w:val="00451474"/>
    <w:rsid w:val="004B4497"/>
    <w:rsid w:val="00511223"/>
    <w:rsid w:val="00511E62"/>
    <w:rsid w:val="00584271"/>
    <w:rsid w:val="005878C0"/>
    <w:rsid w:val="005906BC"/>
    <w:rsid w:val="005A4178"/>
    <w:rsid w:val="00612107"/>
    <w:rsid w:val="006654F9"/>
    <w:rsid w:val="006676EE"/>
    <w:rsid w:val="0068047F"/>
    <w:rsid w:val="006D76D8"/>
    <w:rsid w:val="006F1BE6"/>
    <w:rsid w:val="007434D5"/>
    <w:rsid w:val="00744995"/>
    <w:rsid w:val="00760B97"/>
    <w:rsid w:val="00765338"/>
    <w:rsid w:val="007D5600"/>
    <w:rsid w:val="007F0F05"/>
    <w:rsid w:val="00820346"/>
    <w:rsid w:val="008335A7"/>
    <w:rsid w:val="00842882"/>
    <w:rsid w:val="00854F72"/>
    <w:rsid w:val="00866875"/>
    <w:rsid w:val="00871383"/>
    <w:rsid w:val="008C51D9"/>
    <w:rsid w:val="008C7E8B"/>
    <w:rsid w:val="008D3DDA"/>
    <w:rsid w:val="00913A21"/>
    <w:rsid w:val="00957ED0"/>
    <w:rsid w:val="009C25E5"/>
    <w:rsid w:val="009C2D63"/>
    <w:rsid w:val="009C3DA4"/>
    <w:rsid w:val="009C6361"/>
    <w:rsid w:val="009E5919"/>
    <w:rsid w:val="00A0310D"/>
    <w:rsid w:val="00AF1F37"/>
    <w:rsid w:val="00B82BE8"/>
    <w:rsid w:val="00BB0B32"/>
    <w:rsid w:val="00BB2273"/>
    <w:rsid w:val="00BE5EF6"/>
    <w:rsid w:val="00BF1DDF"/>
    <w:rsid w:val="00C00121"/>
    <w:rsid w:val="00C104DB"/>
    <w:rsid w:val="00C5244C"/>
    <w:rsid w:val="00C6453F"/>
    <w:rsid w:val="00C83598"/>
    <w:rsid w:val="00CA38D7"/>
    <w:rsid w:val="00CB2D5C"/>
    <w:rsid w:val="00D0269F"/>
    <w:rsid w:val="00D267F6"/>
    <w:rsid w:val="00D40FB3"/>
    <w:rsid w:val="00D74E43"/>
    <w:rsid w:val="00DA3DD6"/>
    <w:rsid w:val="00DB0C3E"/>
    <w:rsid w:val="00DC7166"/>
    <w:rsid w:val="00DE49D2"/>
    <w:rsid w:val="00E82294"/>
    <w:rsid w:val="00EA3D2C"/>
    <w:rsid w:val="00EA70DC"/>
    <w:rsid w:val="00ED4584"/>
    <w:rsid w:val="00ED6EA8"/>
    <w:rsid w:val="00F139DC"/>
    <w:rsid w:val="00F430E3"/>
    <w:rsid w:val="00F67980"/>
    <w:rsid w:val="00FA31FC"/>
    <w:rsid w:val="00FB2693"/>
    <w:rsid w:val="00FC0D28"/>
    <w:rsid w:val="00FE7D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4A0B"/>
    <w:pPr>
      <w:widowControl w:val="0"/>
    </w:pPr>
    <w:rPr>
      <w:rFonts w:ascii="Times New Roman" w:eastAsia="新細明體" w:hAnsi="Times New Roman"/>
      <w:szCs w:val="24"/>
    </w:rPr>
  </w:style>
  <w:style w:type="paragraph" w:styleId="1">
    <w:name w:val="heading 1"/>
    <w:basedOn w:val="a"/>
    <w:next w:val="a"/>
    <w:link w:val="10"/>
    <w:uiPriority w:val="9"/>
    <w:qFormat/>
    <w:rsid w:val="00C104DB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094A0B"/>
    <w:rPr>
      <w:b/>
      <w:bCs/>
    </w:rPr>
  </w:style>
  <w:style w:type="character" w:styleId="a4">
    <w:name w:val="Emphasis"/>
    <w:basedOn w:val="a0"/>
    <w:uiPriority w:val="20"/>
    <w:qFormat/>
    <w:rsid w:val="00094A0B"/>
    <w:rPr>
      <w:b w:val="0"/>
      <w:bCs w:val="0"/>
      <w:i w:val="0"/>
      <w:iCs w:val="0"/>
    </w:rPr>
  </w:style>
  <w:style w:type="paragraph" w:styleId="a5">
    <w:name w:val="List Paragraph"/>
    <w:basedOn w:val="a"/>
    <w:uiPriority w:val="34"/>
    <w:qFormat/>
    <w:rsid w:val="00094A0B"/>
    <w:pPr>
      <w:ind w:leftChars="200" w:left="480"/>
    </w:pPr>
  </w:style>
  <w:style w:type="character" w:styleId="a6">
    <w:name w:val="Hyperlink"/>
    <w:basedOn w:val="a0"/>
    <w:uiPriority w:val="99"/>
    <w:unhideWhenUsed/>
    <w:rsid w:val="00DE49D2"/>
    <w:rPr>
      <w:color w:val="0000FF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6654F9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6654F9"/>
    <w:rPr>
      <w:rFonts w:asciiTheme="majorHAnsi" w:eastAsiaTheme="majorEastAsia" w:hAnsiTheme="majorHAnsi" w:cstheme="majorBidi"/>
      <w:sz w:val="18"/>
      <w:szCs w:val="18"/>
    </w:rPr>
  </w:style>
  <w:style w:type="paragraph" w:styleId="Web">
    <w:name w:val="Normal (Web)"/>
    <w:basedOn w:val="a"/>
    <w:uiPriority w:val="99"/>
    <w:semiHidden/>
    <w:unhideWhenUsed/>
    <w:rsid w:val="002A701A"/>
    <w:rPr>
      <w:rFonts w:cs="Times New Roman"/>
    </w:rPr>
  </w:style>
  <w:style w:type="character" w:styleId="a9">
    <w:name w:val="FollowedHyperlink"/>
    <w:basedOn w:val="a0"/>
    <w:uiPriority w:val="99"/>
    <w:semiHidden/>
    <w:unhideWhenUsed/>
    <w:rsid w:val="002A701A"/>
    <w:rPr>
      <w:color w:val="800080" w:themeColor="followedHyperlink"/>
      <w:u w:val="single"/>
    </w:rPr>
  </w:style>
  <w:style w:type="character" w:customStyle="1" w:styleId="10">
    <w:name w:val="標題 1 字元"/>
    <w:basedOn w:val="a0"/>
    <w:link w:val="1"/>
    <w:uiPriority w:val="9"/>
    <w:rsid w:val="00C104DB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aa">
    <w:name w:val="header"/>
    <w:basedOn w:val="a"/>
    <w:link w:val="ab"/>
    <w:uiPriority w:val="99"/>
    <w:unhideWhenUsed/>
    <w:rsid w:val="003B6E3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b">
    <w:name w:val="頁首 字元"/>
    <w:basedOn w:val="a0"/>
    <w:link w:val="aa"/>
    <w:uiPriority w:val="99"/>
    <w:rsid w:val="003B6E3E"/>
    <w:rPr>
      <w:rFonts w:ascii="Times New Roman" w:eastAsia="新細明體" w:hAnsi="Times New Roman"/>
      <w:sz w:val="20"/>
      <w:szCs w:val="20"/>
    </w:rPr>
  </w:style>
  <w:style w:type="paragraph" w:styleId="ac">
    <w:name w:val="footer"/>
    <w:basedOn w:val="a"/>
    <w:link w:val="ad"/>
    <w:uiPriority w:val="99"/>
    <w:unhideWhenUsed/>
    <w:rsid w:val="003B6E3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d">
    <w:name w:val="頁尾 字元"/>
    <w:basedOn w:val="a0"/>
    <w:link w:val="ac"/>
    <w:uiPriority w:val="99"/>
    <w:rsid w:val="003B6E3E"/>
    <w:rPr>
      <w:rFonts w:ascii="Times New Roman" w:eastAsia="新細明體" w:hAnsi="Times New Roman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4A0B"/>
    <w:pPr>
      <w:widowControl w:val="0"/>
    </w:pPr>
    <w:rPr>
      <w:rFonts w:ascii="Times New Roman" w:eastAsia="新細明體" w:hAnsi="Times New Roman"/>
      <w:szCs w:val="24"/>
    </w:rPr>
  </w:style>
  <w:style w:type="paragraph" w:styleId="1">
    <w:name w:val="heading 1"/>
    <w:basedOn w:val="a"/>
    <w:next w:val="a"/>
    <w:link w:val="10"/>
    <w:uiPriority w:val="9"/>
    <w:qFormat/>
    <w:rsid w:val="00C104DB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094A0B"/>
    <w:rPr>
      <w:b/>
      <w:bCs/>
    </w:rPr>
  </w:style>
  <w:style w:type="character" w:styleId="a4">
    <w:name w:val="Emphasis"/>
    <w:basedOn w:val="a0"/>
    <w:uiPriority w:val="20"/>
    <w:qFormat/>
    <w:rsid w:val="00094A0B"/>
    <w:rPr>
      <w:b w:val="0"/>
      <w:bCs w:val="0"/>
      <w:i w:val="0"/>
      <w:iCs w:val="0"/>
    </w:rPr>
  </w:style>
  <w:style w:type="paragraph" w:styleId="a5">
    <w:name w:val="List Paragraph"/>
    <w:basedOn w:val="a"/>
    <w:uiPriority w:val="34"/>
    <w:qFormat/>
    <w:rsid w:val="00094A0B"/>
    <w:pPr>
      <w:ind w:leftChars="200" w:left="480"/>
    </w:pPr>
  </w:style>
  <w:style w:type="character" w:styleId="a6">
    <w:name w:val="Hyperlink"/>
    <w:basedOn w:val="a0"/>
    <w:uiPriority w:val="99"/>
    <w:unhideWhenUsed/>
    <w:rsid w:val="00DE49D2"/>
    <w:rPr>
      <w:color w:val="0000FF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6654F9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6654F9"/>
    <w:rPr>
      <w:rFonts w:asciiTheme="majorHAnsi" w:eastAsiaTheme="majorEastAsia" w:hAnsiTheme="majorHAnsi" w:cstheme="majorBidi"/>
      <w:sz w:val="18"/>
      <w:szCs w:val="18"/>
    </w:rPr>
  </w:style>
  <w:style w:type="paragraph" w:styleId="Web">
    <w:name w:val="Normal (Web)"/>
    <w:basedOn w:val="a"/>
    <w:uiPriority w:val="99"/>
    <w:semiHidden/>
    <w:unhideWhenUsed/>
    <w:rsid w:val="002A701A"/>
    <w:rPr>
      <w:rFonts w:cs="Times New Roman"/>
    </w:rPr>
  </w:style>
  <w:style w:type="character" w:styleId="a9">
    <w:name w:val="FollowedHyperlink"/>
    <w:basedOn w:val="a0"/>
    <w:uiPriority w:val="99"/>
    <w:semiHidden/>
    <w:unhideWhenUsed/>
    <w:rsid w:val="002A701A"/>
    <w:rPr>
      <w:color w:val="800080" w:themeColor="followedHyperlink"/>
      <w:u w:val="single"/>
    </w:rPr>
  </w:style>
  <w:style w:type="character" w:customStyle="1" w:styleId="10">
    <w:name w:val="標題 1 字元"/>
    <w:basedOn w:val="a0"/>
    <w:link w:val="1"/>
    <w:uiPriority w:val="9"/>
    <w:rsid w:val="00C104DB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aa">
    <w:name w:val="header"/>
    <w:basedOn w:val="a"/>
    <w:link w:val="ab"/>
    <w:uiPriority w:val="99"/>
    <w:unhideWhenUsed/>
    <w:rsid w:val="003B6E3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b">
    <w:name w:val="頁首 字元"/>
    <w:basedOn w:val="a0"/>
    <w:link w:val="aa"/>
    <w:uiPriority w:val="99"/>
    <w:rsid w:val="003B6E3E"/>
    <w:rPr>
      <w:rFonts w:ascii="Times New Roman" w:eastAsia="新細明體" w:hAnsi="Times New Roman"/>
      <w:sz w:val="20"/>
      <w:szCs w:val="20"/>
    </w:rPr>
  </w:style>
  <w:style w:type="paragraph" w:styleId="ac">
    <w:name w:val="footer"/>
    <w:basedOn w:val="a"/>
    <w:link w:val="ad"/>
    <w:uiPriority w:val="99"/>
    <w:unhideWhenUsed/>
    <w:rsid w:val="003B6E3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d">
    <w:name w:val="頁尾 字元"/>
    <w:basedOn w:val="a0"/>
    <w:link w:val="ac"/>
    <w:uiPriority w:val="99"/>
    <w:rsid w:val="003B6E3E"/>
    <w:rPr>
      <w:rFonts w:ascii="Times New Roman" w:eastAsia="新細明體" w:hAnsi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10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6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88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33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29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07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14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67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14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77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52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389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24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5559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213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8352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5671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653341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1155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1837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7021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433726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334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8702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7187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513545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237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9774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5505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7266471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166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4210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3953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9035833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74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9137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924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5419605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923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4230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3865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7195714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466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745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6528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9039330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2748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2173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2909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4008297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979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1602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04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7701433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122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7972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8162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1977685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713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4350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8510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4475854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642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098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3800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7679117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1667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2506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8788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0444179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757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356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3460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4835171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9124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0299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720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6459530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62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4949375">
                  <w:marLeft w:val="0"/>
                  <w:marRight w:val="0"/>
                  <w:marTop w:val="0"/>
                  <w:marBottom w:val="140"/>
                  <w:divBdr>
                    <w:top w:val="none" w:sz="0" w:space="0" w:color="auto"/>
                    <w:left w:val="single" w:sz="8" w:space="5" w:color="005D9B"/>
                    <w:bottom w:val="none" w:sz="0" w:space="0" w:color="auto"/>
                    <w:right w:val="none" w:sz="0" w:space="4" w:color="auto"/>
                  </w:divBdr>
                  <w:divsChild>
                    <w:div w:id="1190945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2189718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941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5230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383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2970722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1918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4129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5401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6437803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6831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0523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3083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3330937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563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9041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9856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4030028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518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8422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119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6266408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0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8146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5103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6843344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8577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429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79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1601771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5132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1392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1814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8614794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7259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18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2983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0805830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247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463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7482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3715962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862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7345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203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5915124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5979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08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9958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6064693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927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1403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8745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6647137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639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200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3768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8537158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767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1963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8221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9347687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4179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1624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6560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23486505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391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1926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481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23687610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862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7119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2636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32546001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3391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0673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0176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3281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106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9586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6330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9686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3879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0043773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371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0708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8203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58758655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067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3041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1086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61034340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933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823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5756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69626671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684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345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0662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70624211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9959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8875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9456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9098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987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5715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5719547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938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827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056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20235694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0627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447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620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22513822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495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3407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8123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46635889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8002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7673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285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57394620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811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471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4249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69571766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3316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2439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92851442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980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9789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3157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04424301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029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9343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203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08385771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459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134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2469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08768003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0348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3826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7754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08818816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528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8313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7468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30052890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7995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3506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1168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38452558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174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1455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3495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46655771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6700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8583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603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51557240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118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5429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1754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66701159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993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8206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9204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70292871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456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1951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9746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73178888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927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18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6790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78113023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92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8261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9740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97160553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428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064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155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02207752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39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47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8086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0262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843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3997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5510499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536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9771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2569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38788086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343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30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1877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40672171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323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2460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29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49729889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261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8120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387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50119098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405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2836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8736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54706841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669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4972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9421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65535827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537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4171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3591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84732403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356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4942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0465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89193343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842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477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6051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01961221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303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7703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6086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04965393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52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6782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7433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14021476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9933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4936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4144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14675120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669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6171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4535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17296800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49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5576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2300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20965583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2028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0477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5195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23731066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281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5048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0004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51254629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913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62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0759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59504887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0323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7541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52157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69211976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4269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2837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8075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70184150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972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0453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6747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73269093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346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091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1121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76267904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843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3550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7431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81005396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8913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3557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6889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85014033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971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8200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2263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85329938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082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2350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409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86836136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5963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9307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7316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04210584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4358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8748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0648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19717862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382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6741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7172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20783493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31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3085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2983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35586495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778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8781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475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40372921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66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1622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8779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40909047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2156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4577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8757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56024778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1600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3074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6379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60101013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880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8393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030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70931280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5812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805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4669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86001133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6074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0498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4907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95879474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8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1606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3262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10364287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7870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928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1256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12210542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8082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6737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6658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21847676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263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2062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7093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23812398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194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0689488">
                  <w:marLeft w:val="0"/>
                  <w:marRight w:val="0"/>
                  <w:marTop w:val="0"/>
                  <w:marBottom w:val="140"/>
                  <w:divBdr>
                    <w:top w:val="none" w:sz="0" w:space="0" w:color="auto"/>
                    <w:left w:val="single" w:sz="8" w:space="5" w:color="005D9B"/>
                    <w:bottom w:val="none" w:sz="0" w:space="0" w:color="auto"/>
                    <w:right w:val="none" w:sz="0" w:space="4" w:color="auto"/>
                  </w:divBdr>
                  <w:divsChild>
                    <w:div w:id="1434591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26172783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512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1604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0628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34302275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21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270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1350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45823699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8328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321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5858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49299008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345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6688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760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54420348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012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9246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3848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66479443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5230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2616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8533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71069654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341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6313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7717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71308014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1447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9427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191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82668441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093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6261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4516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86378482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051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6403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4224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91620969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9673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152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1291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01868524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359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0381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5902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02331385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429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2227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0513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04074826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249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6081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6729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04729898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77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0764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1798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08267674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585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7565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883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09659783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0673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1306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0820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12197196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104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5595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4955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13971400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9880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111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5833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42758948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221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5324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1814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44269165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2723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4734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7993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45770647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387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181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9818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52515824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259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338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661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63778960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05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5965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5820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65160637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369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5485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7742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65240586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413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7686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8683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65501608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4572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639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4866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74875528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103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6244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7906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76954927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1794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221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1683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85931431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3513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074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7443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01083337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5198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8098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686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02507284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6442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3065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0413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13915647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0908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4871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3824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19818686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2397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8844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1860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24091213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4132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7795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0144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25642301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152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220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3592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29647071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215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6074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761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29917863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20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487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1992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30644307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347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23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446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31689038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219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4771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0837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33847046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369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8061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0428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39234492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672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4691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8343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47146476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532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0354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0643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48601971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3902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9728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3801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77364622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4991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0169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4142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92556475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3971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984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9664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11826619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2289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3967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6346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13789241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541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9014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393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30198563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906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7682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688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34131488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503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5042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2326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34252117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4605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234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731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3660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784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3648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7863601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712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3177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1435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5345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289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1459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8886787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470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7616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8363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67938074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115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5295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7870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68861374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1479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1544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1129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69251100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391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3237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3032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75806270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78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0302791">
                  <w:marLeft w:val="0"/>
                  <w:marRight w:val="0"/>
                  <w:marTop w:val="0"/>
                  <w:marBottom w:val="140"/>
                  <w:divBdr>
                    <w:top w:val="none" w:sz="0" w:space="0" w:color="auto"/>
                    <w:left w:val="single" w:sz="8" w:space="5" w:color="005D9B"/>
                    <w:bottom w:val="none" w:sz="0" w:space="0" w:color="auto"/>
                    <w:right w:val="none" w:sz="0" w:space="4" w:color="auto"/>
                  </w:divBdr>
                  <w:divsChild>
                    <w:div w:id="204802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87213435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4473545">
                  <w:marLeft w:val="0"/>
                  <w:marRight w:val="0"/>
                  <w:marTop w:val="0"/>
                  <w:marBottom w:val="140"/>
                  <w:divBdr>
                    <w:top w:val="none" w:sz="0" w:space="0" w:color="auto"/>
                    <w:left w:val="single" w:sz="8" w:space="5" w:color="005D9B"/>
                    <w:bottom w:val="none" w:sz="0" w:space="0" w:color="auto"/>
                    <w:right w:val="none" w:sz="0" w:space="4" w:color="auto"/>
                  </w:divBdr>
                  <w:divsChild>
                    <w:div w:id="1743983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88059252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596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0512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7806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93306777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5204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3519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2792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04245580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526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364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8987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04829422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770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283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0848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07370033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567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104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9598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0993246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815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7535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5902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5042761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7809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4414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6759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24023542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340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8220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0179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24222458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9053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8364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8658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29270896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569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6733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926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30648452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5238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7021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0619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40021730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545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518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8108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41409285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4687529">
              <w:marLeft w:val="18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723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7854602">
                      <w:marLeft w:val="187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45143459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722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8360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9041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47110564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082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3261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2160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48150875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014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2383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3109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50039606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4659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7886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2718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62179319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5757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923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2805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64802706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169448">
              <w:marLeft w:val="18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2235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1627617">
                      <w:marLeft w:val="187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71278613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579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580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8207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73510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564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2421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6520408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1737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4815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9982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78218384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4987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1799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543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08166662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470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1607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1022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115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981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4380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7398696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639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394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442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35063365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976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392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947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46129777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499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858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2575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52607660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1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5061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9438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53216737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1368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706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975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65254357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984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5423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9110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69792708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096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6610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1729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75806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3816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975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6616071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198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1518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4010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79281304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817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4076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5431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89722559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6422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0209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0012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01292794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1486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9987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9107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02556511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386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2131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526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07723745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0034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5556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5649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25958140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8840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457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313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33479561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5494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251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6087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33550756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860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7921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6559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38795017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55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2423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5342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51627264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592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929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7081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58599438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566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2585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840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74254417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7037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9696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333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8589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851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803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6169172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176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664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2026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08053334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4921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8725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5652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10410853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0894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612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5911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38859450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249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8042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8732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3992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0253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9702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1476528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630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4674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1343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53691478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1926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2975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9381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58281319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9103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5712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8151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73588084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9141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2174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5717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76206774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54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6961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9082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80014931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59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428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232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99215399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169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0929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3462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00792752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554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747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7453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09586536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108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0005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98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16906487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751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6424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6074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18217846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712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8832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3717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23030129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8019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8572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0008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27660651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2897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7810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9582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35601355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344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8139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3024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44578170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544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4098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2924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46162734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90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0705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2322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57293910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575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8512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6408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60697504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32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7819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3943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63192971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3266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5633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3000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67781489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24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8706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5893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68359704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3041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9568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5278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77926948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641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405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9201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81157208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69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214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0617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88823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641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090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9090975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54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2043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5699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89795035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2722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7016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22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92417296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0567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9796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9515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98041880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749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0553565">
                  <w:marLeft w:val="0"/>
                  <w:marRight w:val="0"/>
                  <w:marTop w:val="0"/>
                  <w:marBottom w:val="140"/>
                  <w:divBdr>
                    <w:top w:val="none" w:sz="0" w:space="0" w:color="auto"/>
                    <w:left w:val="single" w:sz="8" w:space="5" w:color="005D9B"/>
                    <w:bottom w:val="none" w:sz="0" w:space="0" w:color="auto"/>
                    <w:right w:val="none" w:sz="0" w:space="4" w:color="auto"/>
                  </w:divBdr>
                  <w:divsChild>
                    <w:div w:id="1378163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06558838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691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8580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262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09644496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878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9660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8692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28600296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305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823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5119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4154019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7298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4577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2916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40135454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224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8964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6424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51078062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8958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7118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9752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2947325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280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249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2945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04882067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095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232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5077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05733285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995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124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4232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17916607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537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4227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4721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19347578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9108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3192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863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19692072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349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277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089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22036665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984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5051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2023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31290570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4027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0473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658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42238896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9230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9280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4655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43080194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534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0804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2667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44856675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8964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7177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8202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55219416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8054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790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9910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57184489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070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1895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8132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66286634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617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1969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2574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1645983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4904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4356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6825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2840978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4417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965536">
                  <w:marLeft w:val="0"/>
                  <w:marRight w:val="0"/>
                  <w:marTop w:val="0"/>
                  <w:marBottom w:val="140"/>
                  <w:divBdr>
                    <w:top w:val="none" w:sz="0" w:space="0" w:color="auto"/>
                    <w:left w:val="single" w:sz="8" w:space="5" w:color="005D9B"/>
                    <w:bottom w:val="none" w:sz="0" w:space="0" w:color="auto"/>
                    <w:right w:val="none" w:sz="0" w:space="4" w:color="auto"/>
                  </w:divBdr>
                  <w:divsChild>
                    <w:div w:id="1683823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4685237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065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5197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5260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5607255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049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1577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074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8078954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325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0339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1638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81242646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0326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7037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6233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82283327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4252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3870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0000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89223280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76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9580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5366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92884005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150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8385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88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00166840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4679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13660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05750384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115526">
              <w:marLeft w:val="18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9728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1465983">
                      <w:marLeft w:val="187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11306993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4512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0479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6613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15163694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601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2773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1935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18055852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157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2942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6883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19093169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9267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6047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4369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23295478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1452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6878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819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23485543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539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2584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1651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27836644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110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2193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0351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42296724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888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242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809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56981938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00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906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3538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58675264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999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2712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4513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75599695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840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2357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2491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76177477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090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8916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427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77754334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33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59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9836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83077225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252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8941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6792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84775392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7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812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7295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04354425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720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9151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7139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09669591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580157">
              <w:marLeft w:val="18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0956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6066634">
                      <w:marLeft w:val="187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09821518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415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9068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3754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15112700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412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9814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5534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16805984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189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4568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9187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17607715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0316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2988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3263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26637825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278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6584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105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32535165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354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9578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4015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49913420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88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3200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22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52458313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321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037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472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63208760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2066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4985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7777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68644879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766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8141490">
                  <w:marLeft w:val="0"/>
                  <w:marRight w:val="0"/>
                  <w:marTop w:val="0"/>
                  <w:marBottom w:val="140"/>
                  <w:divBdr>
                    <w:top w:val="none" w:sz="0" w:space="0" w:color="auto"/>
                    <w:left w:val="single" w:sz="8" w:space="5" w:color="005D9B"/>
                    <w:bottom w:val="none" w:sz="0" w:space="0" w:color="auto"/>
                    <w:right w:val="none" w:sz="0" w:space="4" w:color="auto"/>
                  </w:divBdr>
                  <w:divsChild>
                    <w:div w:id="64455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73652405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3671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8441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0721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80443477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272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21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2971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83482291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5528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816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2900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85182194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00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8053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2717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92505055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4485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8254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969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00565959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910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7979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9749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07458045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927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130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0999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11125611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6459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896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943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25885696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404550">
              <w:marLeft w:val="18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4629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3618805">
                      <w:marLeft w:val="187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9817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33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08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9149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12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0232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1427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806077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438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948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2261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0960861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4485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092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3941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9230662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3956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263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7370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9548036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238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0913356">
                  <w:marLeft w:val="0"/>
                  <w:marRight w:val="0"/>
                  <w:marTop w:val="0"/>
                  <w:marBottom w:val="140"/>
                  <w:divBdr>
                    <w:top w:val="none" w:sz="0" w:space="0" w:color="auto"/>
                    <w:left w:val="single" w:sz="8" w:space="5" w:color="005D9B"/>
                    <w:bottom w:val="none" w:sz="0" w:space="0" w:color="auto"/>
                    <w:right w:val="none" w:sz="0" w:space="4" w:color="auto"/>
                  </w:divBdr>
                  <w:divsChild>
                    <w:div w:id="1227258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8327110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095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137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5852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0295387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079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8020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213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2972671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583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480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5997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4547141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009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007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5915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8602673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099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4558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1891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2460264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047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2542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1998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4906012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736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131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4648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5684562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841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3403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6445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8139510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293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4294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6451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1649035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3871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3823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4543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5685210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319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8962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398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6417755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5889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4331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9447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9105657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597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7530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2744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2701657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291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8413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6103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1678698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750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0107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1169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6921426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2097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9717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4279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7618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959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7140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790658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571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2708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7527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8448021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5065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388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9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2889799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116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3167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0633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2868738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7228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0987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3373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3911600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1450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289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1562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8688503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225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527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7951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4129121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044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0896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7034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22184691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980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52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4000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26109168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000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6840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3900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26378728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9023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27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3454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28158172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9748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3354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4764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35096361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808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910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0485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38641508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2855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191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1898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49701511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6080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4911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5470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61229340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087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1831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0191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67083109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327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0303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3486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67742151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643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353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2292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68852350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916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7294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617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78951460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856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828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8778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81962943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504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6704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6722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86788261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893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9661469">
                  <w:marLeft w:val="0"/>
                  <w:marRight w:val="0"/>
                  <w:marTop w:val="0"/>
                  <w:marBottom w:val="140"/>
                  <w:divBdr>
                    <w:top w:val="none" w:sz="0" w:space="0" w:color="auto"/>
                    <w:left w:val="single" w:sz="8" w:space="5" w:color="005D9B"/>
                    <w:bottom w:val="none" w:sz="0" w:space="0" w:color="auto"/>
                    <w:right w:val="none" w:sz="0" w:space="4" w:color="auto"/>
                  </w:divBdr>
                  <w:divsChild>
                    <w:div w:id="1304896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98920731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1212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3638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4959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26401392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25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9847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939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8317567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9636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191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2970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43283363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943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3624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9696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54041430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4050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8329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2242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65369250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633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1472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8193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71804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18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8490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2733677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5534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6196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8464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73308171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268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088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9242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73585067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535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1474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8669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77168540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4471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1256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753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77628105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580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6199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4312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83335893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193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7027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7637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89967312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517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356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2077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95251703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39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2371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3272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09739366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043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3219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3190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11007555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296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2085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908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11243850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2135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3870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17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11390488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1780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9671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6250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18529511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733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9831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3946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35950634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060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7115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1532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40102558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585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1559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2675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42651230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6397095">
              <w:marLeft w:val="18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6411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5655323">
                      <w:marLeft w:val="187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50176691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0093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1401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5860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61308014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6337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8187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1850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72332464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2345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8496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5094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82815430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4317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2834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592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8393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249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9556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1340290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574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6193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1348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00587332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822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149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800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18347676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9703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6084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2479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30261626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7924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2209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7009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3512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420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8534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1291322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743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7696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2735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49196569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474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396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3096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56862089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4533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178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3015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60598665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097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7008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5032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62065445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53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5281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599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62909113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534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5760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8425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65723944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8962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6314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1971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67883177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588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1227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3931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77330267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702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9050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2625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82881781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296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0029790">
                  <w:marLeft w:val="0"/>
                  <w:marRight w:val="0"/>
                  <w:marTop w:val="0"/>
                  <w:marBottom w:val="140"/>
                  <w:divBdr>
                    <w:top w:val="none" w:sz="0" w:space="0" w:color="auto"/>
                    <w:left w:val="single" w:sz="8" w:space="5" w:color="005D9B"/>
                    <w:bottom w:val="none" w:sz="0" w:space="0" w:color="auto"/>
                    <w:right w:val="none" w:sz="0" w:space="4" w:color="auto"/>
                  </w:divBdr>
                  <w:divsChild>
                    <w:div w:id="1326131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86883110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241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552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5207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88733724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262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2425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2242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04583566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0265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272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5354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15986316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368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1359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0587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21571087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6419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7038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8127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25280547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818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068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6820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30937903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614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348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2293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37034705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328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4454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1462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56567359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0126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4688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4151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58122483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982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521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221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59576220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480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1750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28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71638643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9276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5255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6980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75427992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501563">
              <w:marLeft w:val="18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840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0083040">
                      <w:marLeft w:val="187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80005985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711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4041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3052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80395580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4445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801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0823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89189060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819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7914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2172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1733391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912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0440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7795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6128125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3979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3149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285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08652215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947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255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9604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09916970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5376805">
              <w:marLeft w:val="18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9065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3046859">
                      <w:marLeft w:val="187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17054017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673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6388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404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19401748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0995808">
              <w:marLeft w:val="18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6116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7527912">
                      <w:marLeft w:val="187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22290426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548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6904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3501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28576280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5396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435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2334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41677365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669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6153256">
                  <w:marLeft w:val="0"/>
                  <w:marRight w:val="0"/>
                  <w:marTop w:val="0"/>
                  <w:marBottom w:val="140"/>
                  <w:divBdr>
                    <w:top w:val="none" w:sz="0" w:space="0" w:color="auto"/>
                    <w:left w:val="single" w:sz="8" w:space="5" w:color="005D9B"/>
                    <w:bottom w:val="none" w:sz="0" w:space="0" w:color="auto"/>
                    <w:right w:val="none" w:sz="0" w:space="4" w:color="auto"/>
                  </w:divBdr>
                  <w:divsChild>
                    <w:div w:id="1511332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45808069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020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5600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2037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53281445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907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3593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1336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55058412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565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940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4408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55127971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279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6340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7483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62266327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5620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226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8854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85658847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368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3618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7989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89276475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2419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2713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1486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93866896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655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6618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2922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96920081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295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3695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9714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09782405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390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1252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8460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10827747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7180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7085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9418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12868687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884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0362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4392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12908828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6719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505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462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14834581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4816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527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5032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1900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0781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2459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2546668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9340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4960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8801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28983514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637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4170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9724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33032321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102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0793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185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35849581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786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7320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5203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38620426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65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7737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102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39275885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467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0448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7514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39660856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235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787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8432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54345421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018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8094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2503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60168273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7306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8059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4031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63439803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9336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0891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6502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71572340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4041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4450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7759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79051588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84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132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6149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84752478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8362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8376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2087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85526394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394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1023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8492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85683497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961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408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7456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85793565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480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7138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183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86113071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35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0374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334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86912636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714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4520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4711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87111575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830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6174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3681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95169706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6064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729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393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99290558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4240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2172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0390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26187345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2964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9628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2803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35286686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904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2502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2962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35792349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4976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6286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0101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46231280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6091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0603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6016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55135808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069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8197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5736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5737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755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465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7955576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715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7444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3538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61307034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374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2853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3867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82927134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62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421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7901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01348029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9467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1660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521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05861945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1099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5282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314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05942573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0119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4249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940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45834136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8539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1961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934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47267285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2210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2281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603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52314254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623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9149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5411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53845281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734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6124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0321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53969198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470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206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9146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55080760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425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792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8013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59088064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451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6709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2224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21656425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632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6388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3913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24151199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7898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2765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72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24271154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160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6677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6981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25319819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460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5494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2863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36218281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8564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2077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55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40684606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1857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5631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1467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42650166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5027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2797325">
                  <w:marLeft w:val="0"/>
                  <w:marRight w:val="0"/>
                  <w:marTop w:val="0"/>
                  <w:marBottom w:val="140"/>
                  <w:divBdr>
                    <w:top w:val="none" w:sz="0" w:space="0" w:color="auto"/>
                    <w:left w:val="single" w:sz="8" w:space="5" w:color="005D9B"/>
                    <w:bottom w:val="none" w:sz="0" w:space="0" w:color="auto"/>
                    <w:right w:val="none" w:sz="0" w:space="4" w:color="auto"/>
                  </w:divBdr>
                  <w:divsChild>
                    <w:div w:id="1820725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43235889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349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8844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4057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48743732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274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7229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7089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52714374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4134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6292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8489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62236999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1500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95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0256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72258407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7048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4265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2773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73452934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5649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9379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706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79779798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677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959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735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91261823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262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6011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2746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98857934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825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4466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04313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04168653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04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84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455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0267546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077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8612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2819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0722314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311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4744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1418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20820921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618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6115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981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25943513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4335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3533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0832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41720892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5864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143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134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53783234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218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4011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177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64416490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16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422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8118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83149992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4168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4697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52593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86423549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662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7166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2943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88589614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446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6208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284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94023626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708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7319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2197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99413359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889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4213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6562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02733898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12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8769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6368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08122710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1860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2976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5161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12634823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2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0810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5916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0034705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3043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2529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8819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7440405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179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9177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5784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33414492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4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7059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9182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38310812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18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9808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1113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51685226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9734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8006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2244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55888322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520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4935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6916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57199299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511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4923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7278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61127282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5388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9006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739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66062342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061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312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8438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81132079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68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3043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2079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87071372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4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5606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997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89567561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0109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9761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95466715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517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4045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4220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96657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217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2192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6930506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2632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621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2300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00177246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312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8201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5062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00591941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740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5537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2593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05372382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5407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1940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1170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28118006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2740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312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7865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43958404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835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1635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3487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45609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1841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5687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8186407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196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8937545">
                  <w:marLeft w:val="0"/>
                  <w:marRight w:val="0"/>
                  <w:marTop w:val="0"/>
                  <w:marBottom w:val="140"/>
                  <w:divBdr>
                    <w:top w:val="none" w:sz="0" w:space="0" w:color="auto"/>
                    <w:left w:val="single" w:sz="8" w:space="5" w:color="005D9B"/>
                    <w:bottom w:val="none" w:sz="0" w:space="0" w:color="auto"/>
                    <w:right w:val="none" w:sz="0" w:space="4" w:color="auto"/>
                  </w:divBdr>
                  <w:divsChild>
                    <w:div w:id="720983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00652623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9621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951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7706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05630315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480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4307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039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0582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1298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9078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1312124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1723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1965020">
                  <w:marLeft w:val="0"/>
                  <w:marRight w:val="0"/>
                  <w:marTop w:val="0"/>
                  <w:marBottom w:val="140"/>
                  <w:divBdr>
                    <w:top w:val="none" w:sz="0" w:space="0" w:color="auto"/>
                    <w:left w:val="single" w:sz="8" w:space="5" w:color="005D9B"/>
                    <w:bottom w:val="none" w:sz="0" w:space="0" w:color="auto"/>
                    <w:right w:val="none" w:sz="0" w:space="4" w:color="auto"/>
                  </w:divBdr>
                  <w:divsChild>
                    <w:div w:id="637802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22275557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899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6023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8851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34263720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364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5363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8467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50533212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2402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9545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9756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54999327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442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0076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163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58541731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89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2567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5601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61398434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008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838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989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76010868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2587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3246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7464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79514025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045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402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2614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79708700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78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9966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1445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83880410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415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7630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6818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87181678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962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9435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2227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91743226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216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8729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0641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02951217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307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7039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183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07272792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2361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1859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6171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08922546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0842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4880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10890753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9137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5527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6490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10964423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5536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8929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7021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15669680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028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5144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5315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32787783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769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3712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3935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35403253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036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890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7058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37224636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518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3762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763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38609226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1335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7690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8449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43190313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2128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4425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047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50359998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5704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5325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0441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56688149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783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339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0260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79842434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861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0826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5950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81201185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231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5439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741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85473196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985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4905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1012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89023554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321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8484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100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89982948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9436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6770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8387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01395106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668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1013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1547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09598046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8525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0832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3597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14427034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617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1578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8808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22946839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703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548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0672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2734208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763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4192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4020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49770798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043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6964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9291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53887127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822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3181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70276183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027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0887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7951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75129533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0439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8425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4942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76710538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0566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5978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6114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84349520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1546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055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6940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89422875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549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1693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7298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98598362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18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2080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983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06896150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0189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1586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0356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08470511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4502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4382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7566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08664682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789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7486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1322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18455340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45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6783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4680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18716452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5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3330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8705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18721952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1798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4240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850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20265662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29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00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1497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23084374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121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4568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519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31821823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264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1342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491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33789918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7934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3272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3846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41578365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652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9080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2954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55264633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000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5124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2714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56066962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936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2654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3073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3030625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347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295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302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91571939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3050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1276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7750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97083286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843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86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442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06640723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4857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8719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8098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28230211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84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6259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4253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33707796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254811">
              <w:marLeft w:val="18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1151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4687707">
                      <w:marLeft w:val="187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37977958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327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0175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1711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39825663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3760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4107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1213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45570996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186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0754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7820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47037374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288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2172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5549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56787599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8410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8877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3677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59069072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2631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4108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046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61304237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281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6424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782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66344949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446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1954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783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67809869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9561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2485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6936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72324899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6999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9712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994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8458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619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861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5043741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6289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426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3328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0785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9444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1663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8050583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1681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0620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0254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09946114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118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1011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728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22395085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4741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9301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7785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23624983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468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367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2114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34912527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316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7217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6768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57653680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777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135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1926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80327733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148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349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7644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85255365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9391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3838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8213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92651248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0113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2451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7957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07650377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2308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9771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2823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1736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765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3414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2525105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719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2399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1344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26463610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514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3535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870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27579873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2998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2412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1315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34665163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1425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2455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2337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34980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15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07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900482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678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0059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038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03520065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178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0325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0057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63507572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832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3561105">
                  <w:marLeft w:val="0"/>
                  <w:marRight w:val="0"/>
                  <w:marTop w:val="0"/>
                  <w:marBottom w:val="140"/>
                  <w:divBdr>
                    <w:top w:val="none" w:sz="0" w:space="0" w:color="auto"/>
                    <w:left w:val="single" w:sz="8" w:space="5" w:color="005D9B"/>
                    <w:bottom w:val="none" w:sz="0" w:space="0" w:color="auto"/>
                    <w:right w:val="none" w:sz="0" w:space="4" w:color="auto"/>
                  </w:divBdr>
                  <w:divsChild>
                    <w:div w:id="825436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0743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611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69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50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69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37544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9862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1046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9804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75444948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4186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4149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1619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42487215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263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0265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2539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38180721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297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5647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0691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58257375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0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5645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8003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9113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5320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2789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2286836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090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7324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8566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758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80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89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192988">
          <w:marLeft w:val="562"/>
          <w:marRight w:val="0"/>
          <w:marTop w:val="0"/>
          <w:marBottom w:val="14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628896">
          <w:marLeft w:val="562"/>
          <w:marRight w:val="0"/>
          <w:marTop w:val="0"/>
          <w:marBottom w:val="14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847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764570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5783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6921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5608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35458481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321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5992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66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9382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877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3671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1592856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2702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9581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581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72800717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3906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916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481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55514487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9960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610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6484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38097581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199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126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2174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3341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69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84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767">
          <w:marLeft w:val="562"/>
          <w:marRight w:val="0"/>
          <w:marTop w:val="0"/>
          <w:marBottom w:val="14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68031">
          <w:marLeft w:val="562"/>
          <w:marRight w:val="0"/>
          <w:marTop w:val="0"/>
          <w:marBottom w:val="14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101423">
          <w:marLeft w:val="562"/>
          <w:marRight w:val="0"/>
          <w:marTop w:val="0"/>
          <w:marBottom w:val="14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21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13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96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5262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660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4687926">
                  <w:marLeft w:val="0"/>
                  <w:marRight w:val="0"/>
                  <w:marTop w:val="0"/>
                  <w:marBottom w:val="140"/>
                  <w:divBdr>
                    <w:top w:val="none" w:sz="0" w:space="0" w:color="auto"/>
                    <w:left w:val="single" w:sz="8" w:space="5" w:color="005D9B"/>
                    <w:bottom w:val="none" w:sz="0" w:space="0" w:color="auto"/>
                    <w:right w:val="none" w:sz="0" w:space="4" w:color="auto"/>
                  </w:divBdr>
                  <w:divsChild>
                    <w:div w:id="71390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0318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61391709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157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0025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199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8811545">
          <w:marLeft w:val="0"/>
          <w:marRight w:val="0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7711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13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5349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3877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97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upchtw.weebly.com/" TargetMode="Externa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694</Words>
  <Characters>3962</Characters>
  <Application>Microsoft Office Word</Application>
  <DocSecurity>0</DocSecurity>
  <Lines>33</Lines>
  <Paragraphs>9</Paragraphs>
  <ScaleCrop>false</ScaleCrop>
  <Company/>
  <LinksUpToDate>false</LinksUpToDate>
  <CharactersWithSpaces>4647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UPCH</dc:creator>
  <cp:lastModifiedBy>admin</cp:lastModifiedBy>
  <cp:revision>6</cp:revision>
  <dcterms:created xsi:type="dcterms:W3CDTF">2019-10-30T07:51:00Z</dcterms:created>
  <dcterms:modified xsi:type="dcterms:W3CDTF">2019-10-30T07:55:00Z</dcterms:modified>
</cp:coreProperties>
</file>