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67E" w:rsidRPr="00935A18" w:rsidRDefault="0030167E" w:rsidP="0030167E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0167E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從母親來的祝福</w:t>
      </w:r>
      <w:r w:rsidRPr="00935A18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30167E" w:rsidRDefault="0030167E" w:rsidP="0030167E">
      <w:pPr>
        <w:widowControl/>
        <w:spacing w:beforeLines="50" w:before="180"/>
        <w:jc w:val="center"/>
        <w:rPr>
          <w:rFonts w:ascii="標楷體" w:eastAsia="標楷體" w:hAnsi="標楷體" w:cs="Times New Roman"/>
          <w:b/>
          <w:sz w:val="26"/>
          <w:szCs w:val="26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賴妙冠</w:t>
      </w:r>
      <w:r w:rsidRPr="00442EB6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牧師</w:t>
      </w:r>
    </w:p>
    <w:p w:rsidR="0030167E" w:rsidRPr="002C0A8C" w:rsidRDefault="0030167E" w:rsidP="0030167E">
      <w:pPr>
        <w:spacing w:beforeLines="50" w:before="180"/>
        <w:rPr>
          <w:rFonts w:ascii="Times New Roman" w:eastAsia="新細明體" w:hAnsi="Times New Roman"/>
          <w:b/>
          <w:sz w:val="26"/>
          <w:szCs w:val="26"/>
        </w:rPr>
      </w:pPr>
      <w:r w:rsidRPr="002C0A8C">
        <w:rPr>
          <w:rFonts w:ascii="Times New Roman" w:eastAsia="新細明體" w:hAnsi="Times New Roman" w:hint="eastAsia"/>
          <w:b/>
          <w:sz w:val="26"/>
          <w:szCs w:val="26"/>
        </w:rPr>
        <w:t>經文：</w:t>
      </w:r>
      <w:r w:rsidRPr="00FF23A7">
        <w:rPr>
          <w:rFonts w:ascii="Times New Roman" w:eastAsia="新細明體" w:hAnsi="Times New Roman" w:hint="eastAsia"/>
          <w:b/>
          <w:sz w:val="26"/>
          <w:szCs w:val="26"/>
        </w:rPr>
        <w:t>箴言卅一</w:t>
      </w:r>
      <w:r w:rsidRPr="00FF23A7">
        <w:rPr>
          <w:rFonts w:ascii="Times New Roman" w:eastAsia="新細明體" w:hAnsi="Times New Roman" w:hint="eastAsia"/>
          <w:b/>
          <w:sz w:val="26"/>
          <w:szCs w:val="26"/>
        </w:rPr>
        <w:t>25-31</w:t>
      </w:r>
      <w:r w:rsidRPr="002C0A8C">
        <w:rPr>
          <w:rFonts w:ascii="Times New Roman" w:eastAsia="新細明體" w:hAnsi="Times New Roman" w:hint="eastAsia"/>
          <w:b/>
          <w:sz w:val="26"/>
          <w:szCs w:val="26"/>
        </w:rPr>
        <w:t xml:space="preserve"> </w:t>
      </w:r>
    </w:p>
    <w:p w:rsidR="0030167E" w:rsidRPr="002C0A8C" w:rsidRDefault="0030167E" w:rsidP="0030167E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2C0A8C">
        <w:rPr>
          <w:rFonts w:ascii="Times New Roman" w:eastAsia="新細明體" w:hAnsi="Times New Roman" w:hint="eastAsia"/>
          <w:b/>
          <w:szCs w:val="24"/>
        </w:rPr>
        <w:t>引言：</w:t>
      </w:r>
    </w:p>
    <w:p w:rsidR="0030167E" w:rsidRDefault="0030167E" w:rsidP="0030167E">
      <w:r>
        <w:rPr>
          <w:rFonts w:hint="eastAsia"/>
        </w:rPr>
        <w:t>1.</w:t>
      </w:r>
      <w:r>
        <w:rPr>
          <w:rFonts w:hint="eastAsia"/>
        </w:rPr>
        <w:t>敬祝在座的母親們佳節快樂！辛苦您了！</w:t>
      </w:r>
      <w:r>
        <w:rPr>
          <w:rFonts w:hint="eastAsia"/>
        </w:rPr>
        <w:t xml:space="preserve"> </w:t>
      </w:r>
    </w:p>
    <w:p w:rsidR="0030167E" w:rsidRDefault="0030167E" w:rsidP="0030167E">
      <w:pPr>
        <w:ind w:left="180" w:hangingChars="75" w:hanging="180"/>
        <w:jc w:val="both"/>
      </w:pPr>
      <w:r w:rsidRPr="00350C1E">
        <w:rPr>
          <w:rFonts w:hint="eastAsia"/>
        </w:rPr>
        <w:t>2.</w:t>
      </w:r>
      <w:r>
        <w:rPr>
          <w:rFonts w:hint="eastAsia"/>
        </w:rPr>
        <w:t>榮獲六項奧斯卡金像獎，</w:t>
      </w:r>
      <w:r w:rsidRPr="00350C1E">
        <w:rPr>
          <w:rFonts w:hint="eastAsia"/>
        </w:rPr>
        <w:t>19</w:t>
      </w:r>
      <w:r>
        <w:rPr>
          <w:rFonts w:hint="eastAsia"/>
        </w:rPr>
        <w:t>94</w:t>
      </w:r>
      <w:r>
        <w:rPr>
          <w:rFonts w:hint="eastAsia"/>
        </w:rPr>
        <w:t>年上映的《阿甘正傳》，片中有一句媽媽對阿甘說的話：「我註定是你的母親，並且我會盡全力去做好。」</w:t>
      </w:r>
      <w:r>
        <w:rPr>
          <w:rFonts w:hint="eastAsia"/>
        </w:rPr>
        <w:t>I was destined to be your momma. I did the best I could.</w:t>
      </w:r>
      <w:r>
        <w:rPr>
          <w:rFonts w:hint="eastAsia"/>
        </w:rPr>
        <w:t>要扮演稱職的「母親」不是容易的事，絕大多數的媽媽絕對不會想當壞媽媽，一定想著要好好照顧養育自己的兒女，把自以為對的好的觀念和方式，用在孩子的身上。</w:t>
      </w:r>
      <w:r w:rsidRPr="009B7DBA">
        <w:rPr>
          <w:rFonts w:hint="eastAsia"/>
        </w:rPr>
        <w:t>她的出發點都是出於愛，本意都是祝福孩子，都是為孩子的好處著想</w:t>
      </w:r>
      <w:r>
        <w:rPr>
          <w:rFonts w:hint="eastAsia"/>
        </w:rPr>
        <w:t>。</w:t>
      </w:r>
      <w:r w:rsidRPr="009B7DBA">
        <w:rPr>
          <w:rFonts w:hint="eastAsia"/>
        </w:rPr>
        <w:t>每個孩子至少接受了四方面從母親來的祝福：</w:t>
      </w:r>
    </w:p>
    <w:p w:rsidR="0030167E" w:rsidRPr="0055293D" w:rsidRDefault="0030167E" w:rsidP="0030167E">
      <w:pPr>
        <w:spacing w:beforeLines="50" w:before="180" w:afterLines="50" w:after="180"/>
        <w:rPr>
          <w:b/>
        </w:rPr>
      </w:pPr>
      <w:r w:rsidRPr="0055293D">
        <w:rPr>
          <w:rFonts w:hint="eastAsia"/>
          <w:b/>
        </w:rPr>
        <w:t>一</w:t>
      </w:r>
      <w:r w:rsidRPr="0055293D">
        <w:rPr>
          <w:rFonts w:asciiTheme="minorEastAsia" w:hAnsiTheme="minorEastAsia" w:hint="eastAsia"/>
          <w:b/>
        </w:rPr>
        <w:t>、</w:t>
      </w:r>
      <w:r w:rsidRPr="0055293D">
        <w:rPr>
          <w:rFonts w:hint="eastAsia"/>
          <w:b/>
        </w:rPr>
        <w:t>生養的祝福</w:t>
      </w:r>
      <w:r w:rsidRPr="0055293D">
        <w:rPr>
          <w:rFonts w:hint="eastAsia"/>
          <w:b/>
        </w:rPr>
        <w:t xml:space="preserve"> </w:t>
      </w:r>
    </w:p>
    <w:p w:rsidR="0030167E" w:rsidRDefault="0030167E" w:rsidP="0030167E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常言道：養兒方知父母恩。光是懷胎十月，其中的過程，母親就吃盡苦頭。初期的孕吐常讓孕媽什麼都吃不下，吐也吐不出來，渾身乏力，有特殊體質的還得臥床十個月；隨著胎兒不斷增大，孕媽們睡覺，需常翻身，越大越不舒服；又頻尿，若在大冬天的半夜起床，實在很折磨人；然後肚皮開始撐大長出妊娠紋，癢了還不能隨便抹藥。尤其臨產的陣痛，還有自然產的撕裂痛，更要忍受無麻醉的傷口縫合，即使剖腹產，也有十公分的傷口，恢復期更長；產後的子宮縮痛，種種痛都讓媽媽在生產當下，嚷嚷著決心不要再生了，可是……懷上了還是要生。</w:t>
      </w:r>
    </w:p>
    <w:p w:rsidR="0030167E" w:rsidRDefault="0030167E" w:rsidP="0030167E">
      <w:pPr>
        <w:pStyle w:val="a3"/>
        <w:ind w:leftChars="0"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孩子懷在肚子裡不舒服很麻煩，但生下來麻煩更多，食衣住行育樂樣樣都要費心費力，寧可自己省吃省用，總為孩子能吃飽穿暖為優先，若有能力總想提供更好的甚至最好的給兒女。許多頂客族</w:t>
      </w:r>
      <w:r w:rsidRPr="00194F99">
        <w:rPr>
          <w:rFonts w:hint="eastAsia"/>
        </w:rPr>
        <w:t>的夫妻</w:t>
      </w:r>
      <w:r>
        <w:rPr>
          <w:rFonts w:hint="eastAsia"/>
        </w:rPr>
        <w:t>選擇不生小孩的理由：</w:t>
      </w:r>
      <w:r w:rsidRPr="00242454">
        <w:rPr>
          <w:rFonts w:hint="eastAsia"/>
        </w:rPr>
        <w:t>不想被小孩綁住自由的人生</w:t>
      </w:r>
      <w:r>
        <w:rPr>
          <w:rFonts w:hint="eastAsia"/>
        </w:rPr>
        <w:t>、</w:t>
      </w:r>
      <w:r w:rsidRPr="00242454">
        <w:rPr>
          <w:rFonts w:hint="eastAsia"/>
        </w:rPr>
        <w:t>不想花錢在小孩身上</w:t>
      </w:r>
      <w:r>
        <w:rPr>
          <w:rFonts w:hint="eastAsia"/>
        </w:rPr>
        <w:t>、怕麻煩、怕身材走樣、沒自信可以當好父母、不想為養兒育女弄得生活品質不好……</w:t>
      </w:r>
      <w:r w:rsidRPr="00194F99">
        <w:rPr>
          <w:rFonts w:hint="eastAsia"/>
        </w:rPr>
        <w:t>。</w:t>
      </w:r>
      <w:r>
        <w:rPr>
          <w:rFonts w:hint="eastAsia"/>
        </w:rPr>
        <w:t>光是這些理由，就夠我們感謝父母對我們的生養之恩了吧！</w:t>
      </w:r>
    </w:p>
    <w:p w:rsidR="0030167E" w:rsidRPr="005760CC" w:rsidRDefault="0030167E" w:rsidP="0030167E">
      <w:pPr>
        <w:ind w:left="194" w:hangingChars="81" w:hanging="194"/>
        <w:jc w:val="both"/>
      </w:pPr>
      <w:r>
        <w:rPr>
          <w:rFonts w:hint="eastAsia"/>
        </w:rPr>
        <w:t>3.</w:t>
      </w:r>
      <w:r w:rsidRPr="005760CC">
        <w:rPr>
          <w:rFonts w:hint="eastAsia"/>
        </w:rPr>
        <w:t>亞伯拉罕家的婢女夏甲，被挑選為代理孕母，後來，因為自以為生了孩子就小看自己的主母撒拉，又欺負年幼的以撒，以致母子倆被趕出家門，在曠野迷了路，皮袋的水喝完了，眼看快沒命了，她說出了所有母親的心情：……我不忍見孩子死……</w:t>
      </w:r>
      <w:r w:rsidRPr="005760CC">
        <w:rPr>
          <w:rFonts w:hint="eastAsia"/>
        </w:rPr>
        <w:t>(</w:t>
      </w:r>
      <w:r w:rsidRPr="005760CC">
        <w:rPr>
          <w:rFonts w:hint="eastAsia"/>
        </w:rPr>
        <w:t>創廿一</w:t>
      </w:r>
      <w:r w:rsidRPr="005760CC">
        <w:rPr>
          <w:rFonts w:hint="eastAsia"/>
        </w:rPr>
        <w:t>16)</w:t>
      </w:r>
      <w:r w:rsidRPr="005760CC">
        <w:rPr>
          <w:rFonts w:hint="eastAsia"/>
        </w:rPr>
        <w:t>，即使是品行不完美的女人，在急難的當下，也總是先想到孩子的存活。當然幸有上帝的保守與應允，也成了大國。另一位母親約基別，在埃及法老下令殺死所有猶太人所生的男嬰時，為了保護自己所生的男嬰，將孩子裝在蒲草藍，放入河中，為孩子尋找生路，而且是最上選的貴族─公主。當然這有上帝的帶領與保守，但不可否認，這是有計謀的，是用巧思安排的。公主甚麼時候要出來洗澡、甚麼時候將藍子放入河中、姊姊一直守護在旁、一個區區的猶太女子膽敢向埃及公主建議找來猶太人的奶媽，這些事的成就都是事前有做功課的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每個人成長的家庭環境，經濟條件的貧富都不同，</w:t>
      </w:r>
      <w:r w:rsidRPr="005760CC">
        <w:rPr>
          <w:rFonts w:hint="eastAsia"/>
        </w:rPr>
        <w:t>但「</w:t>
      </w:r>
      <w:r>
        <w:rPr>
          <w:rFonts w:hint="eastAsia"/>
        </w:rPr>
        <w:t>孩子能健康長大」是所有母親的祝福。帶著這樣的祝福，</w:t>
      </w:r>
      <w:r w:rsidRPr="005760CC">
        <w:rPr>
          <w:rFonts w:hint="eastAsia"/>
        </w:rPr>
        <w:t>盡所能的提供衣食無缺的生活，身體有疾病就悉心照顧，只要孩子健康長大。</w:t>
      </w:r>
      <w:r>
        <w:rPr>
          <w:rFonts w:hint="eastAsia"/>
        </w:rPr>
        <w:t>記得三十年前還沒有健保的年代，同在台大的癌症病房，一位隔壁床的高中女學生，為了治療血癌，父母親賣了兩棟房子。如今的我們，能健康長大，除了感謝上帝的保守，真要感謝父母的生養之恩，更具體的回饋孝親行動就是照顧好自己的</w:t>
      </w:r>
      <w:r w:rsidRPr="005760CC">
        <w:rPr>
          <w:rFonts w:hint="eastAsia"/>
        </w:rPr>
        <w:t>身體</w:t>
      </w:r>
      <w:r>
        <w:rPr>
          <w:rFonts w:hint="eastAsia"/>
        </w:rPr>
        <w:t>吧！《孝經》：「身體髮膚，受之父母，不敢毀傷，孝之</w:t>
      </w:r>
      <w:r>
        <w:rPr>
          <w:rFonts w:hint="eastAsia"/>
        </w:rPr>
        <w:lastRenderedPageBreak/>
        <w:t>始也。」</w:t>
      </w:r>
    </w:p>
    <w:p w:rsidR="0030167E" w:rsidRPr="0055293D" w:rsidRDefault="0030167E" w:rsidP="0030167E">
      <w:pPr>
        <w:spacing w:beforeLines="50" w:before="180" w:afterLines="50" w:after="180"/>
        <w:rPr>
          <w:b/>
        </w:rPr>
      </w:pPr>
      <w:r w:rsidRPr="0055293D">
        <w:rPr>
          <w:rFonts w:hint="eastAsia"/>
          <w:b/>
        </w:rPr>
        <w:t>二</w:t>
      </w:r>
      <w:r w:rsidRPr="0055293D">
        <w:rPr>
          <w:rFonts w:asciiTheme="minorEastAsia" w:hAnsiTheme="minorEastAsia" w:hint="eastAsia"/>
          <w:b/>
        </w:rPr>
        <w:t>、</w:t>
      </w:r>
      <w:r w:rsidRPr="0055293D">
        <w:rPr>
          <w:rFonts w:hint="eastAsia"/>
          <w:b/>
        </w:rPr>
        <w:t>信仰的祝福</w:t>
      </w:r>
      <w:r w:rsidRPr="0055293D">
        <w:rPr>
          <w:rFonts w:hint="eastAsia"/>
          <w:b/>
        </w:rPr>
        <w:t xml:space="preserve"> 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埃及王子摩西雖在埃及王宮長大，卻還懂得認同自己的民族與信仰，這要歸功他的原生家庭。因摩西的生母約基別親自照顧他幼年生活，從小教養他認識自己的種族與信仰。</w:t>
      </w:r>
      <w:r w:rsidRPr="005760CC">
        <w:rPr>
          <w:rFonts w:hint="eastAsia"/>
        </w:rPr>
        <w:t>以致</w:t>
      </w:r>
      <w:r>
        <w:rPr>
          <w:rFonts w:hint="eastAsia"/>
        </w:rPr>
        <w:t>當上帝向他顯現時，他聽得懂上帝的</w:t>
      </w:r>
      <w:r w:rsidRPr="008E296A">
        <w:rPr>
          <w:rFonts w:hint="eastAsia"/>
        </w:rPr>
        <w:t>自我介</w:t>
      </w:r>
      <w:r>
        <w:rPr>
          <w:rFonts w:hint="eastAsia"/>
        </w:rPr>
        <w:t>紹：</w:t>
      </w:r>
      <w:r w:rsidRPr="005760CC">
        <w:rPr>
          <w:rFonts w:ascii="標楷體" w:eastAsia="標楷體" w:hAnsi="標楷體" w:hint="eastAsia"/>
        </w:rPr>
        <w:t>我是你父親的  神</w:t>
      </w:r>
      <w:r w:rsidRPr="000831FB">
        <w:rPr>
          <w:rFonts w:ascii="標楷體" w:eastAsia="標楷體" w:hAnsi="標楷體" w:hint="eastAsia"/>
        </w:rPr>
        <w:t>，是亞伯拉罕的  神，以撒的  神，雅各的  神</w:t>
      </w:r>
      <w:r>
        <w:rPr>
          <w:rFonts w:hint="eastAsia"/>
        </w:rPr>
        <w:t>…</w:t>
      </w:r>
      <w:r>
        <w:rPr>
          <w:rFonts w:hint="eastAsia"/>
        </w:rPr>
        <w:t>(</w:t>
      </w:r>
      <w:r>
        <w:rPr>
          <w:rFonts w:hint="eastAsia"/>
        </w:rPr>
        <w:t>出三</w:t>
      </w:r>
      <w:r>
        <w:rPr>
          <w:rFonts w:hint="eastAsia"/>
        </w:rPr>
        <w:t>6)</w:t>
      </w:r>
      <w:r>
        <w:rPr>
          <w:rFonts w:hint="eastAsia"/>
        </w:rPr>
        <w:t>。這是他母親給他的另一個祝福─信仰，因著這個信仰，他不僅成為以色列人的民族英雄，更重要的是成為上帝手中貴重的器皿，成就了上帝的救贖計畫。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新約中，保羅肯定他得力的同工提摩太</w:t>
      </w:r>
      <w:r w:rsidRPr="005760CC">
        <w:rPr>
          <w:rFonts w:hint="eastAsia"/>
        </w:rPr>
        <w:t>的信仰</w:t>
      </w:r>
      <w:r>
        <w:rPr>
          <w:rFonts w:hint="eastAsia"/>
        </w:rPr>
        <w:t>。</w:t>
      </w:r>
      <w:r w:rsidRPr="00F92CBB">
        <w:rPr>
          <w:rFonts w:ascii="標楷體" w:eastAsia="標楷體" w:hAnsi="標楷體" w:hint="eastAsia"/>
        </w:rPr>
        <w:t>想到你心裏無偽之信，這信是先在你外祖母羅以和你母親友妮基心裏的，我深信也在你的心裏</w:t>
      </w:r>
      <w:r w:rsidRPr="00F92CBB">
        <w:rPr>
          <w:rFonts w:hint="eastAsia"/>
        </w:rPr>
        <w:t>。</w:t>
      </w:r>
      <w:r>
        <w:rPr>
          <w:rFonts w:hint="eastAsia"/>
        </w:rPr>
        <w:t>提後二</w:t>
      </w:r>
      <w:r>
        <w:rPr>
          <w:rFonts w:hint="eastAsia"/>
        </w:rPr>
        <w:t xml:space="preserve">5 </w:t>
      </w:r>
      <w:r>
        <w:rPr>
          <w:rFonts w:hint="eastAsia"/>
        </w:rPr>
        <w:t>他的信仰傳承自外婆和媽媽。提摩太的父親是希臘人</w:t>
      </w:r>
      <w:r>
        <w:rPr>
          <w:rFonts w:hint="eastAsia"/>
        </w:rPr>
        <w:t>(</w:t>
      </w:r>
      <w:r>
        <w:rPr>
          <w:rFonts w:hint="eastAsia"/>
        </w:rPr>
        <w:t>徒十六</w:t>
      </w:r>
      <w:r>
        <w:rPr>
          <w:rFonts w:hint="eastAsia"/>
        </w:rPr>
        <w:t>1,3)</w:t>
      </w:r>
      <w:r>
        <w:rPr>
          <w:rFonts w:hint="eastAsia"/>
        </w:rPr>
        <w:t>，解經學者認為，當保羅見到提摩太全家時，他的父親已不在了，所以他和母親才有機會歸信基督。外祖母羅以和女兒友妮基信主，知道這信仰的寶貴，就帶領提摩太信主。她們信了主，就把最好的信仰傳給下一代。這是屬靈的祝福，是永恆的屬靈產業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3.</w:t>
      </w:r>
      <w:r w:rsidRPr="005760CC">
        <w:rPr>
          <w:rFonts w:hint="eastAsia"/>
        </w:rPr>
        <w:t>故事</w:t>
      </w:r>
      <w:r w:rsidRPr="00A80CED">
        <w:rPr>
          <w:rFonts w:hint="eastAsia"/>
        </w:rPr>
        <w:t>的主</w:t>
      </w:r>
      <w:r>
        <w:rPr>
          <w:rFonts w:hint="eastAsia"/>
        </w:rPr>
        <w:t>角</w:t>
      </w:r>
      <w:r w:rsidRPr="00A80CED">
        <w:rPr>
          <w:rFonts w:hint="eastAsia"/>
        </w:rPr>
        <w:t>名叫袁幼軒，住芝加哥。</w:t>
      </w:r>
      <w:r>
        <w:rPr>
          <w:rFonts w:hint="eastAsia"/>
        </w:rPr>
        <w:t>曾是</w:t>
      </w:r>
      <w:r w:rsidRPr="00A80CED">
        <w:rPr>
          <w:rFonts w:hint="eastAsia"/>
        </w:rPr>
        <w:t>同性戀、吸毒販毒犯、愛滋病帶</w:t>
      </w:r>
      <w:r>
        <w:rPr>
          <w:rFonts w:hint="eastAsia"/>
        </w:rPr>
        <w:t>原</w:t>
      </w:r>
      <w:r w:rsidRPr="00A80CED">
        <w:rPr>
          <w:rFonts w:hint="eastAsia"/>
        </w:rPr>
        <w:t>者</w:t>
      </w:r>
      <w:r>
        <w:rPr>
          <w:rFonts w:hint="eastAsia"/>
        </w:rPr>
        <w:t>，</w:t>
      </w:r>
      <w:r w:rsidRPr="00616457">
        <w:rPr>
          <w:rFonts w:hint="eastAsia"/>
        </w:rPr>
        <w:t>他前後累計販毒多達</w:t>
      </w:r>
      <w:r w:rsidRPr="00616457">
        <w:rPr>
          <w:rFonts w:hint="eastAsia"/>
        </w:rPr>
        <w:t>9</w:t>
      </w:r>
      <w:r w:rsidRPr="00616457">
        <w:rPr>
          <w:rFonts w:hint="eastAsia"/>
        </w:rPr>
        <w:t>噸。宣判結果，被監禁</w:t>
      </w:r>
      <w:r w:rsidRPr="00616457">
        <w:rPr>
          <w:rFonts w:hint="eastAsia"/>
        </w:rPr>
        <w:t>6</w:t>
      </w:r>
      <w:r w:rsidRPr="00616457">
        <w:rPr>
          <w:rFonts w:hint="eastAsia"/>
        </w:rPr>
        <w:t>年！</w:t>
      </w:r>
      <w:r>
        <w:rPr>
          <w:rFonts w:hint="eastAsia"/>
        </w:rPr>
        <w:t>在拘留所求助所有的朋友，卻沒有一個人接他的電話，他只好打電話回家。他的母親通完電話，</w:t>
      </w:r>
      <w:r w:rsidRPr="00AB0706">
        <w:rPr>
          <w:rFonts w:hint="eastAsia"/>
        </w:rPr>
        <w:t>立即在一張小紙片寫下神回應禱告的</w:t>
      </w:r>
      <w:r>
        <w:rPr>
          <w:rFonts w:hint="eastAsia"/>
        </w:rPr>
        <w:t>感謝</w:t>
      </w:r>
      <w:r w:rsidRPr="00AB0706">
        <w:rPr>
          <w:rFonts w:hint="eastAsia"/>
        </w:rPr>
        <w:t>：幼軒現在在一個安全的地方，他第一次主動打電話給家裏了！很久以來，母親另一個禱告：主啊，求你用你的大能使幼軒每個朋友都棄絕他，只有離開他所有朋友，幼軒才可能回家呵。神垂聽了母親的哀求，今天，兒子終於回心轉意了！</w:t>
      </w:r>
      <w:r>
        <w:rPr>
          <w:rFonts w:hint="eastAsia"/>
        </w:rPr>
        <w:t>幾天後，袁幼軒在獄中無意間從垃圾桶撿取一本聖經，他的</w:t>
      </w:r>
      <w:r w:rsidRPr="00AB0706">
        <w:rPr>
          <w:rFonts w:hint="eastAsia"/>
        </w:rPr>
        <w:t>心靈被神的話</w:t>
      </w:r>
      <w:r>
        <w:rPr>
          <w:rFonts w:hint="eastAsia"/>
        </w:rPr>
        <w:t>吸引。</w:t>
      </w:r>
      <w:r w:rsidRPr="00AB0706">
        <w:rPr>
          <w:rFonts w:hint="eastAsia"/>
        </w:rPr>
        <w:t>從那一天起，他如饑似渴地讀經，生命在不知不覺中開始改變。雖然身陷</w:t>
      </w:r>
      <w:r>
        <w:rPr>
          <w:rFonts w:hint="eastAsia"/>
        </w:rPr>
        <w:t>獄中</w:t>
      </w:r>
      <w:r w:rsidRPr="00AB0706">
        <w:rPr>
          <w:rFonts w:hint="eastAsia"/>
        </w:rPr>
        <w:t>，但幼軒越來越強烈地體會到神呼召他成為一個全時間的傳道人！</w:t>
      </w:r>
      <w:r>
        <w:rPr>
          <w:rFonts w:hint="eastAsia"/>
        </w:rPr>
        <w:t>而</w:t>
      </w:r>
      <w:r w:rsidRPr="00AB0706">
        <w:rPr>
          <w:rFonts w:hint="eastAsia"/>
        </w:rPr>
        <w:t>神又彰顯了奇妙的作為，法院縮短了他的服刑期，由</w:t>
      </w:r>
      <w:r w:rsidRPr="00AB0706">
        <w:rPr>
          <w:rFonts w:hint="eastAsia"/>
        </w:rPr>
        <w:t>6</w:t>
      </w:r>
      <w:r w:rsidRPr="00AB0706">
        <w:rPr>
          <w:rFonts w:hint="eastAsia"/>
        </w:rPr>
        <w:t>年減為</w:t>
      </w:r>
      <w:r w:rsidRPr="00AB0706">
        <w:rPr>
          <w:rFonts w:hint="eastAsia"/>
        </w:rPr>
        <w:t>3</w:t>
      </w:r>
      <w:r w:rsidRPr="00AB0706">
        <w:rPr>
          <w:rFonts w:hint="eastAsia"/>
        </w:rPr>
        <w:t>年！</w:t>
      </w:r>
      <w:r>
        <w:rPr>
          <w:rFonts w:hint="eastAsia"/>
        </w:rPr>
        <w:t>這個浪子未入獄前，讀牙科醫學院大一時就已離家好幾年，他的父母親已為他禱告長達七年之久，</w:t>
      </w:r>
      <w:r w:rsidRPr="00616457">
        <w:rPr>
          <w:rFonts w:hint="eastAsia"/>
        </w:rPr>
        <w:t>母親每週一為兒子禁食禱告，從未間斷！</w:t>
      </w:r>
      <w:r>
        <w:rPr>
          <w:rFonts w:hint="eastAsia"/>
        </w:rPr>
        <w:t>幼軒</w:t>
      </w:r>
      <w:r w:rsidRPr="007B20A9">
        <w:rPr>
          <w:rFonts w:hint="eastAsia"/>
        </w:rPr>
        <w:t>2001</w:t>
      </w:r>
      <w:r w:rsidRPr="007B20A9">
        <w:rPr>
          <w:rFonts w:hint="eastAsia"/>
        </w:rPr>
        <w:t>年</w:t>
      </w:r>
      <w:r w:rsidRPr="007B20A9">
        <w:rPr>
          <w:rFonts w:hint="eastAsia"/>
        </w:rPr>
        <w:t>7</w:t>
      </w:r>
      <w:r w:rsidRPr="007B20A9">
        <w:rPr>
          <w:rFonts w:hint="eastAsia"/>
        </w:rPr>
        <w:t>月</w:t>
      </w:r>
      <w:r>
        <w:rPr>
          <w:rFonts w:hint="eastAsia"/>
        </w:rPr>
        <w:t>出獄，</w:t>
      </w:r>
      <w:r w:rsidRPr="007B20A9">
        <w:rPr>
          <w:rFonts w:hint="eastAsia"/>
        </w:rPr>
        <w:t>2005</w:t>
      </w:r>
      <w:r w:rsidRPr="007B20A9">
        <w:rPr>
          <w:rFonts w:hint="eastAsia"/>
        </w:rPr>
        <w:t>年慕迪神學院畢業後，</w:t>
      </w:r>
      <w:r w:rsidRPr="007B20A9">
        <w:rPr>
          <w:rFonts w:hint="eastAsia"/>
        </w:rPr>
        <w:t>2007</w:t>
      </w:r>
      <w:r w:rsidRPr="007B20A9">
        <w:rPr>
          <w:rFonts w:hint="eastAsia"/>
        </w:rPr>
        <w:t>年獲釋經學碩士，同年，受聘為母校慕迪神學院講師。</w:t>
      </w:r>
      <w:r>
        <w:rPr>
          <w:rFonts w:hint="eastAsia"/>
        </w:rPr>
        <w:t>全職服事神，四處為主作見證。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我們都知道無法照顧孩子一輩子，無法隨時隨地陪伴在他們左右，隨著孩子漸長，他們需要自己面對人生很多複雜的挑戰，真正能給孩子隨時幫助的是上帝，我們栽培孩子高學歷，留給孩子豐富的家產，都不及培養</w:t>
      </w:r>
      <w:r w:rsidRPr="00C554A4">
        <w:rPr>
          <w:rFonts w:hint="eastAsia"/>
        </w:rPr>
        <w:t>孩子</w:t>
      </w:r>
      <w:r>
        <w:rPr>
          <w:rFonts w:hint="eastAsia"/>
        </w:rPr>
        <w:t>有一份敬虔的</w:t>
      </w:r>
      <w:r w:rsidRPr="00C554A4">
        <w:rPr>
          <w:rFonts w:hint="eastAsia"/>
        </w:rPr>
        <w:t>信仰</w:t>
      </w:r>
      <w:r>
        <w:rPr>
          <w:rFonts w:hint="eastAsia"/>
        </w:rPr>
        <w:t>，那是最牢靠的祝福。在座的兒女們，請好好認識這份寶貴的信仰，認真追求你的母親所信靠的上帝吧！</w:t>
      </w:r>
    </w:p>
    <w:p w:rsidR="0030167E" w:rsidRPr="0055293D" w:rsidRDefault="0030167E" w:rsidP="0030167E">
      <w:pPr>
        <w:spacing w:beforeLines="50" w:before="180" w:afterLines="50" w:after="180"/>
        <w:rPr>
          <w:b/>
        </w:rPr>
      </w:pPr>
      <w:r w:rsidRPr="0055293D">
        <w:rPr>
          <w:rFonts w:hint="eastAsia"/>
          <w:b/>
        </w:rPr>
        <w:t>三</w:t>
      </w:r>
      <w:r w:rsidRPr="0055293D">
        <w:rPr>
          <w:rFonts w:asciiTheme="minorEastAsia" w:hAnsiTheme="minorEastAsia" w:hint="eastAsia"/>
          <w:b/>
        </w:rPr>
        <w:t>、</w:t>
      </w:r>
      <w:r w:rsidRPr="0055293D">
        <w:rPr>
          <w:rFonts w:hint="eastAsia"/>
          <w:b/>
        </w:rPr>
        <w:t>身教的祝福</w:t>
      </w:r>
      <w:r w:rsidRPr="0055293D">
        <w:rPr>
          <w:rFonts w:hint="eastAsia"/>
          <w:b/>
        </w:rPr>
        <w:t xml:space="preserve"> 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身教說白了就是「榜樣」，榜樣是對兒女施行管教的根基。所有父母都認同，身教比起學才藝、進資優班更重要，但卻很難做到！</w:t>
      </w:r>
      <w:r w:rsidRPr="00785249">
        <w:rPr>
          <w:rFonts w:hint="eastAsia"/>
        </w:rPr>
        <w:t>身教就是父母必須帶頭做給孩子看</w:t>
      </w:r>
      <w:r>
        <w:rPr>
          <w:rFonts w:hint="eastAsia"/>
        </w:rPr>
        <w:t>！</w:t>
      </w:r>
      <w:r w:rsidRPr="00AD7AF0">
        <w:rPr>
          <w:rFonts w:hint="eastAsia"/>
        </w:rPr>
        <w:t>對孩子來說，「身教」是最有說服力的教養。每個孩子都是踏著父母的腳步往前進，父母的耳提面命、再三叮嚀，也許能短暫收到成效，但「父母怎麼想」、「父母怎麼做」才是長期內化成孩子的人格及學習。</w:t>
      </w:r>
      <w:r>
        <w:rPr>
          <w:rFonts w:hint="eastAsia"/>
        </w:rPr>
        <w:t>從管教觀點來看，如果父母不是好的榜樣，也很難管教孩子，因為沒有權柄</w:t>
      </w:r>
      <w:r>
        <w:rPr>
          <w:rFonts w:hint="eastAsia"/>
        </w:rPr>
        <w:t>/</w:t>
      </w:r>
      <w:r>
        <w:rPr>
          <w:rFonts w:hint="eastAsia"/>
        </w:rPr>
        <w:t>威。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2.</w:t>
      </w:r>
      <w:r w:rsidRPr="00785249">
        <w:rPr>
          <w:rFonts w:hint="eastAsia"/>
        </w:rPr>
        <w:t>洪蘭</w:t>
      </w:r>
      <w:r>
        <w:rPr>
          <w:rFonts w:hint="eastAsia"/>
        </w:rPr>
        <w:t>教授：</w:t>
      </w:r>
      <w:r w:rsidRPr="000C450F">
        <w:rPr>
          <w:rFonts w:hint="eastAsia"/>
        </w:rPr>
        <w:t>一九九二年，義大利的神經科學家在猴子的大腦中發現了「鏡像神經元」（</w:t>
      </w:r>
      <w:r w:rsidRPr="000C450F">
        <w:rPr>
          <w:rFonts w:hint="eastAsia"/>
        </w:rPr>
        <w:t>Mirror Neurons</w:t>
      </w:r>
      <w:r w:rsidRPr="000C450F">
        <w:rPr>
          <w:rFonts w:hint="eastAsia"/>
        </w:rPr>
        <w:t>），原來</w:t>
      </w:r>
      <w:r w:rsidRPr="00785249">
        <w:rPr>
          <w:rFonts w:hint="eastAsia"/>
        </w:rPr>
        <w:t>模仿就是最原始的學習機制</w:t>
      </w:r>
      <w:r w:rsidRPr="000C450F">
        <w:rPr>
          <w:rFonts w:hint="eastAsia"/>
        </w:rPr>
        <w:t>。大腦中的鏡像神經元每天都看到典範的行為，不知不覺就內化成自己行為的準則了。</w:t>
      </w:r>
      <w:r>
        <w:rPr>
          <w:rFonts w:hint="eastAsia"/>
        </w:rPr>
        <w:t>這是從生理構造上的本能學習方式。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3.</w:t>
      </w:r>
      <w:r w:rsidRPr="00785249">
        <w:rPr>
          <w:rFonts w:hint="eastAsia"/>
        </w:rPr>
        <w:t>我們</w:t>
      </w:r>
      <w:r>
        <w:rPr>
          <w:rFonts w:hint="eastAsia"/>
        </w:rPr>
        <w:t>從小到大，許多生活習慣與技能大都是從母親的身教所調教出來的，我們走路的姿態、面容的</w:t>
      </w:r>
      <w:r>
        <w:rPr>
          <w:rFonts w:hint="eastAsia"/>
        </w:rPr>
        <w:lastRenderedPageBreak/>
        <w:t>表情、講話口氣、處理事情的態度……往往都是從父母身上模仿來的。幼兒時牙牙學語，光要學會叫媽媽，當媽媽的已經先叫了千百次的「媽媽」。你知道炒白菜是用薑絲還是蔥段爆香？我結婚後在婆家第一次吃到用蔥炒白菜，覺得不可思議，因為家裡一直都是炒薑絲。許多的生活應對禮節、態度、價值觀念都是耳濡目染，一點一滴累積建立起來的。感謝主，我們在座的每個人，都是安分守己的好公民，認真生活</w:t>
      </w:r>
      <w:bookmarkStart w:id="0" w:name="_GoBack"/>
      <w:bookmarkEnd w:id="0"/>
      <w:r>
        <w:rPr>
          <w:rFonts w:hint="eastAsia"/>
        </w:rPr>
        <w:t>著。這是家庭、母親給我們的祝福，引導我們走在正路上。尤其敬虔信主的母親，遵行上帝的教導活出真實的信仰，不只提供給孩子寶貴的生活經驗，更有從上帝來的智慧，她的身教越發寶貴。</w:t>
      </w:r>
      <w:r w:rsidRPr="00785249">
        <w:rPr>
          <w:rFonts w:hint="eastAsia"/>
        </w:rPr>
        <w:t>數算</w:t>
      </w:r>
      <w:r>
        <w:rPr>
          <w:rFonts w:hint="eastAsia"/>
        </w:rPr>
        <w:t>一下，你身上有多少母親的影子？</w:t>
      </w:r>
    </w:p>
    <w:p w:rsidR="0030167E" w:rsidRPr="0055293D" w:rsidRDefault="0030167E" w:rsidP="0030167E">
      <w:pPr>
        <w:spacing w:beforeLines="50" w:before="180" w:afterLines="50" w:after="180"/>
        <w:rPr>
          <w:b/>
        </w:rPr>
      </w:pPr>
      <w:r w:rsidRPr="0055293D">
        <w:rPr>
          <w:rFonts w:hint="eastAsia"/>
          <w:b/>
        </w:rPr>
        <w:t>四、話語的祝福</w:t>
      </w:r>
      <w:r w:rsidRPr="0055293D">
        <w:rPr>
          <w:rFonts w:hint="eastAsia"/>
          <w:b/>
        </w:rPr>
        <w:t xml:space="preserve"> 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今年的母親節慶祝活動較往年不一樣，往年多由孩子們向母親說些感謝與祝福的話，今年改由母親們說出對兒女的祝福，就</w:t>
      </w:r>
      <w:r w:rsidRPr="00785249">
        <w:rPr>
          <w:rFonts w:hint="eastAsia"/>
        </w:rPr>
        <w:t>養育兒女的比重差別，母親的言語，往往深遠影響孩子的自我形象與行為表現。</w:t>
      </w:r>
      <w:r>
        <w:rPr>
          <w:rFonts w:hint="eastAsia"/>
        </w:rPr>
        <w:t>箴言</w:t>
      </w:r>
      <w:r>
        <w:rPr>
          <w:rFonts w:hint="eastAsia"/>
        </w:rPr>
        <w:t xml:space="preserve">18:21 </w:t>
      </w:r>
      <w:r w:rsidRPr="00746F26">
        <w:rPr>
          <w:rFonts w:ascii="標楷體" w:eastAsia="標楷體" w:hAnsi="標楷體" w:hint="eastAsia"/>
        </w:rPr>
        <w:t>生死在舌頭的權下，喜愛它的必吃它所結的果子。</w:t>
      </w:r>
      <w:r>
        <w:rPr>
          <w:rFonts w:hint="eastAsia"/>
        </w:rPr>
        <w:t>話語是帶有力量的，當我們對兒女總是說出愛及鼓勵的話語，這些話語會建造他們對自己及事物的觀點，進而幫助他們養成健康的自我形象。試想，有人天天在你耳邊冷嘲熱諷，一直挑毛病，否定你，說你這不好那不要，長期如此，你會怎樣？記得常常向孩子說鼓勵正向的話，就是真正祝福孩子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2.</w:t>
      </w:r>
      <w:r w:rsidRPr="00785249">
        <w:rPr>
          <w:rFonts w:hint="eastAsia"/>
        </w:rPr>
        <w:t>路加</w:t>
      </w:r>
      <w:r>
        <w:rPr>
          <w:rFonts w:hint="eastAsia"/>
        </w:rPr>
        <w:t>福音二</w:t>
      </w:r>
      <w:r>
        <w:rPr>
          <w:rFonts w:hint="eastAsia"/>
        </w:rPr>
        <w:t>52</w:t>
      </w:r>
      <w:r w:rsidRPr="00746F26">
        <w:rPr>
          <w:rFonts w:ascii="標楷體" w:eastAsia="標楷體" w:hAnsi="標楷體" w:hint="eastAsia"/>
        </w:rPr>
        <w:t>耶穌的智慧和身量，並神和人喜愛祂的心，都一齊增長。</w:t>
      </w:r>
      <w:r w:rsidRPr="0059268E">
        <w:rPr>
          <w:rFonts w:hint="eastAsia"/>
        </w:rPr>
        <w:t>來</w:t>
      </w:r>
      <w:r>
        <w:rPr>
          <w:rFonts w:hint="eastAsia"/>
        </w:rPr>
        <w:t>形容主耶穌的成長樣貌。身為父母，我們也可以</w:t>
      </w:r>
      <w:r w:rsidRPr="00785249">
        <w:rPr>
          <w:rFonts w:hint="eastAsia"/>
        </w:rPr>
        <w:t>用這個標準教導兒女，以話語來祝福孩子，為孩子禱告</w:t>
      </w:r>
      <w:r>
        <w:rPr>
          <w:rFonts w:hint="eastAsia"/>
        </w:rPr>
        <w:t>。在身量與智慧上健康成長，不只是長個子，也要長智慧；不是聰明優秀，卻討人嫌，而是得人的喜歡，有很好的人際關係；不只得人的喜歡，更重要的是要討神喜悅，因為人只看外表，神卻看內心，引導孩子認識神，凡所做的能得神的喜悅，你就大可放</w:t>
      </w:r>
      <w:r>
        <w:rPr>
          <w:rFonts w:hint="eastAsia"/>
        </w:rPr>
        <w:t>120</w:t>
      </w:r>
      <w:r>
        <w:rPr>
          <w:rFonts w:hint="eastAsia"/>
        </w:rPr>
        <w:t>個心。</w:t>
      </w:r>
    </w:p>
    <w:p w:rsidR="0030167E" w:rsidRDefault="0030167E" w:rsidP="0030167E">
      <w:pPr>
        <w:ind w:left="180" w:hangingChars="75" w:hanging="180"/>
        <w:jc w:val="both"/>
      </w:pPr>
      <w:r>
        <w:rPr>
          <w:rFonts w:hint="eastAsia"/>
        </w:rPr>
        <w:t>3.</w:t>
      </w:r>
      <w:r w:rsidRPr="00D93268">
        <w:rPr>
          <w:rFonts w:hint="eastAsia"/>
        </w:rPr>
        <w:t>箴言卅一</w:t>
      </w:r>
      <w:r w:rsidRPr="00D93268">
        <w:rPr>
          <w:rFonts w:hint="eastAsia"/>
        </w:rPr>
        <w:t>26</w:t>
      </w:r>
      <w:r w:rsidRPr="00D93268">
        <w:rPr>
          <w:rFonts w:ascii="標楷體" w:eastAsia="標楷體" w:hAnsi="標楷體" w:hint="eastAsia"/>
        </w:rPr>
        <w:t>她開口就發智慧，她舌上有仁慈的法則。</w:t>
      </w:r>
      <w:r w:rsidRPr="005C1024">
        <w:rPr>
          <w:rFonts w:hint="eastAsia"/>
        </w:rPr>
        <w:t>願上帝</w:t>
      </w:r>
      <w:r>
        <w:rPr>
          <w:rFonts w:hint="eastAsia"/>
        </w:rPr>
        <w:t>此給在座的母親，充滿智慧又恩慈的話語，祝福建立我們的兒女。</w:t>
      </w:r>
      <w:r w:rsidRPr="007A5584">
        <w:rPr>
          <w:rFonts w:hint="eastAsia"/>
        </w:rPr>
        <w:t>孩子就是</w:t>
      </w:r>
      <w:r>
        <w:rPr>
          <w:rFonts w:hint="eastAsia"/>
        </w:rPr>
        <w:t>一棵</w:t>
      </w:r>
      <w:r w:rsidRPr="007A5584">
        <w:rPr>
          <w:rFonts w:hint="eastAsia"/>
        </w:rPr>
        <w:t>小樹，沒有天生就是棟樑的孩子，需要</w:t>
      </w:r>
      <w:r>
        <w:rPr>
          <w:rFonts w:hint="eastAsia"/>
        </w:rPr>
        <w:t>父母</w:t>
      </w:r>
      <w:r w:rsidRPr="007A5584">
        <w:rPr>
          <w:rFonts w:hint="eastAsia"/>
        </w:rPr>
        <w:t>不斷修理和調教</w:t>
      </w:r>
      <w:r>
        <w:rPr>
          <w:rFonts w:hint="eastAsia"/>
        </w:rPr>
        <w:t>養成</w:t>
      </w:r>
      <w:r w:rsidRPr="007A5584">
        <w:rPr>
          <w:rFonts w:hint="eastAsia"/>
        </w:rPr>
        <w:t>的。</w:t>
      </w:r>
      <w:r>
        <w:rPr>
          <w:rFonts w:hint="eastAsia"/>
        </w:rPr>
        <w:t>以身教、言教和信仰來栽培灌溉，帶著祝福的心陪伴孩子健康快樂成長。</w:t>
      </w:r>
      <w:r>
        <w:rPr>
          <w:rFonts w:hint="eastAsia"/>
        </w:rPr>
        <w:t xml:space="preserve">  </w:t>
      </w:r>
    </w:p>
    <w:p w:rsidR="0030167E" w:rsidRPr="00BD25B8" w:rsidRDefault="0030167E" w:rsidP="0030167E">
      <w:pPr>
        <w:spacing w:beforeLines="50" w:before="180" w:afterLines="50" w:after="180"/>
        <w:rPr>
          <w:b/>
        </w:rPr>
      </w:pPr>
      <w:r w:rsidRPr="00BD25B8">
        <w:rPr>
          <w:rFonts w:hint="eastAsia"/>
          <w:b/>
        </w:rPr>
        <w:t>結語：</w:t>
      </w:r>
    </w:p>
    <w:p w:rsidR="0030167E" w:rsidRDefault="0030167E" w:rsidP="0030167E">
      <w:pPr>
        <w:ind w:left="264" w:hangingChars="110" w:hanging="264"/>
        <w:jc w:val="both"/>
      </w:pPr>
      <w:r>
        <w:rPr>
          <w:rFonts w:hint="eastAsia"/>
        </w:rPr>
        <w:t>◎</w:t>
      </w:r>
      <w:r w:rsidRPr="005C1024">
        <w:rPr>
          <w:rFonts w:hint="eastAsia"/>
        </w:rPr>
        <w:t>願上帝</w:t>
      </w:r>
      <w:r>
        <w:rPr>
          <w:rFonts w:hint="eastAsia"/>
        </w:rPr>
        <w:t>加添智慧與能力給每位母親，照主的心意來養育兒女，賜福您們所付出的努力，成為兒女的祝福，更成為眾人的祝福。</w:t>
      </w:r>
    </w:p>
    <w:p w:rsidR="0030167E" w:rsidRDefault="0030167E" w:rsidP="0030167E">
      <w:pPr>
        <w:ind w:left="264" w:hangingChars="110" w:hanging="264"/>
        <w:jc w:val="both"/>
        <w:rPr>
          <w:rFonts w:hint="eastAsia"/>
        </w:rPr>
      </w:pPr>
      <w:r>
        <w:rPr>
          <w:rFonts w:hint="eastAsia"/>
        </w:rPr>
        <w:t>◎</w:t>
      </w:r>
      <w:r w:rsidRPr="00785249">
        <w:rPr>
          <w:rFonts w:hint="eastAsia"/>
        </w:rPr>
        <w:t>最後</w:t>
      </w:r>
      <w:r>
        <w:rPr>
          <w:rFonts w:hint="eastAsia"/>
        </w:rPr>
        <w:t>以</w:t>
      </w:r>
      <w:r w:rsidRPr="009A2AAA">
        <w:rPr>
          <w:rFonts w:hint="eastAsia"/>
        </w:rPr>
        <w:t>箴言卅一</w:t>
      </w:r>
      <w:r w:rsidRPr="009A2AAA">
        <w:rPr>
          <w:rFonts w:hint="eastAsia"/>
        </w:rPr>
        <w:t xml:space="preserve">31 </w:t>
      </w:r>
      <w:r w:rsidRPr="009A2AAA">
        <w:rPr>
          <w:rFonts w:ascii="標楷體" w:eastAsia="標楷體" w:hAnsi="標楷體" w:hint="eastAsia"/>
        </w:rPr>
        <w:t>願她享受操作所得的；願她的工作在城門口榮耀她</w:t>
      </w:r>
      <w:r w:rsidRPr="009A2AAA">
        <w:rPr>
          <w:rFonts w:hint="eastAsia"/>
        </w:rPr>
        <w:t>。</w:t>
      </w:r>
      <w:r>
        <w:rPr>
          <w:rFonts w:hint="eastAsia"/>
        </w:rPr>
        <w:t>祝福每一位母親，妳們已盡所能地做在孩子身上了。妳</w:t>
      </w:r>
      <w:r w:rsidRPr="009A2AAA">
        <w:rPr>
          <w:rFonts w:hint="eastAsia"/>
        </w:rPr>
        <w:t>所做的事都有價值；</w:t>
      </w:r>
      <w:r>
        <w:rPr>
          <w:rFonts w:hint="eastAsia"/>
        </w:rPr>
        <w:t>妳</w:t>
      </w:r>
      <w:r w:rsidRPr="009A2AAA">
        <w:rPr>
          <w:rFonts w:hint="eastAsia"/>
        </w:rPr>
        <w:t>應當公開受讚揚。</w:t>
      </w:r>
      <w:r>
        <w:rPr>
          <w:rFonts w:hint="eastAsia"/>
        </w:rPr>
        <w:t>祝您母親節快樂！</w:t>
      </w:r>
    </w:p>
    <w:p w:rsidR="0030167E" w:rsidRPr="002C0A8C" w:rsidRDefault="0030167E" w:rsidP="0030167E">
      <w:pPr>
        <w:spacing w:beforeLines="50" w:before="180"/>
        <w:jc w:val="center"/>
        <w:rPr>
          <w:rFonts w:ascii="Times New Roman" w:eastAsia="新細明體" w:hAnsi="Times New Roman"/>
          <w:sz w:val="18"/>
          <w:szCs w:val="18"/>
        </w:rPr>
      </w:pPr>
      <w:r w:rsidRPr="002C0A8C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</w:t>
      </w:r>
      <w:r>
        <w:rPr>
          <w:rFonts w:ascii="Times New Roman" w:eastAsia="新細明體" w:hAnsi="Times New Roman" w:hint="eastAsia"/>
          <w:sz w:val="18"/>
          <w:szCs w:val="18"/>
        </w:rPr>
        <w:t xml:space="preserve">    </w:t>
      </w:r>
      <w:r w:rsidRPr="002C0A8C">
        <w:rPr>
          <w:rFonts w:ascii="Times New Roman" w:eastAsia="新細明體" w:hAnsi="Times New Roman" w:hint="eastAsia"/>
          <w:sz w:val="18"/>
          <w:szCs w:val="18"/>
        </w:rPr>
        <w:t xml:space="preserve">       ( 2020/05/10 </w:t>
      </w:r>
      <w:r w:rsidRPr="002C0A8C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2C0A8C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30167E" w:rsidRPr="009A2AAA" w:rsidRDefault="0030167E" w:rsidP="0030167E"/>
    <w:sectPr w:rsidR="0030167E" w:rsidRPr="009A2AAA" w:rsidSect="00AD02F6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F5" w:rsidRDefault="004919F5" w:rsidP="00D93268">
      <w:r>
        <w:separator/>
      </w:r>
    </w:p>
  </w:endnote>
  <w:endnote w:type="continuationSeparator" w:id="0">
    <w:p w:rsidR="004919F5" w:rsidRDefault="004919F5" w:rsidP="00D9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FF56F3D-037F-41C4-AEA2-38FDC1A0CD0A}"/>
    <w:embedBold r:id="rId2" w:subsetted="1" w:fontKey="{DA0F53A6-E2B8-4CC2-8B62-A9804D9EAA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59B55B-47B4-41A1-9D66-316B14F8A0A9}"/>
    <w:embedBold r:id="rId4" w:fontKey="{008B88AA-99BD-4ADF-B84C-7A9BA4095A9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49DE12BB-893E-4EE5-8DE3-456A5C9D70A5}"/>
    <w:embedBold r:id="rId6" w:subsetted="1" w:fontKey="{5DA7DABC-94F2-48B4-BD5B-380593E3B8F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5D02E566-C12B-478C-8A28-9B29EB41AA18}"/>
    <w:embedBold r:id="rId8" w:subsetted="1" w:fontKey="{C84C0FD6-C5D9-416C-8051-4E8CF0AEF3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D90EA8B0-74E9-4370-BDE4-49EFAD60D0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7E" w:rsidRPr="00D965D2" w:rsidRDefault="0030167E" w:rsidP="0030167E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30167E" w:rsidRPr="0030167E" w:rsidRDefault="0030167E" w:rsidP="0030167E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30167E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F5" w:rsidRDefault="004919F5" w:rsidP="00D93268">
      <w:r>
        <w:separator/>
      </w:r>
    </w:p>
  </w:footnote>
  <w:footnote w:type="continuationSeparator" w:id="0">
    <w:p w:rsidR="004919F5" w:rsidRDefault="004919F5" w:rsidP="00D93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5A38"/>
    <w:multiLevelType w:val="hybridMultilevel"/>
    <w:tmpl w:val="5BFE8FCA"/>
    <w:lvl w:ilvl="0" w:tplc="1842F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97DF3"/>
    <w:multiLevelType w:val="hybridMultilevel"/>
    <w:tmpl w:val="9146AF24"/>
    <w:lvl w:ilvl="0" w:tplc="20A01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4B0659"/>
    <w:multiLevelType w:val="hybridMultilevel"/>
    <w:tmpl w:val="3F4CC360"/>
    <w:lvl w:ilvl="0" w:tplc="C012E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4B4162"/>
    <w:multiLevelType w:val="hybridMultilevel"/>
    <w:tmpl w:val="E286C854"/>
    <w:lvl w:ilvl="0" w:tplc="8850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421DD0"/>
    <w:multiLevelType w:val="hybridMultilevel"/>
    <w:tmpl w:val="1E46A88C"/>
    <w:lvl w:ilvl="0" w:tplc="FE162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2A41AB"/>
    <w:multiLevelType w:val="hybridMultilevel"/>
    <w:tmpl w:val="4B9052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93561BD"/>
    <w:multiLevelType w:val="hybridMultilevel"/>
    <w:tmpl w:val="2F869256"/>
    <w:lvl w:ilvl="0" w:tplc="3080F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893632E"/>
    <w:multiLevelType w:val="hybridMultilevel"/>
    <w:tmpl w:val="2E32A93A"/>
    <w:lvl w:ilvl="0" w:tplc="A2A4E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F6"/>
    <w:rsid w:val="000665C5"/>
    <w:rsid w:val="00071BEB"/>
    <w:rsid w:val="000831FB"/>
    <w:rsid w:val="00083943"/>
    <w:rsid w:val="000C450F"/>
    <w:rsid w:val="000F7ECC"/>
    <w:rsid w:val="0018525C"/>
    <w:rsid w:val="00194F99"/>
    <w:rsid w:val="001B10C0"/>
    <w:rsid w:val="001C3025"/>
    <w:rsid w:val="0020292A"/>
    <w:rsid w:val="0023541A"/>
    <w:rsid w:val="00242454"/>
    <w:rsid w:val="0025741C"/>
    <w:rsid w:val="00281141"/>
    <w:rsid w:val="002811E8"/>
    <w:rsid w:val="002C0A8C"/>
    <w:rsid w:val="0030167E"/>
    <w:rsid w:val="00322C2D"/>
    <w:rsid w:val="00350466"/>
    <w:rsid w:val="00350C1E"/>
    <w:rsid w:val="003531D7"/>
    <w:rsid w:val="003658A2"/>
    <w:rsid w:val="00445C46"/>
    <w:rsid w:val="0049081B"/>
    <w:rsid w:val="004919F5"/>
    <w:rsid w:val="004E4962"/>
    <w:rsid w:val="004F5A58"/>
    <w:rsid w:val="005122A3"/>
    <w:rsid w:val="0055293D"/>
    <w:rsid w:val="00554121"/>
    <w:rsid w:val="005760CC"/>
    <w:rsid w:val="0059055B"/>
    <w:rsid w:val="0059268E"/>
    <w:rsid w:val="005B67AF"/>
    <w:rsid w:val="005C1024"/>
    <w:rsid w:val="005D6162"/>
    <w:rsid w:val="006116A4"/>
    <w:rsid w:val="00616457"/>
    <w:rsid w:val="00695F2F"/>
    <w:rsid w:val="006A72E6"/>
    <w:rsid w:val="006C01D5"/>
    <w:rsid w:val="006D0084"/>
    <w:rsid w:val="006F30A8"/>
    <w:rsid w:val="00737B89"/>
    <w:rsid w:val="0076183F"/>
    <w:rsid w:val="007637D7"/>
    <w:rsid w:val="00770E31"/>
    <w:rsid w:val="00783B2A"/>
    <w:rsid w:val="00785249"/>
    <w:rsid w:val="007A5584"/>
    <w:rsid w:val="007B20A9"/>
    <w:rsid w:val="007B73D9"/>
    <w:rsid w:val="007F36F1"/>
    <w:rsid w:val="0080190A"/>
    <w:rsid w:val="00834DF3"/>
    <w:rsid w:val="00893A0B"/>
    <w:rsid w:val="008D5B0A"/>
    <w:rsid w:val="008E296A"/>
    <w:rsid w:val="00941C2A"/>
    <w:rsid w:val="00970E9D"/>
    <w:rsid w:val="009A2AAA"/>
    <w:rsid w:val="009A5D67"/>
    <w:rsid w:val="009B7DBA"/>
    <w:rsid w:val="00A46877"/>
    <w:rsid w:val="00A5539A"/>
    <w:rsid w:val="00A80CED"/>
    <w:rsid w:val="00A96ADF"/>
    <w:rsid w:val="00AB0706"/>
    <w:rsid w:val="00AC493B"/>
    <w:rsid w:val="00AD02F6"/>
    <w:rsid w:val="00AD7AF0"/>
    <w:rsid w:val="00B011E6"/>
    <w:rsid w:val="00B24D5D"/>
    <w:rsid w:val="00B71912"/>
    <w:rsid w:val="00BD25B8"/>
    <w:rsid w:val="00BF3D21"/>
    <w:rsid w:val="00C05B59"/>
    <w:rsid w:val="00C12B68"/>
    <w:rsid w:val="00C43DC4"/>
    <w:rsid w:val="00C52705"/>
    <w:rsid w:val="00C554A4"/>
    <w:rsid w:val="00CC1019"/>
    <w:rsid w:val="00CC651D"/>
    <w:rsid w:val="00CE5EA5"/>
    <w:rsid w:val="00CF5A69"/>
    <w:rsid w:val="00D11EE9"/>
    <w:rsid w:val="00D12400"/>
    <w:rsid w:val="00D60663"/>
    <w:rsid w:val="00D62EAF"/>
    <w:rsid w:val="00D93268"/>
    <w:rsid w:val="00E0066F"/>
    <w:rsid w:val="00E202FE"/>
    <w:rsid w:val="00E479DF"/>
    <w:rsid w:val="00E516F8"/>
    <w:rsid w:val="00E57D4A"/>
    <w:rsid w:val="00ED09A1"/>
    <w:rsid w:val="00EE34E7"/>
    <w:rsid w:val="00F21724"/>
    <w:rsid w:val="00F7519F"/>
    <w:rsid w:val="00F84A5A"/>
    <w:rsid w:val="00F86387"/>
    <w:rsid w:val="00F92CBB"/>
    <w:rsid w:val="00F937B2"/>
    <w:rsid w:val="00FA6D4B"/>
    <w:rsid w:val="00FB1E0F"/>
    <w:rsid w:val="00FC508E"/>
    <w:rsid w:val="00F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A6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9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93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9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9326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A6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9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93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93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93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A1252-18DE-4B42-964E-9D9BA60B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580</Words>
  <Characters>3310</Characters>
  <Application>Microsoft Office Word</Application>
  <DocSecurity>0</DocSecurity>
  <Lines>27</Lines>
  <Paragraphs>7</Paragraphs>
  <ScaleCrop>false</ScaleCrop>
  <Company>Upch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2020-05-14T07:01:00Z</dcterms:created>
  <dcterms:modified xsi:type="dcterms:W3CDTF">2020-05-14T07:53:00Z</dcterms:modified>
</cp:coreProperties>
</file>