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4A" w:rsidRPr="004E314A" w:rsidRDefault="004E314A" w:rsidP="004E314A">
      <w:pPr>
        <w:jc w:val="center"/>
        <w:rPr>
          <w:rFonts w:ascii="標楷體" w:eastAsia="標楷體" w:hAnsi="標楷體" w:cs="Times New Roman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E314A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是的，主！ </w:t>
      </w:r>
    </w:p>
    <w:p w:rsidR="004E314A" w:rsidRPr="004E314A" w:rsidRDefault="004E314A" w:rsidP="004E314A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4E314A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4E314A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995DA9" w:rsidRPr="00995DA9" w:rsidRDefault="00995DA9" w:rsidP="00995DA9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995DA9">
        <w:rPr>
          <w:rFonts w:ascii="Times New Roman" w:eastAsia="新細明體" w:hAnsi="Times New Roman" w:cs="Times New Roman" w:hint="eastAsia"/>
          <w:b/>
          <w:szCs w:val="24"/>
        </w:rPr>
        <w:t>經文：路加福音一</w:t>
      </w:r>
      <w:r w:rsidRPr="00995DA9">
        <w:rPr>
          <w:rFonts w:ascii="Times New Roman" w:eastAsia="新細明體" w:hAnsi="Times New Roman" w:cs="Times New Roman" w:hint="eastAsia"/>
          <w:b/>
          <w:szCs w:val="24"/>
        </w:rPr>
        <w:t xml:space="preserve"> 26-38 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/>
        </w:rPr>
        <w:t>1</w:t>
      </w:r>
      <w:r w:rsidRPr="00995DA9">
        <w:rPr>
          <w:rFonts w:ascii="Calibri" w:eastAsia="新細明體" w:hAnsi="Calibri" w:cs="Calibri" w:hint="eastAsia"/>
        </w:rPr>
        <w:t>.</w:t>
      </w:r>
      <w:r w:rsidRPr="00995DA9">
        <w:rPr>
          <w:rFonts w:ascii="新細明體" w:eastAsia="新細明體" w:hAnsi="新細明體" w:cs="Times New Roman"/>
        </w:rPr>
        <w:t>新年恭喜！全球性的新冠疫情已持續了兩年多，威脅仍在，大家還是戰戰兢兢生活著。感謝主的保守，大家都平安健康！新的一年，上帝的同在不變，我們仍然靠主有平安喜樂，剛強壯膽迎向新的一年，領受更新的恩典，身體靈魂健壯，凡事興盛！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t>2.</w:t>
      </w:r>
      <w:r w:rsidRPr="00995DA9">
        <w:rPr>
          <w:rFonts w:ascii="新細明體" w:eastAsia="新細明體" w:hAnsi="新細明體" w:cs="Times New Roman"/>
        </w:rPr>
        <w:t>聖誕節是紀念主耶穌因著救贖的使命，降生為人來到世上；而馬利亞在這救贖計畫中也肩負起她的一份使命，生下道成肉身的耶穌，這是聖誕節的由來。在人眼中，馬利亞是一介年輕的小女子，為何竟被上帝選中，有份於這神聖的計畫？路加福音比較詳載馬利亞在整個事件中的心聲，我們可從她的表述中，來學習美好的信仰榜樣。</w:t>
      </w:r>
    </w:p>
    <w:p w:rsidR="00995DA9" w:rsidRPr="00995DA9" w:rsidRDefault="00995DA9" w:rsidP="00995DA9">
      <w:pPr>
        <w:spacing w:beforeLines="50" w:before="180" w:afterLines="50" w:after="180"/>
        <w:rPr>
          <w:rFonts w:ascii="新細明體" w:eastAsia="新細明體" w:hAnsi="新細明體" w:cs="Times New Roman"/>
          <w:b/>
        </w:rPr>
      </w:pPr>
      <w:r w:rsidRPr="00995DA9">
        <w:rPr>
          <w:rFonts w:ascii="新細明體" w:eastAsia="新細明體" w:hAnsi="新細明體" w:cs="Times New Roman" w:hint="eastAsia"/>
          <w:b/>
        </w:rPr>
        <w:t xml:space="preserve">一、心存疑惑的事 ─ 是的，主！  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t>1.</w:t>
      </w:r>
      <w:r w:rsidRPr="00995DA9">
        <w:rPr>
          <w:rFonts w:ascii="新細明體" w:eastAsia="新細明體" w:hAnsi="新細明體" w:cs="Times New Roman" w:hint="eastAsia"/>
        </w:rPr>
        <w:t>當馬利亞聽到天使告訴她的事，</w:t>
      </w:r>
      <w:r w:rsidRPr="00995DA9">
        <w:rPr>
          <w:rFonts w:ascii="標楷體" w:eastAsia="標楷體" w:hAnsi="標楷體" w:cs="Times New Roman" w:hint="eastAsia"/>
        </w:rPr>
        <w:t>看哪，你將懷孕生子，要給他起名叫耶穌</w:t>
      </w:r>
      <w:r w:rsidRPr="00995DA9">
        <w:rPr>
          <w:rFonts w:ascii="新細明體" w:eastAsia="新細明體" w:hAnsi="新細明體" w:cs="Times New Roman" w:hint="eastAsia"/>
        </w:rPr>
        <w:t>，</w:t>
      </w:r>
      <w:r w:rsidRPr="00995DA9">
        <w:rPr>
          <w:rFonts w:ascii="標楷體" w:eastAsia="標楷體" w:hAnsi="標楷體" w:cs="Times New Roman" w:hint="eastAsia"/>
        </w:rPr>
        <w:t>他要為大，要稱為至高神的兒子；主上帝要把他祖大衛的位給他；他要作雅各家的主，直到永遠；他的國也沒有窮盡</w:t>
      </w:r>
      <w:r w:rsidRPr="00995DA9">
        <w:rPr>
          <w:rFonts w:ascii="新細明體" w:eastAsia="新細明體" w:hAnsi="新細明體" w:cs="Times New Roman" w:hint="eastAsia"/>
        </w:rPr>
        <w:t>。馬利亞沒有懷疑天使所說的是，</w:t>
      </w:r>
      <w:r w:rsidRPr="00995DA9">
        <w:rPr>
          <w:rFonts w:ascii="Calibri" w:eastAsia="新細明體" w:hAnsi="Calibri" w:cs="Times New Roman" w:hint="eastAsia"/>
        </w:rPr>
        <w:t>只是</w:t>
      </w:r>
      <w:r w:rsidRPr="00995DA9">
        <w:rPr>
          <w:rFonts w:ascii="新細明體" w:eastAsia="新細明體" w:hAnsi="新細明體" w:cs="Times New Roman" w:hint="eastAsia"/>
        </w:rPr>
        <w:t>疑惑問：「</w:t>
      </w:r>
      <w:r w:rsidRPr="00995DA9">
        <w:rPr>
          <w:rFonts w:ascii="標楷體" w:eastAsia="標楷體" w:hAnsi="標楷體" w:cs="Times New Roman" w:hint="eastAsia"/>
        </w:rPr>
        <w:t>我沒有出嫁，怎麼有這事呢</w:t>
      </w:r>
      <w:r w:rsidRPr="00995DA9">
        <w:rPr>
          <w:rFonts w:ascii="新細明體" w:eastAsia="新細明體" w:hAnsi="新細明體" w:cs="Times New Roman" w:hint="eastAsia"/>
        </w:rPr>
        <w:t>？」不明白她都還沒結婚，怎能懷有孩子？從人的角度看來，這是不可能的，天使給的答案：</w:t>
      </w:r>
      <w:r w:rsidRPr="00995DA9">
        <w:rPr>
          <w:rFonts w:ascii="標楷體" w:eastAsia="標楷體" w:hAnsi="標楷體" w:cs="Times New Roman" w:hint="eastAsia"/>
        </w:rPr>
        <w:t>聖靈要臨到你身上，</w:t>
      </w:r>
      <w:r w:rsidRPr="00995DA9">
        <w:rPr>
          <w:rFonts w:ascii="標楷體" w:eastAsia="標楷體" w:hAnsi="標楷體" w:cs="Times New Roman"/>
        </w:rPr>
        <w:t>……</w:t>
      </w:r>
      <w:r w:rsidRPr="00995DA9">
        <w:rPr>
          <w:rFonts w:ascii="標楷體" w:eastAsia="標楷體" w:hAnsi="標楷體" w:cs="Times New Roman" w:hint="eastAsia"/>
        </w:rPr>
        <w:t>因此所要生的聖者，必稱為神的兒子。</w:t>
      </w:r>
      <w:r w:rsidRPr="00995DA9">
        <w:rPr>
          <w:rFonts w:ascii="新細明體" w:eastAsia="新細明體" w:hAnsi="新細明體" w:cs="Times New Roman" w:hint="eastAsia"/>
        </w:rPr>
        <w:t>神的答案是「聖靈」。</w:t>
      </w:r>
      <w:r w:rsidRPr="00995DA9">
        <w:rPr>
          <w:rFonts w:ascii="新細明體" w:eastAsia="新細明體" w:hAnsi="新細明體" w:cs="Times New Roman"/>
        </w:rPr>
        <w:t>v.36-37</w:t>
      </w:r>
      <w:r w:rsidRPr="00995DA9">
        <w:rPr>
          <w:rFonts w:ascii="新細明體" w:eastAsia="新細明體" w:hAnsi="新細明體" w:cs="Times New Roman" w:hint="eastAsia"/>
        </w:rPr>
        <w:t>接著透露「</w:t>
      </w:r>
      <w:r w:rsidRPr="00995DA9">
        <w:rPr>
          <w:rFonts w:ascii="標楷體" w:eastAsia="標楷體" w:hAnsi="標楷體" w:cs="Times New Roman" w:hint="eastAsia"/>
        </w:rPr>
        <w:t>那年老的被稱為不生育的親戚以利沙伯，已經懷了六個月的身孕</w:t>
      </w:r>
      <w:r w:rsidRPr="00995DA9">
        <w:rPr>
          <w:rFonts w:ascii="新細明體" w:eastAsia="新細明體" w:hAnsi="新細明體" w:cs="Times New Roman" w:hint="eastAsia"/>
        </w:rPr>
        <w:t>」的事實，來應證「</w:t>
      </w:r>
      <w:r w:rsidRPr="00995DA9">
        <w:rPr>
          <w:rFonts w:ascii="標楷體" w:eastAsia="標楷體" w:hAnsi="標楷體" w:cs="Times New Roman" w:hint="eastAsia"/>
        </w:rPr>
        <w:t>出於神的話，沒有一句不帶著能力的</w:t>
      </w:r>
      <w:r w:rsidRPr="00995DA9">
        <w:rPr>
          <w:rFonts w:ascii="新細明體" w:eastAsia="新細明體" w:hAnsi="新細明體" w:cs="Times New Roman" w:hint="eastAsia"/>
        </w:rPr>
        <w:t>」。因為這對親戚夫婦不僅長年不孕而且是年紀老邁了。</w:t>
      </w:r>
      <w:r w:rsidRPr="00995DA9">
        <w:rPr>
          <w:rFonts w:ascii="Calibri" w:eastAsia="新細明體" w:hAnsi="Calibri" w:cs="Times New Roman" w:hint="eastAsia"/>
        </w:rPr>
        <w:t>天使</w:t>
      </w:r>
      <w:r w:rsidRPr="00995DA9">
        <w:rPr>
          <w:rFonts w:ascii="新細明體" w:eastAsia="新細明體" w:hAnsi="新細明體" w:cs="Times New Roman" w:hint="eastAsia"/>
        </w:rPr>
        <w:t>把馬利亞的眼目從自己的理性與認知轉向神，定睛在神的身上，只要是神說的，人認為不可能的事也變成可能。神不受一般常規的限制，祂能作超乎尋常的事，而且祂也這樣作了。神不被局限在人所說的「自然」之內。為了成就祂的旨意，祂能用「超自然」的方式行動。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/>
        </w:rPr>
        <w:t>2.</w:t>
      </w:r>
      <w:r w:rsidRPr="00995DA9">
        <w:rPr>
          <w:rFonts w:ascii="新細明體" w:eastAsia="新細明體" w:hAnsi="新細明體" w:cs="Times New Roman"/>
        </w:rPr>
        <w:t>馬利亞被告知自己要「未婚生子」，充滿困惑，她不是消極等待事情的發生，她藉由天使的指示，主動去找以利沙伯求證，來釐清整個事情是不是真的是上帝的旨意，還是出於自己的胡思亂想。從北方的拿撒勒去到南方的猶大，相距大約一百二十公里，可能要花個四、五天的時間。馬利亞即時採取行動去找以利沙伯，與她同住了三個月(v.56</w:t>
      </w:r>
      <w:r w:rsidRPr="00995DA9">
        <w:rPr>
          <w:rFonts w:ascii="標楷體" w:eastAsia="標楷體" w:hAnsi="標楷體" w:cs="Times New Roman"/>
        </w:rPr>
        <w:t>馬利亞與以利沙伯同住，約有三個月，就回家去了</w:t>
      </w:r>
      <w:r w:rsidRPr="00995DA9">
        <w:rPr>
          <w:rFonts w:ascii="新細明體" w:eastAsia="新細明體" w:hAnsi="新細明體" w:cs="Times New Roman"/>
        </w:rPr>
        <w:t>。)也就是住到以利沙伯將要臨產，她自己的身孕也已經確定了(這三個月月經停了)。這是身體的生理事實，足以證明兩人的孕事是確定的。另一個證據是當以利沙伯第一天</w:t>
      </w:r>
      <w:r w:rsidRPr="00995DA9">
        <w:rPr>
          <w:rFonts w:ascii="新細明體" w:eastAsia="新細明體" w:hAnsi="新細明體" w:cs="Times New Roman" w:hint="eastAsia"/>
        </w:rPr>
        <w:t>一聽見馬利亞的聲音，</w:t>
      </w:r>
      <w:r w:rsidRPr="00995DA9">
        <w:rPr>
          <w:rFonts w:ascii="新細明體" w:eastAsia="新細明體" w:hAnsi="新細明體" w:cs="Times New Roman"/>
        </w:rPr>
        <w:t>身體馬上有反應，</w:t>
      </w:r>
      <w:r w:rsidRPr="00995DA9">
        <w:rPr>
          <w:rFonts w:ascii="新細明體" w:eastAsia="新細明體" w:hAnsi="新細明體" w:cs="Times New Roman" w:hint="eastAsia"/>
        </w:rPr>
        <w:t>以利沙伯腹中的胎兒就跳動。當下以利沙伯被聖靈充滿，領受特別的啟示，</w:t>
      </w:r>
      <w:r w:rsidRPr="00995DA9">
        <w:rPr>
          <w:rFonts w:ascii="新細明體" w:eastAsia="新細明體" w:hAnsi="新細明體" w:cs="Times New Roman"/>
        </w:rPr>
        <w:t>她知道馬利亞腹中已懷有</w:t>
      </w:r>
      <w:r w:rsidRPr="00995DA9">
        <w:rPr>
          <w:rFonts w:ascii="新細明體" w:eastAsia="新細明體" w:hAnsi="新細明體" w:cs="Times New Roman" w:hint="eastAsia"/>
        </w:rPr>
        <w:t>嬰孩，稱馬利亞為「</w:t>
      </w:r>
      <w:r w:rsidRPr="00995DA9">
        <w:rPr>
          <w:rFonts w:ascii="標楷體" w:eastAsia="標楷體" w:hAnsi="標楷體" w:cs="Times New Roman" w:hint="eastAsia"/>
        </w:rPr>
        <w:t>我主的母</w:t>
      </w:r>
      <w:r w:rsidRPr="00995DA9">
        <w:rPr>
          <w:rFonts w:ascii="新細明體" w:eastAsia="新細明體" w:hAnsi="新細明體" w:cs="Times New Roman" w:hint="eastAsia"/>
        </w:rPr>
        <w:t xml:space="preserve">」，且為此而感到喜樂歡欣，並讚賞馬利亞的信心，應證上帝的話必然實現。這對馬利亞是極大的鼓勵與肯定。(路1:41-45) 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/>
        </w:rPr>
        <w:t>3.</w:t>
      </w:r>
      <w:r w:rsidRPr="00995DA9">
        <w:rPr>
          <w:rFonts w:ascii="新細明體" w:eastAsia="新細明體" w:hAnsi="新細明體" w:cs="Times New Roman"/>
        </w:rPr>
        <w:t>天使傳遞的信息是有關神國宏觀的計劃，</w:t>
      </w:r>
      <w:r w:rsidRPr="00995DA9">
        <w:rPr>
          <w:rFonts w:ascii="標楷體" w:eastAsia="標楷體" w:hAnsi="標楷體" w:cs="Times New Roman" w:hint="eastAsia"/>
        </w:rPr>
        <w:t>他要為大，要稱為至高神的兒子；主上帝要把他祖大衛的位給他；他要作雅各家的主，直到永遠；他的國也沒有窮盡</w:t>
      </w:r>
      <w:r w:rsidRPr="00995DA9">
        <w:rPr>
          <w:rFonts w:ascii="新細明體" w:eastAsia="新細明體" w:hAnsi="新細明體" w:cs="Times New Roman" w:hint="eastAsia"/>
        </w:rPr>
        <w:t>。</w:t>
      </w:r>
      <w:r w:rsidRPr="00995DA9">
        <w:rPr>
          <w:rFonts w:ascii="新細明體" w:eastAsia="新細明體" w:hAnsi="新細明體" w:cs="Times New Roman"/>
        </w:rPr>
        <w:t>馬利亞聽見這偉大的旨意沒有懷疑，只是這也不是她能做得到的事，當下只是就自己的身份，和自己有關的使命─未婚生子無法理解，然而她相信神的話必定成就所以選擇順服，一步一步讓神來帶領，讓神的話成就在她身上。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t>4.</w:t>
      </w:r>
      <w:r w:rsidRPr="00995DA9">
        <w:rPr>
          <w:rFonts w:ascii="新細明體" w:eastAsia="新細明體" w:hAnsi="新細明體" w:cs="Times New Roman" w:hint="eastAsia"/>
        </w:rPr>
        <w:t>神對我們每一個人都有託付，也許你在家族中最先成為基督徒，是不是上帝要透過來影響你的家庭</w:t>
      </w:r>
      <w:r w:rsidRPr="00995DA9">
        <w:rPr>
          <w:rFonts w:ascii="新細明體" w:eastAsia="新細明體" w:hAnsi="新細明體" w:cs="Times New Roman" w:hint="eastAsia"/>
        </w:rPr>
        <w:lastRenderedPageBreak/>
        <w:t>─全家歸主(神不願一人沉淪)？也許你有十萬個不可能的理由，但只要你願意順服神的旨意，盡你的本份做你能做的，朝這個目標努力，你怎麼知道上帝不動工？</w:t>
      </w:r>
      <w:r w:rsidRPr="00995DA9">
        <w:rPr>
          <w:rFonts w:ascii="新細明體" w:eastAsia="新細明體" w:hAnsi="新細明體" w:cs="Times New Roman"/>
        </w:rPr>
        <w:t>我們用信心接受神的話/應許，在自己的本分上盡上自己的責任，上帝自有祂的方法與時間成就祂的計畫。我們的信心不是根據理性判斷選擇要不要順服，而是根據神的話選擇相信並順服。</w:t>
      </w:r>
      <w:r w:rsidRPr="00995DA9">
        <w:rPr>
          <w:rFonts w:ascii="新細明體" w:eastAsia="新細明體" w:hAnsi="新細明體" w:cs="Times New Roman" w:hint="eastAsia"/>
        </w:rPr>
        <w:t>用『信心』來代替不可能的理由，用『情願』的態度接受神的話，順服主話語的帶領，信一步走一步，終會看見上帝所成就的事大過你的能力與想像。</w:t>
      </w:r>
    </w:p>
    <w:p w:rsidR="00995DA9" w:rsidRPr="00995DA9" w:rsidRDefault="00995DA9" w:rsidP="00995DA9">
      <w:pPr>
        <w:spacing w:beforeLines="50" w:before="180" w:afterLines="50" w:after="180"/>
        <w:rPr>
          <w:rFonts w:ascii="新細明體" w:eastAsia="新細明體" w:hAnsi="新細明體" w:cs="Times New Roman"/>
          <w:b/>
        </w:rPr>
      </w:pPr>
      <w:r w:rsidRPr="00995DA9">
        <w:rPr>
          <w:rFonts w:ascii="新細明體" w:eastAsia="新細明體" w:hAnsi="新細明體" w:cs="Times New Roman" w:hint="eastAsia"/>
          <w:b/>
        </w:rPr>
        <w:t xml:space="preserve">二、有損聲譽的事 ─ 是的，主！  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t>1.</w:t>
      </w:r>
      <w:r w:rsidRPr="00995DA9">
        <w:rPr>
          <w:rFonts w:ascii="新細明體" w:eastAsia="新細明體" w:hAnsi="新細明體" w:cs="Times New Roman" w:hint="eastAsia"/>
        </w:rPr>
        <w:t>當天使向馬利亞宣布從聖靈受孕，未婚生子的使命後，她心裡有掙扎嗎？她知不知她將要面對甚麼困難？當然知道！雖然說在神沒有難成的事，可是別人會說我是未婚先孕，犯了奸淫，可能會被石頭打死；我未來的丈夫能接受嗎？尤其三個月過後，肚子隨著時間一天天大起來，鄰里的耳語議論，想必我的名聲掃地，也有我父母的面子要往那裡擺？順服上帝之後，要面對的難題很多，也都不是她能解決的，她無能為力。但</w:t>
      </w:r>
      <w:r w:rsidRPr="00995DA9">
        <w:rPr>
          <w:rFonts w:ascii="新細明體" w:eastAsia="新細明體" w:hAnsi="新細明體" w:cs="Times New Roman"/>
        </w:rPr>
        <w:t>這事既是上帝起頭的，接下來的問題就由上帝主動負責處理。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t>2.</w:t>
      </w:r>
      <w:r w:rsidRPr="00995DA9">
        <w:rPr>
          <w:rFonts w:ascii="新細明體" w:eastAsia="新細明體" w:hAnsi="新細明體" w:cs="Times New Roman" w:hint="eastAsia"/>
        </w:rPr>
        <w:t>馬太福音第一章記載約瑟發現馬利亞懷孕之後的態度。他還不知道這事是出於神，他面臨該如何做抉擇？他不願意「明明的羞辱她」，就是根據摩西的律法，用石頭打死她。</w:t>
      </w:r>
      <w:r w:rsidRPr="00995DA9">
        <w:rPr>
          <w:rFonts w:ascii="新細明體" w:eastAsia="新細明體" w:hAnsi="新細明體" w:cs="Times New Roman"/>
        </w:rPr>
        <w:t>還是</w:t>
      </w:r>
      <w:r w:rsidRPr="00995DA9">
        <w:rPr>
          <w:rFonts w:ascii="新細明體" w:eastAsia="新細明體" w:hAnsi="新細明體" w:cs="Times New Roman" w:hint="eastAsia"/>
        </w:rPr>
        <w:t>「暗暗的把她休</w:t>
      </w:r>
      <w:r w:rsidRPr="00995DA9">
        <w:rPr>
          <w:rFonts w:ascii="Calibri" w:eastAsia="新細明體" w:hAnsi="Calibri" w:cs="Times New Roman" w:hint="eastAsia"/>
        </w:rPr>
        <w:t>了」，不追究原因，直接取消婚約。約瑟就心裡思量打算取消婚約。然而天使在約瑟的夢中顯現，向他宣告馬利亞從聖靈成孕的事，他就立刻把已懷有幾個月身孕的馬利亞迎娶回家，他節制著自</w:t>
      </w:r>
      <w:r w:rsidRPr="00995DA9">
        <w:rPr>
          <w:rFonts w:ascii="新細明體" w:eastAsia="新細明體" w:hAnsi="新細明體" w:cs="Times New Roman" w:hint="eastAsia"/>
        </w:rPr>
        <w:t>己，沒有和她同房，悉心看顧她，以他的家來護衛她。從人來看，這原本是不合情理的事；或說是很沒面子的事，但約瑟甘心順服配合上帝的計畫。這兩全其美的結局也出乎了馬利亞的想像。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/>
        </w:rPr>
        <w:t>3.</w:t>
      </w:r>
      <w:r w:rsidRPr="00995DA9">
        <w:rPr>
          <w:rFonts w:ascii="新細明體" w:eastAsia="新細明體" w:hAnsi="新細明體" w:cs="Times New Roman" w:hint="eastAsia"/>
        </w:rPr>
        <w:t>馬利亞不是無奈地順服於主的權威下，她是知道將要付出生死、名聲、婚姻家庭的代價，在她去找以利沙伯的時候，從疑惑、忐忑不安的心情變為平靜和信心；身處種種的危機與壓力時，馬利亞全心想着神，從她的信心吟唱出「馬利亞頌」(</w:t>
      </w:r>
      <w:r w:rsidRPr="00995DA9">
        <w:rPr>
          <w:rFonts w:ascii="新細明體" w:eastAsia="新細明體" w:hAnsi="新細明體" w:cs="Times New Roman"/>
        </w:rPr>
        <w:t>v.46-55)</w:t>
      </w:r>
      <w:r w:rsidRPr="00995DA9">
        <w:rPr>
          <w:rFonts w:ascii="新細明體" w:eastAsia="新細明體" w:hAnsi="新細明體" w:cs="Times New Roman" w:hint="eastAsia"/>
        </w:rPr>
        <w:t>，「尊主為大，以神為樂」完全降服神。因她將神放在她生命中的第一位，以祂為生命中的喜樂。這對夫妻同心順服神的話而犧牲自己的聲譽。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t>4.</w:t>
      </w:r>
      <w:r w:rsidRPr="00995DA9">
        <w:rPr>
          <w:rFonts w:ascii="新細明體" w:eastAsia="新細明體" w:hAnsi="新細明體" w:cs="Times New Roman" w:hint="eastAsia"/>
        </w:rPr>
        <w:t>上帝對我們的愛是充滿恩典、滿有賜福的心意，無可懷疑；但有時為了完成主的使命，我們也要學習為主受苦，與主同苦。耶穌基督為完成天父的旨意完全順服，祂必須受苦以至於死，才能完成救贖</w:t>
      </w:r>
      <w:r w:rsidRPr="00995DA9">
        <w:rPr>
          <w:rFonts w:ascii="新細明體" w:eastAsia="新細明體" w:hAnsi="新細明體" w:cs="Times New Roman"/>
        </w:rPr>
        <w:t>的工作。</w:t>
      </w:r>
      <w:r w:rsidRPr="00995DA9">
        <w:rPr>
          <w:rFonts w:ascii="Calibri" w:eastAsia="新細明體" w:hAnsi="Calibri" w:cs="Times New Roman"/>
        </w:rPr>
        <w:t>約瑟</w:t>
      </w:r>
      <w:r w:rsidRPr="00995DA9">
        <w:rPr>
          <w:rFonts w:ascii="新細明體" w:eastAsia="新細明體" w:hAnsi="新細明體" w:cs="Times New Roman"/>
        </w:rPr>
        <w:t>和馬利亞順服神的旨意，必須不顧面子；生下耶穌後，還得逃命到埃及，躲避希律王的追殺，生命、工作和生活承受極大的擺盪；</w:t>
      </w:r>
      <w:r w:rsidRPr="00995DA9">
        <w:rPr>
          <w:rFonts w:ascii="新細明體" w:eastAsia="新細明體" w:hAnsi="新細明體" w:cs="Times New Roman" w:hint="eastAsia"/>
        </w:rPr>
        <w:t>如果他們不願為主受苦，救贖的計畫不會改變，上帝可以另找人選，但他們失去與神同工的榮耀，失去被神使用的尊榮。對神的信心不是計算自己的得失才選擇順服，而是情願</w:t>
      </w:r>
      <w:r w:rsidRPr="00995DA9">
        <w:rPr>
          <w:rFonts w:ascii="新細明體" w:eastAsia="新細明體" w:hAnsi="新細明體" w:cs="Times New Roman"/>
        </w:rPr>
        <w:t>自己受苦來順服</w:t>
      </w:r>
      <w:r w:rsidRPr="00995DA9">
        <w:rPr>
          <w:rFonts w:ascii="新細明體" w:eastAsia="新細明體" w:hAnsi="新細明體" w:cs="Times New Roman" w:hint="eastAsia"/>
        </w:rPr>
        <w:t>神的旨意。</w:t>
      </w:r>
      <w:r w:rsidRPr="00995DA9">
        <w:rPr>
          <w:rFonts w:ascii="Calibri" w:eastAsia="新細明體" w:hAnsi="Calibri" w:cs="Times New Roman" w:hint="eastAsia"/>
        </w:rPr>
        <w:t>彼得</w:t>
      </w:r>
      <w:r w:rsidRPr="00995DA9">
        <w:rPr>
          <w:rFonts w:ascii="新細明體" w:eastAsia="新細明體" w:hAnsi="新細明體" w:cs="Times New Roman" w:hint="eastAsia"/>
        </w:rPr>
        <w:t xml:space="preserve">前書三17 </w:t>
      </w:r>
      <w:r w:rsidRPr="00995DA9">
        <w:rPr>
          <w:rFonts w:ascii="標楷體" w:eastAsia="標楷體" w:hAnsi="標楷體" w:cs="Times New Roman" w:hint="eastAsia"/>
        </w:rPr>
        <w:t>神的旨意若是要你們因行善而受苦，總強如因行惡受苦</w:t>
      </w:r>
      <w:r w:rsidRPr="00995DA9">
        <w:rPr>
          <w:rFonts w:ascii="新細明體" w:eastAsia="新細明體" w:hAnsi="新細明體" w:cs="Times New Roman" w:hint="eastAsia"/>
        </w:rPr>
        <w:t>。你有預備為主受苦的心志嗎？若有，神必能大大使用你，為你帶來生命的更新。</w:t>
      </w:r>
    </w:p>
    <w:p w:rsidR="00995DA9" w:rsidRPr="00995DA9" w:rsidRDefault="00995DA9" w:rsidP="00995DA9">
      <w:pPr>
        <w:spacing w:beforeLines="50" w:before="180" w:afterLines="50" w:after="180"/>
        <w:rPr>
          <w:rFonts w:ascii="新細明體" w:eastAsia="新細明體" w:hAnsi="新細明體" w:cs="Times New Roman"/>
          <w:b/>
        </w:rPr>
      </w:pPr>
      <w:r w:rsidRPr="00995DA9">
        <w:rPr>
          <w:rFonts w:ascii="新細明體" w:eastAsia="新細明體" w:hAnsi="新細明體" w:cs="Times New Roman"/>
          <w:b/>
        </w:rPr>
        <w:t>三、我是主的使女</w:t>
      </w:r>
      <w:r w:rsidRPr="00995DA9">
        <w:rPr>
          <w:rFonts w:ascii="新細明體" w:eastAsia="新細明體" w:hAnsi="新細明體" w:cs="Times New Roman" w:hint="eastAsia"/>
          <w:b/>
        </w:rPr>
        <w:t xml:space="preserve"> </w:t>
      </w:r>
      <w:r w:rsidRPr="00995DA9">
        <w:rPr>
          <w:rFonts w:ascii="新細明體" w:eastAsia="新細明體" w:hAnsi="新細明體" w:cs="Times New Roman"/>
          <w:b/>
        </w:rPr>
        <w:t>─</w:t>
      </w:r>
      <w:r w:rsidRPr="00995DA9">
        <w:rPr>
          <w:rFonts w:ascii="新細明體" w:eastAsia="新細明體" w:hAnsi="新細明體" w:cs="Times New Roman" w:hint="eastAsia"/>
          <w:b/>
        </w:rPr>
        <w:t xml:space="preserve"> </w:t>
      </w:r>
      <w:r w:rsidRPr="00995DA9">
        <w:rPr>
          <w:rFonts w:ascii="新細明體" w:eastAsia="新細明體" w:hAnsi="新細明體" w:cs="Times New Roman"/>
          <w:b/>
        </w:rPr>
        <w:t xml:space="preserve">是的，主！  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t>1.</w:t>
      </w:r>
      <w:r w:rsidRPr="00995DA9">
        <w:rPr>
          <w:rFonts w:ascii="新細明體" w:eastAsia="新細明體" w:hAnsi="新細明體" w:cs="Times New Roman" w:hint="eastAsia"/>
        </w:rPr>
        <w:t>未婚懷孕是上帝給馬利亞的使命，她回應天使說：我是主的使女；情願照祢的話成就在我身上。表示完全的順服，她願意承擔這個艱難卻具有意義的使命，讓上帝的計畫成就。她在疑惑中還心甘情願的順服，是因為知道自己的身份：「</w:t>
      </w:r>
      <w:r w:rsidRPr="00995DA9">
        <w:rPr>
          <w:rFonts w:ascii="標楷體" w:eastAsia="標楷體" w:hAnsi="標楷體" w:cs="Times New Roman" w:hint="eastAsia"/>
        </w:rPr>
        <w:t>我是主的使女</w:t>
      </w:r>
      <w:r w:rsidRPr="00995DA9">
        <w:rPr>
          <w:rFonts w:ascii="新細明體" w:eastAsia="新細明體" w:hAnsi="新細明體" w:cs="Times New Roman" w:hint="eastAsia"/>
        </w:rPr>
        <w:t>」。許多時候神作的事的方式和時間，按情理來看我們都不太能接受，但是當神藉天使對馬利亞說話時，馬利亞首先意識到的是她屬靈的身份：她是主的使女。對上帝，她以僕人自居，聽命主人辦事。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新細明體" w:eastAsia="新細明體" w:hAnsi="新細明體" w:cs="Times New Roman"/>
        </w:rPr>
      </w:pPr>
      <w:r w:rsidRPr="00995DA9">
        <w:rPr>
          <w:rFonts w:ascii="Calibri" w:eastAsia="新細明體" w:hAnsi="Calibri" w:cs="Calibri" w:hint="eastAsia"/>
        </w:rPr>
        <w:lastRenderedPageBreak/>
        <w:t>2.</w:t>
      </w:r>
      <w:r w:rsidRPr="00995DA9">
        <w:rPr>
          <w:rFonts w:ascii="新細明體" w:eastAsia="新細明體" w:hAnsi="新細明體" w:cs="Times New Roman" w:hint="eastAsia"/>
        </w:rPr>
        <w:t>當我們信耶穌後，我們就擁有多重的屬靈的身份，信了耶穌就作神的兒女、天國的子民、君尊的祭司、還有就是「神的僕人」，不單是全職的傳道人，每個基督徒都當作神的僕人服事神。羅馬書六22</w:t>
      </w:r>
      <w:r w:rsidRPr="00995DA9">
        <w:rPr>
          <w:rFonts w:ascii="標楷體" w:eastAsia="標楷體" w:hAnsi="標楷體" w:cs="Times New Roman" w:hint="eastAsia"/>
        </w:rPr>
        <w:t>但現今，你們既從罪裏得了釋放，作了上帝的奴僕，就有成聖的果子，那結局就是永生</w:t>
      </w:r>
      <w:r w:rsidRPr="00995DA9">
        <w:rPr>
          <w:rFonts w:ascii="新細明體" w:eastAsia="新細明體" w:hAnsi="新細明體" w:cs="Times New Roman" w:hint="eastAsia"/>
        </w:rPr>
        <w:t>。彼得前書二16</w:t>
      </w:r>
      <w:r w:rsidRPr="00995DA9">
        <w:rPr>
          <w:rFonts w:ascii="標楷體" w:eastAsia="標楷體" w:hAnsi="標楷體" w:cs="Times New Roman" w:hint="eastAsia"/>
        </w:rPr>
        <w:t>你們雖是自由的，卻不可藉著自由遮蓋惡毒，總要作上帝的僕人。</w:t>
      </w:r>
      <w:r w:rsidRPr="00995DA9">
        <w:rPr>
          <w:rFonts w:ascii="新細明體" w:eastAsia="新細明體" w:hAnsi="新細明體" w:cs="Times New Roman" w:hint="eastAsia"/>
        </w:rPr>
        <w:t>教導所有的基督徒，既然因著耶穌基督十字架上的功勞，罪被赦免，就都要做上帝的僕人，將生命完全獻給祂。用僕人來描述基督徒與上帝的關係，也是表述一種尊與卑、主與從的關係。我們不是上帝的主人，可以對祂呼來喚去，要上帝為我們工作，照我們的心意做事。而是，我們是上帝的「僕人」，上帝是我們的主人，我們的本份是聽上帝的話，為上帝辦事。僕人的目標完成主人的交辦的事，不是讓自己高興而是讓主人高興，讓主人有面子。</w:t>
      </w:r>
    </w:p>
    <w:p w:rsidR="00995DA9" w:rsidRPr="00995DA9" w:rsidRDefault="00995DA9" w:rsidP="00995DA9">
      <w:pPr>
        <w:spacing w:line="38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995DA9">
        <w:rPr>
          <w:rFonts w:ascii="Calibri" w:eastAsia="新細明體" w:hAnsi="Calibri" w:cs="Calibri"/>
        </w:rPr>
        <w:t>3.</w:t>
      </w:r>
      <w:r w:rsidRPr="00995DA9">
        <w:rPr>
          <w:rFonts w:ascii="新細明體" w:eastAsia="新細明體" w:hAnsi="新細明體" w:cs="Times New Roman" w:hint="eastAsia"/>
        </w:rPr>
        <w:t>馬利亞原是一個小鎮上默默無名的平凡小女子，在面對上帝所交辦的使命，當下有</w:t>
      </w:r>
      <w:r w:rsidRPr="00995DA9">
        <w:rPr>
          <w:rFonts w:ascii="Calibri" w:eastAsia="新細明體" w:hAnsi="Calibri" w:cs="Times New Roman" w:hint="eastAsia"/>
        </w:rPr>
        <w:t>驚慌有疑惑的反應，但她願意放下自己的顧慮，為要完成偉大的任務──上帝的旨意。因為她是僕人，這是信仰的回應。另一方面，馬利亞從天使與以利沙伯的問安，清楚知道自己是受到上帝特別眷顧的女子，是蒙恩有福的，因為上帝揀選她有份於上帝的計畫。這種認識讓她不輕易放棄上帝所給的使命，我們對自己也當有這種認知，我們是神所寶貝的兒女，能被神揀選使用，有份於祂的計畫是福氣。所以我們不隨意拒絕服事的本份，失去被神使用的福份。</w:t>
      </w:r>
      <w:r w:rsidRPr="00995DA9">
        <w:rPr>
          <w:rFonts w:ascii="Calibri" w:eastAsia="新細明體" w:hAnsi="Calibri" w:cs="Times New Roman" w:hint="eastAsia"/>
        </w:rPr>
        <w:t xml:space="preserve"> </w:t>
      </w:r>
    </w:p>
    <w:p w:rsidR="00995DA9" w:rsidRPr="00995DA9" w:rsidRDefault="00995DA9" w:rsidP="00995DA9">
      <w:pPr>
        <w:spacing w:beforeLines="50" w:before="180" w:afterLines="50" w:after="180"/>
        <w:rPr>
          <w:rFonts w:ascii="新細明體" w:eastAsia="新細明體" w:hAnsi="新細明體" w:cs="Times New Roman"/>
          <w:b/>
        </w:rPr>
      </w:pPr>
      <w:r w:rsidRPr="00995DA9">
        <w:rPr>
          <w:rFonts w:ascii="新細明體" w:eastAsia="新細明體" w:hAnsi="新細明體" w:cs="Times New Roman" w:hint="eastAsia"/>
          <w:b/>
        </w:rPr>
        <w:t xml:space="preserve">結 論 </w:t>
      </w:r>
    </w:p>
    <w:p w:rsidR="00995DA9" w:rsidRPr="00995DA9" w:rsidRDefault="00995DA9" w:rsidP="00995DA9">
      <w:pPr>
        <w:spacing w:line="380" w:lineRule="exact"/>
        <w:ind w:left="238" w:hangingChars="99" w:hanging="238"/>
        <w:jc w:val="both"/>
        <w:rPr>
          <w:rFonts w:ascii="Calibri" w:eastAsia="新細明體" w:hAnsi="Calibri" w:cs="Times New Roman"/>
        </w:rPr>
      </w:pPr>
      <w:r w:rsidRPr="00995DA9">
        <w:rPr>
          <w:rFonts w:ascii="Calibri" w:eastAsia="新細明體" w:hAnsi="Calibri" w:cs="Times New Roman" w:hint="eastAsia"/>
        </w:rPr>
        <w:t>○</w:t>
      </w:r>
      <w:r w:rsidRPr="00995DA9">
        <w:rPr>
          <w:rFonts w:ascii="Calibri" w:eastAsia="新細明體" w:hAnsi="Calibri" w:cs="Times New Roman"/>
        </w:rPr>
        <w:t>在新的一年，我們對自己有何新的期待？新年新希望？你期待自己能被上帝使用嗎？有份神榮耀的計畫嗎？不要限制自己存在的價值，上帝對我們都有美善的旨意，除了以信心將新的一年交託在上帝的手中，還要用「</w:t>
      </w:r>
      <w:r w:rsidRPr="00995DA9">
        <w:rPr>
          <w:rFonts w:ascii="Calibri" w:eastAsia="新細明體" w:hAnsi="Calibri" w:cs="Times New Roman" w:hint="eastAsia"/>
        </w:rPr>
        <w:t>順服」來跟隨主走每一天的路，對發生在我們生命中的每件事，都向主說：是的，主！情願祢的話</w:t>
      </w:r>
      <w:r w:rsidRPr="00995DA9">
        <w:rPr>
          <w:rFonts w:ascii="Calibri" w:eastAsia="新細明體" w:hAnsi="Calibri" w:cs="Times New Roman" w:hint="eastAsia"/>
        </w:rPr>
        <w:t>/</w:t>
      </w:r>
      <w:r w:rsidRPr="00995DA9">
        <w:rPr>
          <w:rFonts w:ascii="Calibri" w:eastAsia="新細明體" w:hAnsi="Calibri" w:cs="Times New Roman" w:hint="eastAsia"/>
        </w:rPr>
        <w:t>旨意成就在我身上。這也是今年，我們要一起學習的功課，過順服的生活，只有懂得順服神才能蒙福，祈願</w:t>
      </w:r>
      <w:r w:rsidRPr="00995DA9">
        <w:rPr>
          <w:rFonts w:ascii="Calibri" w:eastAsia="新細明體" w:hAnsi="Calibri" w:cs="Times New Roman" w:hint="eastAsia"/>
        </w:rPr>
        <w:t>2022</w:t>
      </w:r>
      <w:r w:rsidRPr="00995DA9">
        <w:rPr>
          <w:rFonts w:ascii="Calibri" w:eastAsia="新細明體" w:hAnsi="Calibri" w:cs="Times New Roman" w:hint="eastAsia"/>
        </w:rPr>
        <w:t>年我們一起過蒙福的生活。</w:t>
      </w:r>
    </w:p>
    <w:p w:rsidR="00995DA9" w:rsidRPr="00995DA9" w:rsidRDefault="00995DA9" w:rsidP="00995DA9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細明體"/>
          <w:szCs w:val="24"/>
        </w:rPr>
      </w:pPr>
      <w:r w:rsidRPr="00995DA9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( 2022/01/02 </w:t>
      </w:r>
      <w:r w:rsidRPr="00995DA9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995DA9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995DA9" w:rsidRPr="00995DA9" w:rsidRDefault="00995DA9" w:rsidP="00995DA9">
      <w:pPr>
        <w:rPr>
          <w:rFonts w:ascii="Calibri" w:eastAsia="新細明體" w:hAnsi="Calibri" w:cs="Times New Roman"/>
        </w:rPr>
      </w:pPr>
    </w:p>
    <w:p w:rsidR="0090011E" w:rsidRDefault="0090011E" w:rsidP="0099087D">
      <w:bookmarkStart w:id="0" w:name="_GoBack"/>
      <w:bookmarkEnd w:id="0"/>
    </w:p>
    <w:p w:rsidR="0090011E" w:rsidRDefault="00EE74F0" w:rsidP="0099087D">
      <w:hyperlink r:id="rId9" w:history="1">
        <w:r w:rsidR="0090011E" w:rsidRPr="00014C47">
          <w:rPr>
            <w:rStyle w:val="ad"/>
          </w:rPr>
          <w:t>https://www.youtube.com/watch?v=icrEQX63Gfs</w:t>
        </w:r>
      </w:hyperlink>
    </w:p>
    <w:p w:rsidR="0090011E" w:rsidRPr="0090011E" w:rsidRDefault="0090011E" w:rsidP="0099087D"/>
    <w:sectPr w:rsidR="0090011E" w:rsidRPr="0090011E" w:rsidSect="009B60D2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4F0" w:rsidRDefault="00EE74F0" w:rsidP="00D44FF5">
      <w:r>
        <w:separator/>
      </w:r>
    </w:p>
  </w:endnote>
  <w:endnote w:type="continuationSeparator" w:id="0">
    <w:p w:rsidR="00EE74F0" w:rsidRDefault="00EE74F0" w:rsidP="00D44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1F4812F-7113-4236-961F-226A9FCDAB7C}"/>
    <w:embedBold r:id="rId2" w:subsetted="1" w:fontKey="{7B37797A-926C-4C05-9B66-F5A3841E34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57190EC-7653-4ED5-8A65-F73334121DA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D930F948-765D-4829-973E-427A46F48176}"/>
    <w:embedBold r:id="rId5" w:subsetted="1" w:fontKey="{04DF7C98-E2FC-4B5A-9B03-C3F1A94E6B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4C52AECB-12F9-4E9A-8DBF-1BF29147DF80}"/>
    <w:embedBold r:id="rId7" w:subsetted="1" w:fontKey="{029A5DBE-A8C9-4777-A78C-505FABAAD4CE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F284DF15-12DC-4F97-84DF-C837E76012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14A" w:rsidRPr="004E314A" w:rsidRDefault="004E314A" w:rsidP="004E314A">
    <w:pPr>
      <w:tabs>
        <w:tab w:val="center" w:pos="4153"/>
        <w:tab w:val="right" w:pos="8306"/>
      </w:tabs>
      <w:snapToGrid w:val="0"/>
      <w:rPr>
        <w:rFonts w:ascii="Times New Roman" w:eastAsia="新細明體" w:hAnsi="Times New Roman" w:cs="Times New Roman"/>
        <w:sz w:val="20"/>
        <w:szCs w:val="20"/>
      </w:rPr>
    </w:pPr>
  </w:p>
  <w:p w:rsidR="004E314A" w:rsidRPr="004E314A" w:rsidRDefault="004E314A" w:rsidP="004E314A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4E314A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4E314A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4E314A">
      <w:rPr>
        <w:rFonts w:ascii="Cambria" w:eastAsia="新細明體" w:hAnsi="Cambria" w:cs="Times New Roman"/>
        <w:sz w:val="20"/>
        <w:szCs w:val="20"/>
      </w:rPr>
      <w:t xml:space="preserve"> </w:t>
    </w:r>
    <w:r w:rsidRPr="004E314A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4E314A">
      <w:rPr>
        <w:rFonts w:ascii="Calibri" w:eastAsia="新細明體" w:hAnsi="Calibri" w:cs="Times New Roman"/>
        <w:sz w:val="20"/>
        <w:szCs w:val="20"/>
      </w:rPr>
      <w:fldChar w:fldCharType="begin"/>
    </w:r>
    <w:r w:rsidRPr="004E314A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4E314A">
      <w:rPr>
        <w:rFonts w:ascii="Calibri" w:eastAsia="新細明體" w:hAnsi="Calibri" w:cs="Times New Roman"/>
        <w:sz w:val="20"/>
        <w:szCs w:val="20"/>
      </w:rPr>
      <w:fldChar w:fldCharType="separate"/>
    </w:r>
    <w:r w:rsidR="00995DA9" w:rsidRPr="00995DA9">
      <w:rPr>
        <w:rFonts w:ascii="Cambria" w:eastAsia="新細明體" w:hAnsi="Cambria" w:cs="Times New Roman"/>
        <w:noProof/>
        <w:sz w:val="20"/>
        <w:szCs w:val="20"/>
      </w:rPr>
      <w:t>1</w:t>
    </w:r>
    <w:r w:rsidRPr="004E314A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4F0" w:rsidRDefault="00EE74F0" w:rsidP="00D44FF5">
      <w:r>
        <w:separator/>
      </w:r>
    </w:p>
  </w:footnote>
  <w:footnote w:type="continuationSeparator" w:id="0">
    <w:p w:rsidR="00EE74F0" w:rsidRDefault="00EE74F0" w:rsidP="00D44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FE4EEE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2CC53683"/>
    <w:multiLevelType w:val="hybridMultilevel"/>
    <w:tmpl w:val="0EB46DFE"/>
    <w:lvl w:ilvl="0" w:tplc="4DD07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0D2"/>
    <w:rsid w:val="000032FC"/>
    <w:rsid w:val="00015EC8"/>
    <w:rsid w:val="00020D1C"/>
    <w:rsid w:val="0002362E"/>
    <w:rsid w:val="00027450"/>
    <w:rsid w:val="00041416"/>
    <w:rsid w:val="00045565"/>
    <w:rsid w:val="00070D71"/>
    <w:rsid w:val="00085AA1"/>
    <w:rsid w:val="0009740F"/>
    <w:rsid w:val="000A02F6"/>
    <w:rsid w:val="000B1743"/>
    <w:rsid w:val="000C5B48"/>
    <w:rsid w:val="000F0220"/>
    <w:rsid w:val="00112F32"/>
    <w:rsid w:val="001165E5"/>
    <w:rsid w:val="001202E7"/>
    <w:rsid w:val="001256E9"/>
    <w:rsid w:val="001421EA"/>
    <w:rsid w:val="001660D1"/>
    <w:rsid w:val="0017649C"/>
    <w:rsid w:val="00180431"/>
    <w:rsid w:val="001844E5"/>
    <w:rsid w:val="001A1E77"/>
    <w:rsid w:val="001C3785"/>
    <w:rsid w:val="001F2444"/>
    <w:rsid w:val="001F6A1E"/>
    <w:rsid w:val="0023333F"/>
    <w:rsid w:val="00241645"/>
    <w:rsid w:val="0025045E"/>
    <w:rsid w:val="00252DDE"/>
    <w:rsid w:val="00264620"/>
    <w:rsid w:val="002844FD"/>
    <w:rsid w:val="0028468D"/>
    <w:rsid w:val="00286435"/>
    <w:rsid w:val="002B5D5C"/>
    <w:rsid w:val="002C7F50"/>
    <w:rsid w:val="002E1206"/>
    <w:rsid w:val="002E1B44"/>
    <w:rsid w:val="002E2698"/>
    <w:rsid w:val="002E7BC4"/>
    <w:rsid w:val="00370AFF"/>
    <w:rsid w:val="003B1A84"/>
    <w:rsid w:val="003F3BA7"/>
    <w:rsid w:val="00400428"/>
    <w:rsid w:val="004363BF"/>
    <w:rsid w:val="004409CC"/>
    <w:rsid w:val="00462969"/>
    <w:rsid w:val="00465ECA"/>
    <w:rsid w:val="00473552"/>
    <w:rsid w:val="00483698"/>
    <w:rsid w:val="004968F3"/>
    <w:rsid w:val="004B0EE1"/>
    <w:rsid w:val="004B4DE4"/>
    <w:rsid w:val="004B7F3E"/>
    <w:rsid w:val="004C267E"/>
    <w:rsid w:val="004C7637"/>
    <w:rsid w:val="004D09A0"/>
    <w:rsid w:val="004E314A"/>
    <w:rsid w:val="004E3F64"/>
    <w:rsid w:val="004E4F8A"/>
    <w:rsid w:val="004F19FB"/>
    <w:rsid w:val="00524DF7"/>
    <w:rsid w:val="005617BB"/>
    <w:rsid w:val="00571CC3"/>
    <w:rsid w:val="00573F1C"/>
    <w:rsid w:val="00574007"/>
    <w:rsid w:val="005D3127"/>
    <w:rsid w:val="005D4409"/>
    <w:rsid w:val="005D4F1E"/>
    <w:rsid w:val="005E48B7"/>
    <w:rsid w:val="005E68F2"/>
    <w:rsid w:val="0060511D"/>
    <w:rsid w:val="00635BDF"/>
    <w:rsid w:val="00636437"/>
    <w:rsid w:val="006376D9"/>
    <w:rsid w:val="006411F8"/>
    <w:rsid w:val="006416EE"/>
    <w:rsid w:val="006463B1"/>
    <w:rsid w:val="006875D7"/>
    <w:rsid w:val="00696140"/>
    <w:rsid w:val="006B4DAA"/>
    <w:rsid w:val="006C6239"/>
    <w:rsid w:val="006E717F"/>
    <w:rsid w:val="00714CB1"/>
    <w:rsid w:val="007337D3"/>
    <w:rsid w:val="007401C6"/>
    <w:rsid w:val="0078369D"/>
    <w:rsid w:val="007869AD"/>
    <w:rsid w:val="007B2959"/>
    <w:rsid w:val="007D6061"/>
    <w:rsid w:val="007E1331"/>
    <w:rsid w:val="008008F3"/>
    <w:rsid w:val="00801E5D"/>
    <w:rsid w:val="0081099D"/>
    <w:rsid w:val="00824AFD"/>
    <w:rsid w:val="00847394"/>
    <w:rsid w:val="00853F58"/>
    <w:rsid w:val="0085651D"/>
    <w:rsid w:val="00873A80"/>
    <w:rsid w:val="00873BA3"/>
    <w:rsid w:val="00882FFB"/>
    <w:rsid w:val="008940C4"/>
    <w:rsid w:val="008A33CE"/>
    <w:rsid w:val="008C20BE"/>
    <w:rsid w:val="008C3084"/>
    <w:rsid w:val="008F72BD"/>
    <w:rsid w:val="0090011E"/>
    <w:rsid w:val="00900C5F"/>
    <w:rsid w:val="00902289"/>
    <w:rsid w:val="00912F69"/>
    <w:rsid w:val="00926E68"/>
    <w:rsid w:val="009469B4"/>
    <w:rsid w:val="00956803"/>
    <w:rsid w:val="009846AF"/>
    <w:rsid w:val="0099087D"/>
    <w:rsid w:val="00993BC2"/>
    <w:rsid w:val="00995DA9"/>
    <w:rsid w:val="00996108"/>
    <w:rsid w:val="009B60D2"/>
    <w:rsid w:val="009E102E"/>
    <w:rsid w:val="00A00454"/>
    <w:rsid w:val="00A65C10"/>
    <w:rsid w:val="00A92733"/>
    <w:rsid w:val="00A9509A"/>
    <w:rsid w:val="00AC3366"/>
    <w:rsid w:val="00AE020B"/>
    <w:rsid w:val="00AF3C61"/>
    <w:rsid w:val="00AF625D"/>
    <w:rsid w:val="00AF7463"/>
    <w:rsid w:val="00B0113F"/>
    <w:rsid w:val="00B01C9A"/>
    <w:rsid w:val="00B10648"/>
    <w:rsid w:val="00B55473"/>
    <w:rsid w:val="00B71B71"/>
    <w:rsid w:val="00B72ACB"/>
    <w:rsid w:val="00B80BC8"/>
    <w:rsid w:val="00B87D02"/>
    <w:rsid w:val="00BA3FEE"/>
    <w:rsid w:val="00BA72C1"/>
    <w:rsid w:val="00BB3EAE"/>
    <w:rsid w:val="00BB73CC"/>
    <w:rsid w:val="00BC04F5"/>
    <w:rsid w:val="00BC2CFF"/>
    <w:rsid w:val="00C2333B"/>
    <w:rsid w:val="00C53622"/>
    <w:rsid w:val="00CD3BBD"/>
    <w:rsid w:val="00CF5EB4"/>
    <w:rsid w:val="00D00F07"/>
    <w:rsid w:val="00D20365"/>
    <w:rsid w:val="00D32984"/>
    <w:rsid w:val="00D44FF5"/>
    <w:rsid w:val="00D453CC"/>
    <w:rsid w:val="00D652ED"/>
    <w:rsid w:val="00DA7B1B"/>
    <w:rsid w:val="00DB2F6D"/>
    <w:rsid w:val="00DD304D"/>
    <w:rsid w:val="00DE27FD"/>
    <w:rsid w:val="00E04FF5"/>
    <w:rsid w:val="00E35FE3"/>
    <w:rsid w:val="00E6022D"/>
    <w:rsid w:val="00E64C07"/>
    <w:rsid w:val="00E74692"/>
    <w:rsid w:val="00E859B3"/>
    <w:rsid w:val="00E91C96"/>
    <w:rsid w:val="00EA0105"/>
    <w:rsid w:val="00EA4F0C"/>
    <w:rsid w:val="00EC5DB3"/>
    <w:rsid w:val="00EE74F0"/>
    <w:rsid w:val="00EF0FB9"/>
    <w:rsid w:val="00EF304A"/>
    <w:rsid w:val="00EF5597"/>
    <w:rsid w:val="00F02DCE"/>
    <w:rsid w:val="00F26A4E"/>
    <w:rsid w:val="00F30A57"/>
    <w:rsid w:val="00F83615"/>
    <w:rsid w:val="00FD2CFD"/>
    <w:rsid w:val="00FD738E"/>
    <w:rsid w:val="00FE68E1"/>
    <w:rsid w:val="00FE7A15"/>
    <w:rsid w:val="00FF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3F1C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99087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5E48B7"/>
    <w:pPr>
      <w:ind w:leftChars="200" w:left="480"/>
    </w:pPr>
  </w:style>
  <w:style w:type="paragraph" w:styleId="a5">
    <w:name w:val="header"/>
    <w:basedOn w:val="a0"/>
    <w:link w:val="a6"/>
    <w:uiPriority w:val="99"/>
    <w:unhideWhenUsed/>
    <w:rsid w:val="00D44F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D44FF5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D44F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D44FF5"/>
    <w:rPr>
      <w:sz w:val="20"/>
      <w:szCs w:val="20"/>
    </w:rPr>
  </w:style>
  <w:style w:type="character" w:customStyle="1" w:styleId="10">
    <w:name w:val="標題 1 字元"/>
    <w:basedOn w:val="a1"/>
    <w:link w:val="1"/>
    <w:uiPriority w:val="9"/>
    <w:rsid w:val="0099087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">
    <w:name w:val="List Bullet"/>
    <w:basedOn w:val="a0"/>
    <w:uiPriority w:val="99"/>
    <w:unhideWhenUsed/>
    <w:rsid w:val="0099087D"/>
    <w:pPr>
      <w:numPr>
        <w:numId w:val="2"/>
      </w:numPr>
      <w:contextualSpacing/>
    </w:pPr>
  </w:style>
  <w:style w:type="paragraph" w:styleId="a9">
    <w:name w:val="Body Text"/>
    <w:basedOn w:val="a0"/>
    <w:link w:val="aa"/>
    <w:uiPriority w:val="99"/>
    <w:unhideWhenUsed/>
    <w:rsid w:val="0099087D"/>
    <w:pPr>
      <w:spacing w:after="120"/>
    </w:pPr>
  </w:style>
  <w:style w:type="character" w:customStyle="1" w:styleId="aa">
    <w:name w:val="本文 字元"/>
    <w:basedOn w:val="a1"/>
    <w:link w:val="a9"/>
    <w:uiPriority w:val="99"/>
    <w:rsid w:val="0099087D"/>
  </w:style>
  <w:style w:type="paragraph" w:styleId="ab">
    <w:name w:val="Body Text Indent"/>
    <w:basedOn w:val="a0"/>
    <w:link w:val="ac"/>
    <w:uiPriority w:val="99"/>
    <w:unhideWhenUsed/>
    <w:rsid w:val="0099087D"/>
    <w:pPr>
      <w:spacing w:after="120"/>
      <w:ind w:leftChars="200" w:left="480"/>
    </w:pPr>
  </w:style>
  <w:style w:type="character" w:customStyle="1" w:styleId="ac">
    <w:name w:val="本文縮排 字元"/>
    <w:basedOn w:val="a1"/>
    <w:link w:val="ab"/>
    <w:uiPriority w:val="99"/>
    <w:rsid w:val="0099087D"/>
  </w:style>
  <w:style w:type="paragraph" w:styleId="2">
    <w:name w:val="Body Text First Indent 2"/>
    <w:basedOn w:val="ab"/>
    <w:link w:val="20"/>
    <w:uiPriority w:val="99"/>
    <w:unhideWhenUsed/>
    <w:rsid w:val="0099087D"/>
    <w:pPr>
      <w:ind w:firstLineChars="100" w:firstLine="210"/>
    </w:pPr>
  </w:style>
  <w:style w:type="character" w:customStyle="1" w:styleId="20">
    <w:name w:val="本文第一層縮排 2 字元"/>
    <w:basedOn w:val="ac"/>
    <w:link w:val="2"/>
    <w:uiPriority w:val="99"/>
    <w:rsid w:val="0099087D"/>
  </w:style>
  <w:style w:type="character" w:styleId="ad">
    <w:name w:val="Hyperlink"/>
    <w:basedOn w:val="a1"/>
    <w:uiPriority w:val="99"/>
    <w:unhideWhenUsed/>
    <w:rsid w:val="0090011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3F1C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99087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5E48B7"/>
    <w:pPr>
      <w:ind w:leftChars="200" w:left="480"/>
    </w:pPr>
  </w:style>
  <w:style w:type="paragraph" w:styleId="a5">
    <w:name w:val="header"/>
    <w:basedOn w:val="a0"/>
    <w:link w:val="a6"/>
    <w:uiPriority w:val="99"/>
    <w:unhideWhenUsed/>
    <w:rsid w:val="00D44F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1"/>
    <w:link w:val="a5"/>
    <w:uiPriority w:val="99"/>
    <w:rsid w:val="00D44FF5"/>
    <w:rPr>
      <w:sz w:val="20"/>
      <w:szCs w:val="20"/>
    </w:rPr>
  </w:style>
  <w:style w:type="paragraph" w:styleId="a7">
    <w:name w:val="footer"/>
    <w:basedOn w:val="a0"/>
    <w:link w:val="a8"/>
    <w:uiPriority w:val="99"/>
    <w:unhideWhenUsed/>
    <w:rsid w:val="00D44F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1"/>
    <w:link w:val="a7"/>
    <w:uiPriority w:val="99"/>
    <w:rsid w:val="00D44FF5"/>
    <w:rPr>
      <w:sz w:val="20"/>
      <w:szCs w:val="20"/>
    </w:rPr>
  </w:style>
  <w:style w:type="character" w:customStyle="1" w:styleId="10">
    <w:name w:val="標題 1 字元"/>
    <w:basedOn w:val="a1"/>
    <w:link w:val="1"/>
    <w:uiPriority w:val="9"/>
    <w:rsid w:val="0099087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">
    <w:name w:val="List Bullet"/>
    <w:basedOn w:val="a0"/>
    <w:uiPriority w:val="99"/>
    <w:unhideWhenUsed/>
    <w:rsid w:val="0099087D"/>
    <w:pPr>
      <w:numPr>
        <w:numId w:val="2"/>
      </w:numPr>
      <w:contextualSpacing/>
    </w:pPr>
  </w:style>
  <w:style w:type="paragraph" w:styleId="a9">
    <w:name w:val="Body Text"/>
    <w:basedOn w:val="a0"/>
    <w:link w:val="aa"/>
    <w:uiPriority w:val="99"/>
    <w:unhideWhenUsed/>
    <w:rsid w:val="0099087D"/>
    <w:pPr>
      <w:spacing w:after="120"/>
    </w:pPr>
  </w:style>
  <w:style w:type="character" w:customStyle="1" w:styleId="aa">
    <w:name w:val="本文 字元"/>
    <w:basedOn w:val="a1"/>
    <w:link w:val="a9"/>
    <w:uiPriority w:val="99"/>
    <w:rsid w:val="0099087D"/>
  </w:style>
  <w:style w:type="paragraph" w:styleId="ab">
    <w:name w:val="Body Text Indent"/>
    <w:basedOn w:val="a0"/>
    <w:link w:val="ac"/>
    <w:uiPriority w:val="99"/>
    <w:unhideWhenUsed/>
    <w:rsid w:val="0099087D"/>
    <w:pPr>
      <w:spacing w:after="120"/>
      <w:ind w:leftChars="200" w:left="480"/>
    </w:pPr>
  </w:style>
  <w:style w:type="character" w:customStyle="1" w:styleId="ac">
    <w:name w:val="本文縮排 字元"/>
    <w:basedOn w:val="a1"/>
    <w:link w:val="ab"/>
    <w:uiPriority w:val="99"/>
    <w:rsid w:val="0099087D"/>
  </w:style>
  <w:style w:type="paragraph" w:styleId="2">
    <w:name w:val="Body Text First Indent 2"/>
    <w:basedOn w:val="ab"/>
    <w:link w:val="20"/>
    <w:uiPriority w:val="99"/>
    <w:unhideWhenUsed/>
    <w:rsid w:val="0099087D"/>
    <w:pPr>
      <w:ind w:firstLineChars="100" w:firstLine="210"/>
    </w:pPr>
  </w:style>
  <w:style w:type="character" w:customStyle="1" w:styleId="20">
    <w:name w:val="本文第一層縮排 2 字元"/>
    <w:basedOn w:val="ac"/>
    <w:link w:val="2"/>
    <w:uiPriority w:val="99"/>
    <w:rsid w:val="0099087D"/>
  </w:style>
  <w:style w:type="character" w:styleId="ad">
    <w:name w:val="Hyperlink"/>
    <w:basedOn w:val="a1"/>
    <w:uiPriority w:val="99"/>
    <w:unhideWhenUsed/>
    <w:rsid w:val="009001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icrEQX63Gf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AEBA4-C08F-4378-A749-ED45ED73A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562</Words>
  <Characters>3206</Characters>
  <Application>Microsoft Office Word</Application>
  <DocSecurity>0</DocSecurity>
  <Lines>26</Lines>
  <Paragraphs>7</Paragraphs>
  <ScaleCrop>false</ScaleCrop>
  <Company>Upch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5</cp:revision>
  <dcterms:created xsi:type="dcterms:W3CDTF">2022-01-04T08:51:00Z</dcterms:created>
  <dcterms:modified xsi:type="dcterms:W3CDTF">2022-01-04T11:25:00Z</dcterms:modified>
</cp:coreProperties>
</file>