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85F" w:rsidRPr="0013585F" w:rsidRDefault="0013585F" w:rsidP="0013585F">
      <w:pPr>
        <w:jc w:val="center"/>
        <w:rPr>
          <w:rFonts w:ascii="標楷體" w:eastAsia="標楷體" w:hAnsi="標楷體" w:cs="Times New Roman"/>
          <w:b/>
          <w:sz w:val="52"/>
          <w:szCs w:val="52"/>
          <w14:shadow w14:blurRad="50800" w14:dist="38100" w14:dir="0" w14:sx="100000" w14:sy="100000" w14:kx="0" w14:ky="0" w14:algn="l">
            <w14:srgbClr w14:val="000000">
              <w14:alpha w14:val="60000"/>
            </w14:srgbClr>
          </w14:shadow>
        </w:rPr>
      </w:pPr>
      <w:r w:rsidRPr="003471EC">
        <w:rPr>
          <w:rFonts w:ascii="標楷體" w:eastAsia="標楷體" w:hAnsi="標楷體" w:cs="Times New Roman" w:hint="eastAsia"/>
          <w:b/>
          <w:sz w:val="52"/>
          <w:szCs w:val="52"/>
          <w14:shadow w14:blurRad="50800" w14:dist="38100" w14:dir="0" w14:sx="100000" w14:sy="100000" w14:kx="0" w14:ky="0" w14:algn="l">
            <w14:srgbClr w14:val="000000">
              <w14:alpha w14:val="60000"/>
            </w14:srgbClr>
          </w14:shadow>
        </w:rPr>
        <w:t>「守約」之愛</w:t>
      </w:r>
    </w:p>
    <w:p w:rsidR="0013585F" w:rsidRPr="0013585F" w:rsidRDefault="0013585F" w:rsidP="0013585F">
      <w:pPr>
        <w:widowControl/>
        <w:jc w:val="center"/>
        <w:rPr>
          <w:rFonts w:ascii="標楷體" w:eastAsia="標楷體" w:hAnsi="標楷體" w:cs="Times New Roman"/>
          <w:color w:val="000000"/>
          <w:kern w:val="0"/>
          <w:sz w:val="32"/>
          <w:szCs w:val="32"/>
        </w:rPr>
      </w:pPr>
      <w:r w:rsidRPr="0013585F">
        <w:rPr>
          <w:rFonts w:ascii="標楷體" w:eastAsia="標楷體" w:hAnsi="標楷體" w:cs="Times New Roman" w:hint="eastAsia"/>
          <w:b/>
          <w:sz w:val="44"/>
          <w:szCs w:val="44"/>
          <w14:shadow w14:blurRad="50800" w14:dist="38100" w14:dir="0" w14:sx="100000" w14:sy="100000" w14:kx="0" w14:ky="0" w14:algn="l">
            <w14:srgbClr w14:val="000000">
              <w14:alpha w14:val="60000"/>
            </w14:srgbClr>
          </w14:shadow>
        </w:rPr>
        <w:t xml:space="preserve">                          </w:t>
      </w:r>
      <w:r w:rsidRPr="0013585F">
        <w:rPr>
          <w:rFonts w:ascii="標楷體" w:eastAsia="標楷體" w:hAnsi="標楷體" w:cs="Times New Roman" w:hint="eastAsia"/>
          <w:b/>
          <w:sz w:val="26"/>
          <w:szCs w:val="26"/>
        </w:rPr>
        <w:t>賴妙冠 牧師</w:t>
      </w:r>
    </w:p>
    <w:p w:rsidR="00821210" w:rsidRPr="00821210" w:rsidRDefault="00821210" w:rsidP="00821210">
      <w:pPr>
        <w:spacing w:beforeLines="50" w:before="180" w:afterLines="50" w:after="180"/>
        <w:rPr>
          <w:rFonts w:ascii="Times New Roman" w:eastAsia="新細明體" w:hAnsi="Times New Roman" w:cs="Times New Roman"/>
          <w:b/>
          <w:szCs w:val="24"/>
        </w:rPr>
      </w:pPr>
      <w:r w:rsidRPr="00821210">
        <w:rPr>
          <w:rFonts w:ascii="Times New Roman" w:eastAsia="新細明體" w:hAnsi="Times New Roman" w:cs="Times New Roman" w:hint="eastAsia"/>
          <w:b/>
          <w:szCs w:val="24"/>
        </w:rPr>
        <w:t>經文：瑪拉基書二</w:t>
      </w:r>
      <w:r w:rsidRPr="00821210">
        <w:rPr>
          <w:rFonts w:ascii="Times New Roman" w:eastAsia="新細明體" w:hAnsi="Times New Roman" w:cs="Times New Roman" w:hint="eastAsia"/>
          <w:b/>
          <w:szCs w:val="24"/>
        </w:rPr>
        <w:t xml:space="preserve">10-16 </w:t>
      </w:r>
      <w:bookmarkStart w:id="0" w:name="_GoBack"/>
      <w:bookmarkEnd w:id="0"/>
    </w:p>
    <w:p w:rsidR="00821210" w:rsidRPr="00821210" w:rsidRDefault="00821210" w:rsidP="00821210">
      <w:pPr>
        <w:ind w:left="194" w:hangingChars="81" w:hanging="194"/>
        <w:jc w:val="both"/>
        <w:rPr>
          <w:rFonts w:ascii="Calibri" w:eastAsia="新細明體" w:hAnsi="Calibri" w:cs="Times New Roman"/>
        </w:rPr>
      </w:pPr>
      <w:r w:rsidRPr="00821210">
        <w:rPr>
          <w:rFonts w:ascii="Calibri" w:eastAsia="新細明體" w:hAnsi="Calibri" w:cs="Times New Roman" w:hint="eastAsia"/>
        </w:rPr>
        <w:t>1.</w:t>
      </w:r>
      <w:r w:rsidRPr="00821210">
        <w:rPr>
          <w:rFonts w:ascii="Calibri" w:eastAsia="新細明體" w:hAnsi="Calibri" w:cs="Times New Roman" w:hint="eastAsia"/>
        </w:rPr>
        <w:t>上週我們提到以色列亡國後七十年「被擄歸回」，是應驗上帝對以色列百姓的應許。以色列人歸回重建的期間也經歷一段辛苦的時期：第一批，</w:t>
      </w:r>
      <w:r w:rsidRPr="00821210">
        <w:rPr>
          <w:rFonts w:ascii="Calibri" w:eastAsia="新細明體" w:hAnsi="Calibri" w:cs="Times New Roman" w:hint="eastAsia"/>
          <w:u w:val="single"/>
        </w:rPr>
        <w:t>所羅巴伯</w:t>
      </w:r>
      <w:r w:rsidRPr="00821210">
        <w:rPr>
          <w:rFonts w:ascii="Calibri" w:eastAsia="新細明體" w:hAnsi="Calibri" w:cs="Times New Roman" w:hint="eastAsia"/>
        </w:rPr>
        <w:t>帶領他們重建聖殿；第二批，</w:t>
      </w:r>
      <w:r w:rsidRPr="00821210">
        <w:rPr>
          <w:rFonts w:ascii="Calibri" w:eastAsia="新細明體" w:hAnsi="Calibri" w:cs="Times New Roman" w:hint="eastAsia"/>
          <w:u w:val="single"/>
        </w:rPr>
        <w:t>以斯拉</w:t>
      </w:r>
      <w:r w:rsidRPr="00821210">
        <w:rPr>
          <w:rFonts w:ascii="Calibri" w:eastAsia="新細明體" w:hAnsi="Calibri" w:cs="Times New Roman" w:hint="eastAsia"/>
        </w:rPr>
        <w:t>帶領他們重頒律法；第三批，</w:t>
      </w:r>
      <w:r w:rsidRPr="00821210">
        <w:rPr>
          <w:rFonts w:ascii="Calibri" w:eastAsia="新細明體" w:hAnsi="Calibri" w:cs="Times New Roman" w:hint="eastAsia"/>
          <w:u w:val="single"/>
        </w:rPr>
        <w:t>尼希米</w:t>
      </w:r>
      <w:r w:rsidRPr="00821210">
        <w:rPr>
          <w:rFonts w:ascii="Calibri" w:eastAsia="新細明體" w:hAnsi="Calibri" w:cs="Times New Roman" w:hint="eastAsia"/>
        </w:rPr>
        <w:t>帶領他們重建城牆。經歷這些裡外建造的過程，本預期以色列人的靈性應該是更愛神更敬虔的，但事與願違。當尼希米有一段時間離開耶路撒冷回到波斯去，十二年後重返耶路撒冷時，發現以色列人從祭司、領袖到百姓已失去當初愛主、火熱事奉的心，生活行為有許多可責之處。尼希米感到異常震驚，於是再次從事一場改革運動，來復興以色列人的信仰。就在這時期，瑪拉基</w:t>
      </w:r>
      <w:r w:rsidRPr="00821210">
        <w:rPr>
          <w:rFonts w:ascii="Calibri" w:eastAsia="新細明體" w:hAnsi="Calibri" w:cs="Times New Roman"/>
        </w:rPr>
        <w:t>出來傳達從上帝來的信息，</w:t>
      </w:r>
      <w:r w:rsidRPr="00821210">
        <w:rPr>
          <w:rFonts w:ascii="Calibri" w:eastAsia="新細明體" w:hAnsi="Calibri" w:cs="Times New Roman" w:hint="eastAsia"/>
        </w:rPr>
        <w:t>指出他們對上帝對人的偏差態度，延伸出許多罪行，實在虧缺了神的榮耀。</w:t>
      </w:r>
    </w:p>
    <w:p w:rsidR="00821210" w:rsidRPr="00821210" w:rsidRDefault="00821210" w:rsidP="00821210">
      <w:pPr>
        <w:ind w:left="194" w:hangingChars="81" w:hanging="194"/>
        <w:jc w:val="both"/>
        <w:rPr>
          <w:rFonts w:ascii="Calibri" w:eastAsia="新細明體" w:hAnsi="Calibri" w:cs="Times New Roman"/>
        </w:rPr>
      </w:pPr>
      <w:r w:rsidRPr="00821210">
        <w:rPr>
          <w:rFonts w:ascii="Calibri" w:eastAsia="新細明體" w:hAnsi="Calibri" w:cs="Times New Roman" w:hint="eastAsia"/>
        </w:rPr>
        <w:t>2.</w:t>
      </w:r>
      <w:r w:rsidRPr="00821210">
        <w:rPr>
          <w:rFonts w:ascii="Calibri" w:eastAsia="新細明體" w:hAnsi="Calibri" w:cs="Times New Roman" w:hint="eastAsia"/>
        </w:rPr>
        <w:t>今天的經文提到的是一段有關「人與人」之間的相處，先知責備他們背棄「守約」的核心精神，讓上帝感到心痛。他從上帝與人立約的基礎上，論述人當如何對待和我們有親近關係的人，尤其和自己有婚姻關係的人，更當忠誠相待。</w:t>
      </w:r>
    </w:p>
    <w:p w:rsidR="00821210" w:rsidRPr="00821210" w:rsidRDefault="00821210" w:rsidP="00821210">
      <w:pPr>
        <w:spacing w:beforeLines="50" w:before="180" w:afterLines="50" w:after="180"/>
        <w:rPr>
          <w:rFonts w:ascii="Calibri" w:eastAsia="新細明體" w:hAnsi="Calibri" w:cs="Times New Roman"/>
          <w:b/>
        </w:rPr>
      </w:pPr>
      <w:r w:rsidRPr="00821210">
        <w:rPr>
          <w:rFonts w:ascii="Calibri" w:eastAsia="新細明體" w:hAnsi="Calibri" w:cs="Times New Roman" w:hint="eastAsia"/>
          <w:b/>
        </w:rPr>
        <w:t>一</w:t>
      </w:r>
      <w:r w:rsidRPr="00821210">
        <w:rPr>
          <w:rFonts w:ascii="新細明體" w:eastAsia="新細明體" w:hAnsi="新細明體" w:cs="Times New Roman" w:hint="eastAsia"/>
          <w:b/>
        </w:rPr>
        <w:t>、</w:t>
      </w:r>
      <w:r w:rsidRPr="00821210">
        <w:rPr>
          <w:rFonts w:ascii="Calibri" w:eastAsia="新細明體" w:hAnsi="Calibri" w:cs="Times New Roman" w:hint="eastAsia"/>
          <w:b/>
        </w:rPr>
        <w:t>善待「聖約」中的肢體</w:t>
      </w:r>
      <w:r w:rsidRPr="00821210">
        <w:rPr>
          <w:rFonts w:ascii="Calibri" w:eastAsia="新細明體" w:hAnsi="Calibri" w:cs="Times New Roman" w:hint="eastAsia"/>
          <w:b/>
        </w:rPr>
        <w:t xml:space="preserve"> </w:t>
      </w:r>
    </w:p>
    <w:p w:rsidR="00821210" w:rsidRPr="00821210" w:rsidRDefault="00821210" w:rsidP="00821210">
      <w:pPr>
        <w:ind w:left="180" w:hangingChars="75" w:hanging="180"/>
        <w:jc w:val="both"/>
        <w:rPr>
          <w:rFonts w:ascii="Calibri" w:eastAsia="新細明體" w:hAnsi="Calibri" w:cs="Times New Roman"/>
        </w:rPr>
      </w:pPr>
      <w:r w:rsidRPr="00821210">
        <w:rPr>
          <w:rFonts w:ascii="Calibri" w:eastAsia="新細明體" w:hAnsi="Calibri" w:cs="Times New Roman"/>
        </w:rPr>
        <w:t>1.</w:t>
      </w:r>
      <w:r w:rsidRPr="00821210">
        <w:rPr>
          <w:rFonts w:ascii="Calibri" w:eastAsia="新細明體" w:hAnsi="Calibri" w:cs="Times New Roman"/>
        </w:rPr>
        <w:t>瑪拉基提出</w:t>
      </w:r>
      <w:r w:rsidRPr="00821210">
        <w:rPr>
          <w:rFonts w:ascii="Calibri" w:eastAsia="新細明體" w:hAnsi="Calibri" w:cs="Times New Roman" w:hint="eastAsia"/>
        </w:rPr>
        <w:t>第一個問題：對弟兄行詭詐，這種事就等同背棄了上帝與我們列祖所立的約。（二</w:t>
      </w:r>
      <w:r w:rsidRPr="00821210">
        <w:rPr>
          <w:rFonts w:ascii="Calibri" w:eastAsia="新細明體" w:hAnsi="Calibri" w:cs="Times New Roman" w:hint="eastAsia"/>
        </w:rPr>
        <w:t>10</w:t>
      </w:r>
      <w:r w:rsidRPr="00821210">
        <w:rPr>
          <w:rFonts w:ascii="Calibri" w:eastAsia="新細明體" w:hAnsi="Calibri" w:cs="Times New Roman" w:hint="eastAsia"/>
        </w:rPr>
        <w:t>）</w:t>
      </w:r>
      <w:r w:rsidRPr="00821210">
        <w:rPr>
          <w:rFonts w:ascii="標楷體" w:eastAsia="標楷體" w:hAnsi="標楷體" w:cs="Times New Roman"/>
        </w:rPr>
        <w:t>我們豈不都是一位父麼？豈不是一位  神所造的麼？我們個人怎麼以詭詐待弟兄，背棄了  神與我們列祖所立的約呢？</w:t>
      </w:r>
      <w:r w:rsidRPr="00821210">
        <w:rPr>
          <w:rFonts w:ascii="Calibri" w:eastAsia="新細明體" w:hAnsi="Calibri" w:cs="Times New Roman"/>
        </w:rPr>
        <w:t>從創造</w:t>
      </w:r>
      <w:r w:rsidRPr="00821210">
        <w:rPr>
          <w:rFonts w:ascii="Calibri" w:eastAsia="新細明體" w:hAnsi="Calibri" w:cs="Times New Roman" w:hint="eastAsia"/>
        </w:rPr>
        <w:t>來看，生命的本源來自造我們的神，這位創造主如同我們的父親，以色列族就是一個家庭，兄弟本當忠誠相待；從信仰來看，立約是關係的建立，神與亞伯拉罕、以撒、雅各、摩西、大衛立約，就與他們建立直接的關係，神要作他們的神，他們作神的子民。這些以色列的列祖並非完人，都犯過罪，為什麼神還要與他們立約呢？那是因為他們願意信靠</w:t>
      </w:r>
      <w:r w:rsidRPr="00821210">
        <w:rPr>
          <w:rFonts w:ascii="Calibri" w:eastAsia="新細明體" w:hAnsi="Calibri" w:cs="Times New Roman" w:hint="eastAsia"/>
        </w:rPr>
        <w:t xml:space="preserve"> </w:t>
      </w:r>
      <w:r w:rsidRPr="00821210">
        <w:rPr>
          <w:rFonts w:ascii="Calibri" w:eastAsia="新細明體" w:hAnsi="Calibri" w:cs="Times New Roman" w:hint="eastAsia"/>
        </w:rPr>
        <w:t>神，順服</w:t>
      </w:r>
      <w:r w:rsidRPr="00821210">
        <w:rPr>
          <w:rFonts w:ascii="Calibri" w:eastAsia="新細明體" w:hAnsi="Calibri" w:cs="Times New Roman" w:hint="eastAsia"/>
        </w:rPr>
        <w:t xml:space="preserve"> </w:t>
      </w:r>
      <w:r w:rsidRPr="00821210">
        <w:rPr>
          <w:rFonts w:ascii="Calibri" w:eastAsia="新細明體" w:hAnsi="Calibri" w:cs="Times New Roman" w:hint="eastAsia"/>
        </w:rPr>
        <w:t>神，神就以立約的方式表達對他們的愛，應許賜福給他們和他們的後代。今天的我們因接受耶穌的救贖，和神有了立約的關係，所以我們成為神的兒女，祂作我們的天父，我們彼此成為兄弟姊妹。</w:t>
      </w:r>
    </w:p>
    <w:p w:rsidR="00821210" w:rsidRPr="00821210" w:rsidRDefault="00821210" w:rsidP="00821210">
      <w:pPr>
        <w:ind w:left="180" w:hangingChars="75" w:hanging="180"/>
        <w:jc w:val="both"/>
        <w:rPr>
          <w:rFonts w:ascii="Calibri" w:eastAsia="新細明體" w:hAnsi="Calibri" w:cs="Times New Roman"/>
        </w:rPr>
      </w:pPr>
      <w:r w:rsidRPr="00821210">
        <w:rPr>
          <w:rFonts w:ascii="Calibri" w:eastAsia="新細明體" w:hAnsi="Calibri" w:cs="Times New Roman"/>
        </w:rPr>
        <w:t>2.</w:t>
      </w:r>
      <w:r w:rsidRPr="00821210">
        <w:rPr>
          <w:rFonts w:ascii="Calibri" w:eastAsia="新細明體" w:hAnsi="Calibri" w:cs="Times New Roman"/>
        </w:rPr>
        <w:t>生活中常有</w:t>
      </w:r>
      <w:r w:rsidRPr="00821210">
        <w:rPr>
          <w:rFonts w:ascii="Calibri" w:eastAsia="新細明體" w:hAnsi="Calibri" w:cs="Times New Roman" w:hint="eastAsia"/>
        </w:rPr>
        <w:t>「立約」的需要，如租借房屋土地、車子等等的「租約」、生意上的「合約」、國與國之間的「條約」等，都是經雙方同意的內容而簽訂的。「合約</w:t>
      </w:r>
      <w:r w:rsidRPr="00821210">
        <w:rPr>
          <w:rFonts w:ascii="Calibri" w:eastAsia="新細明體" w:hAnsi="Calibri" w:cs="Times New Roman"/>
        </w:rPr>
        <w:t>」</w:t>
      </w:r>
      <w:r w:rsidRPr="00821210">
        <w:rPr>
          <w:rFonts w:ascii="Calibri" w:eastAsia="新細明體" w:hAnsi="Calibri" w:cs="Times New Roman" w:hint="eastAsia"/>
        </w:rPr>
        <w:t>保障雙方彼此的權益，也規範彼此的責任義務，兩方若正常履約，也讓彼此有一定程度的安全感。只是神為什麼和人立約呢？創造天地的神與人立約的目的，是出於祂對人的愛，祂要賜福給人，人守約就成為能以裝載祝福的人。神把立約的內容寫在舊約、新約中，給了人，人透過「履約」就可以得祂在聖經中所承諾的祝福。</w:t>
      </w:r>
      <w:r w:rsidRPr="00821210">
        <w:rPr>
          <w:rFonts w:ascii="Calibri" w:eastAsia="新細明體" w:hAnsi="Calibri" w:cs="Times New Roman"/>
        </w:rPr>
        <w:t>申七</w:t>
      </w:r>
      <w:r w:rsidRPr="00821210">
        <w:rPr>
          <w:rFonts w:ascii="Calibri" w:eastAsia="新細明體" w:hAnsi="Calibri" w:cs="Times New Roman"/>
        </w:rPr>
        <w:t>9</w:t>
      </w:r>
      <w:r w:rsidRPr="00821210">
        <w:rPr>
          <w:rFonts w:ascii="標楷體" w:eastAsia="標楷體" w:hAnsi="標楷體" w:cs="Times New Roman" w:hint="eastAsia"/>
        </w:rPr>
        <w:t>所以，你要知道耶和華你的神，祂是神，是信實的神：向愛祂守祂誡命的人守約施慈愛，直到千代；</w:t>
      </w:r>
      <w:r w:rsidRPr="00821210">
        <w:rPr>
          <w:rFonts w:ascii="Calibri" w:eastAsia="新細明體" w:hAnsi="Calibri" w:cs="Times New Roman" w:hint="eastAsia"/>
        </w:rPr>
        <w:t>因為：「祂是信實可靠的神，所以必然守約。」聖經常強調祂是守約施慈愛的神，即使人常常失信不守約，祂總千方百計用各種方法，要把人引到正途，領受祝福。</w:t>
      </w:r>
    </w:p>
    <w:p w:rsidR="00821210" w:rsidRPr="00821210" w:rsidRDefault="00821210" w:rsidP="00821210">
      <w:pPr>
        <w:ind w:left="180" w:hangingChars="75" w:hanging="180"/>
        <w:jc w:val="both"/>
        <w:rPr>
          <w:rFonts w:ascii="Calibri" w:eastAsia="新細明體" w:hAnsi="Calibri" w:cs="Times New Roman"/>
        </w:rPr>
      </w:pPr>
      <w:r w:rsidRPr="00821210">
        <w:rPr>
          <w:rFonts w:ascii="Calibri" w:eastAsia="新細明體" w:hAnsi="Calibri" w:cs="Times New Roman" w:hint="eastAsia"/>
        </w:rPr>
        <w:t>3.</w:t>
      </w:r>
      <w:r w:rsidRPr="00821210">
        <w:rPr>
          <w:rFonts w:ascii="Calibri" w:eastAsia="新細明體" w:hAnsi="Calibri" w:cs="Times New Roman" w:hint="eastAsia"/>
        </w:rPr>
        <w:t>「詭詐」是損人利己的惡行違背了神的聖潔、公義、慈愛、良善、信實…的屬性，影響到我們與神的正向關係</w:t>
      </w:r>
      <w:r w:rsidRPr="00821210">
        <w:rPr>
          <w:rFonts w:ascii="Calibri" w:eastAsia="新細明體" w:hAnsi="Calibri" w:cs="Times New Roman" w:hint="eastAsia"/>
        </w:rPr>
        <w:t>(</w:t>
      </w:r>
      <w:r w:rsidRPr="00821210">
        <w:rPr>
          <w:rFonts w:ascii="Calibri" w:eastAsia="新細明體" w:hAnsi="Calibri" w:cs="Times New Roman" w:hint="eastAsia"/>
        </w:rPr>
        <w:t>和好關係</w:t>
      </w:r>
      <w:r w:rsidRPr="00821210">
        <w:rPr>
          <w:rFonts w:ascii="Calibri" w:eastAsia="新細明體" w:hAnsi="Calibri" w:cs="Times New Roman" w:hint="eastAsia"/>
        </w:rPr>
        <w:t>)</w:t>
      </w:r>
      <w:r w:rsidRPr="00821210">
        <w:rPr>
          <w:rFonts w:ascii="Calibri" w:eastAsia="新細明體" w:hAnsi="Calibri" w:cs="Times New Roman" w:hint="eastAsia"/>
        </w:rPr>
        <w:t>，祂不再接納我們的供物和禱告，舊約的該隱的祭物不蒙悅納，是因行的不好。新約的主耶穌也如此講，我們獻祭時，若與弟兄之間有問題，就先要放下祭物，先與弟兄和好，然後再回去獻祭。</w:t>
      </w:r>
      <w:r w:rsidRPr="00821210">
        <w:rPr>
          <w:rFonts w:ascii="Calibri" w:eastAsia="新細明體" w:hAnsi="Calibri" w:cs="Times New Roman"/>
        </w:rPr>
        <w:t>上帝看重的是人內心的</w:t>
      </w:r>
      <w:r w:rsidRPr="00821210">
        <w:rPr>
          <w:rFonts w:ascii="Calibri" w:eastAsia="新細明體" w:hAnsi="Calibri" w:cs="Times New Roman" w:hint="eastAsia"/>
        </w:rPr>
        <w:t>心態動機和他行出來的行為。所以神的兒女以詭詐待人，就失去愛的見證，上帝認為這就等同違背了與祂所立的約。因為新舊約的誡命的首要的是全心全意</w:t>
      </w:r>
      <w:r w:rsidRPr="00821210">
        <w:rPr>
          <w:rFonts w:ascii="Calibri" w:eastAsia="新細明體" w:hAnsi="Calibri" w:cs="Times New Roman" w:hint="eastAsia"/>
        </w:rPr>
        <w:lastRenderedPageBreak/>
        <w:t>愛神，其次是愛人如己。利未記</w:t>
      </w:r>
      <w:r w:rsidRPr="00821210">
        <w:rPr>
          <w:rFonts w:ascii="Calibri" w:eastAsia="新細明體" w:hAnsi="Calibri" w:cs="Times New Roman" w:hint="eastAsia"/>
        </w:rPr>
        <w:t>19:18</w:t>
      </w:r>
      <w:r w:rsidRPr="00821210">
        <w:rPr>
          <w:rFonts w:ascii="標楷體" w:eastAsia="標楷體" w:hAnsi="標楷體" w:cs="Times New Roman" w:hint="eastAsia"/>
        </w:rPr>
        <w:t>不可報仇，也不可埋怨你本國的子民，卻要愛人如己，</w:t>
      </w:r>
      <w:r w:rsidRPr="00821210">
        <w:rPr>
          <w:rFonts w:ascii="Calibri" w:eastAsia="新細明體" w:hAnsi="Calibri" w:cs="Times New Roman" w:hint="eastAsia"/>
        </w:rPr>
        <w:t>我是耶和華。利未記</w:t>
      </w:r>
      <w:r w:rsidRPr="00821210">
        <w:rPr>
          <w:rFonts w:ascii="Calibri" w:eastAsia="新細明體" w:hAnsi="Calibri" w:cs="Times New Roman" w:hint="eastAsia"/>
        </w:rPr>
        <w:t>19:34</w:t>
      </w:r>
      <w:r w:rsidRPr="00821210">
        <w:rPr>
          <w:rFonts w:ascii="Calibri" w:eastAsia="新細明體" w:hAnsi="Calibri" w:cs="Times New Roman" w:hint="eastAsia"/>
        </w:rPr>
        <w:t>和你們同居的外人，你們要看他如本地人一樣，並要愛他如己，因為你們在埃及地也作過寄居的．我是耶和華你們的</w:t>
      </w:r>
      <w:r w:rsidRPr="00821210">
        <w:rPr>
          <w:rFonts w:ascii="Calibri" w:eastAsia="新細明體" w:hAnsi="Calibri" w:cs="Times New Roman" w:hint="eastAsia"/>
        </w:rPr>
        <w:t xml:space="preserve">  </w:t>
      </w:r>
      <w:r w:rsidRPr="00821210">
        <w:rPr>
          <w:rFonts w:ascii="Calibri" w:eastAsia="新細明體" w:hAnsi="Calibri" w:cs="Times New Roman" w:hint="eastAsia"/>
        </w:rPr>
        <w:t>神。「愛人如己」是不分種族的。</w:t>
      </w:r>
    </w:p>
    <w:p w:rsidR="00821210" w:rsidRPr="00821210" w:rsidRDefault="00821210" w:rsidP="00821210">
      <w:pPr>
        <w:ind w:left="180" w:hangingChars="75" w:hanging="180"/>
        <w:jc w:val="both"/>
        <w:rPr>
          <w:rFonts w:ascii="Calibri" w:eastAsia="新細明體" w:hAnsi="Calibri" w:cs="Times New Roman"/>
        </w:rPr>
      </w:pPr>
      <w:r w:rsidRPr="00821210">
        <w:rPr>
          <w:rFonts w:ascii="Calibri" w:eastAsia="新細明體" w:hAnsi="Calibri" w:cs="Times New Roman"/>
        </w:rPr>
        <w:t>4.</w:t>
      </w:r>
      <w:r w:rsidRPr="00821210">
        <w:rPr>
          <w:rFonts w:ascii="Calibri" w:eastAsia="新細明體" w:hAnsi="Calibri" w:cs="Times New Roman" w:hint="eastAsia"/>
        </w:rPr>
        <w:t>我們是主的門徒，以愛待人證明我們是神的兒女，是真的認識神的人。約翰一書</w:t>
      </w:r>
      <w:r w:rsidRPr="00821210">
        <w:rPr>
          <w:rFonts w:ascii="Calibri" w:eastAsia="新細明體" w:hAnsi="Calibri" w:cs="Times New Roman" w:hint="eastAsia"/>
        </w:rPr>
        <w:t xml:space="preserve"> 4:7-8</w:t>
      </w:r>
      <w:r w:rsidRPr="00821210">
        <w:rPr>
          <w:rFonts w:ascii="標楷體" w:eastAsia="標楷體" w:hAnsi="標楷體" w:cs="Times New Roman" w:hint="eastAsia"/>
        </w:rPr>
        <w:t>親愛的弟兄啊，我們應當彼此相愛，因為愛是從神來的。凡有愛心的，都是由神而生，並且認識神。沒有愛心的，就不認識神，因為神就是愛</w:t>
      </w:r>
      <w:r w:rsidRPr="00821210">
        <w:rPr>
          <w:rFonts w:ascii="Calibri" w:eastAsia="新細明體" w:hAnsi="Calibri" w:cs="Times New Roman" w:hint="eastAsia"/>
        </w:rPr>
        <w:t>。</w:t>
      </w:r>
    </w:p>
    <w:p w:rsidR="00821210" w:rsidRPr="00821210" w:rsidRDefault="00821210" w:rsidP="00821210">
      <w:pPr>
        <w:spacing w:beforeLines="50" w:before="180" w:afterLines="50" w:after="180"/>
        <w:rPr>
          <w:rFonts w:ascii="Calibri" w:eastAsia="新細明體" w:hAnsi="Calibri" w:cs="Times New Roman"/>
          <w:b/>
        </w:rPr>
      </w:pPr>
      <w:r w:rsidRPr="00821210">
        <w:rPr>
          <w:rFonts w:ascii="Calibri" w:eastAsia="新細明體" w:hAnsi="Calibri" w:cs="Times New Roman"/>
          <w:b/>
        </w:rPr>
        <w:t>二</w:t>
      </w:r>
      <w:r w:rsidRPr="00821210">
        <w:rPr>
          <w:rFonts w:ascii="新細明體" w:eastAsia="新細明體" w:hAnsi="新細明體" w:cs="Times New Roman" w:hint="eastAsia"/>
          <w:b/>
        </w:rPr>
        <w:t>、</w:t>
      </w:r>
      <w:r w:rsidRPr="00821210">
        <w:rPr>
          <w:rFonts w:ascii="Calibri" w:eastAsia="新細明體" w:hAnsi="Calibri" w:cs="Times New Roman"/>
          <w:b/>
        </w:rPr>
        <w:t>杜絕「聖約」外的聯姻</w:t>
      </w:r>
      <w:r w:rsidRPr="00821210">
        <w:rPr>
          <w:rFonts w:ascii="Calibri" w:eastAsia="新細明體" w:hAnsi="Calibri" w:cs="Times New Roman"/>
          <w:b/>
        </w:rPr>
        <w:t xml:space="preserve"> </w:t>
      </w:r>
    </w:p>
    <w:p w:rsidR="00821210" w:rsidRPr="00821210" w:rsidRDefault="00821210" w:rsidP="00821210">
      <w:pPr>
        <w:ind w:left="209" w:hangingChars="87" w:hanging="209"/>
        <w:jc w:val="both"/>
        <w:rPr>
          <w:rFonts w:ascii="Calibri" w:eastAsia="新細明體" w:hAnsi="Calibri" w:cs="Times New Roman"/>
        </w:rPr>
      </w:pPr>
      <w:r w:rsidRPr="00821210">
        <w:rPr>
          <w:rFonts w:ascii="Calibri" w:eastAsia="新細明體" w:hAnsi="Calibri" w:cs="Calibri"/>
        </w:rPr>
        <w:t>1</w:t>
      </w:r>
      <w:r w:rsidRPr="00821210">
        <w:rPr>
          <w:rFonts w:ascii="Calibri" w:eastAsia="新細明體" w:hAnsi="Calibri" w:cs="Calibri" w:hint="eastAsia"/>
        </w:rPr>
        <w:t>.</w:t>
      </w:r>
      <w:r w:rsidRPr="00821210">
        <w:rPr>
          <w:rFonts w:ascii="Calibri" w:eastAsia="新細明體" w:hAnsi="Calibri" w:cs="Times New Roman"/>
        </w:rPr>
        <w:t>先知責備的第二個問題，</w:t>
      </w:r>
      <w:r w:rsidRPr="00821210">
        <w:rPr>
          <w:rFonts w:ascii="Calibri" w:eastAsia="新細明體" w:hAnsi="Calibri" w:cs="Times New Roman" w:hint="eastAsia"/>
        </w:rPr>
        <w:t>娶不認識神的外邦女子為妻。二</w:t>
      </w:r>
      <w:r w:rsidRPr="00821210">
        <w:rPr>
          <w:rFonts w:ascii="Calibri" w:eastAsia="新細明體" w:hAnsi="Calibri" w:cs="Times New Roman" w:hint="eastAsia"/>
        </w:rPr>
        <w:t>11</w:t>
      </w:r>
      <w:r w:rsidRPr="00821210">
        <w:rPr>
          <w:rFonts w:ascii="標楷體" w:eastAsia="標楷體" w:hAnsi="標楷體" w:cs="Times New Roman" w:hint="eastAsia"/>
        </w:rPr>
        <w:t>猶太人行事詭詐，並且在以色列和耶路撒冷中，行一件可憎的事。因為猶大人褻瀆耶和華所喜愛的聖潔，</w:t>
      </w:r>
      <w:r w:rsidRPr="00821210">
        <w:rPr>
          <w:rFonts w:ascii="標楷體" w:eastAsia="標楷體" w:hAnsi="標楷體" w:cs="Times New Roman" w:hint="eastAsia"/>
          <w:u w:val="single"/>
        </w:rPr>
        <w:t>娶事奉外邦神的女子為妻</w:t>
      </w:r>
      <w:r w:rsidRPr="00821210">
        <w:rPr>
          <w:rFonts w:ascii="標楷體" w:eastAsia="標楷體" w:hAnsi="標楷體" w:cs="Times New Roman" w:hint="eastAsia"/>
        </w:rPr>
        <w:t>。</w:t>
      </w:r>
      <w:r w:rsidRPr="00821210">
        <w:rPr>
          <w:rFonts w:ascii="Calibri" w:eastAsia="新細明體" w:hAnsi="Calibri" w:cs="Times New Roman" w:hint="eastAsia"/>
        </w:rPr>
        <w:t>與不同宗教文化的人通婚，深刻地破壞以色列的信仰。反對通婚的理由不是基於種族血統，以色列人離開埃及時，有一大群混雜的人也隨著他們出來，但他們願意行割禮，守逾越節，效忠以色列的神（出十二</w:t>
      </w:r>
      <w:r w:rsidRPr="00821210">
        <w:rPr>
          <w:rFonts w:ascii="Calibri" w:eastAsia="新細明體" w:hAnsi="Calibri" w:cs="Times New Roman" w:hint="eastAsia"/>
        </w:rPr>
        <w:t>38</w:t>
      </w:r>
      <w:r w:rsidRPr="00821210">
        <w:rPr>
          <w:rFonts w:ascii="Calibri" w:eastAsia="新細明體" w:hAnsi="Calibri" w:cs="Times New Roman" w:hint="eastAsia"/>
        </w:rPr>
        <w:t>；</w:t>
      </w:r>
      <w:r w:rsidRPr="00821210">
        <w:rPr>
          <w:rFonts w:ascii="Calibri" w:eastAsia="新細明體" w:hAnsi="Calibri" w:cs="Times New Roman" w:hint="eastAsia"/>
        </w:rPr>
        <w:t>48</w:t>
      </w:r>
      <w:r w:rsidRPr="00821210">
        <w:rPr>
          <w:rFonts w:ascii="Calibri" w:eastAsia="新細明體" w:hAnsi="Calibri" w:cs="Times New Roman" w:hint="eastAsia"/>
        </w:rPr>
        <w:t>）。波阿斯娶了摩押女子路得，但她已經放棄基抹神祇，選擇以色列的神。可見反對娶外邦神的女兒為妻的理由是因為這些女子的宗教屬性完全與以色列的信仰對立。尼希米記十三</w:t>
      </w:r>
      <w:r w:rsidRPr="00821210">
        <w:rPr>
          <w:rFonts w:ascii="Calibri" w:eastAsia="新細明體" w:hAnsi="Calibri" w:cs="Times New Roman" w:hint="eastAsia"/>
        </w:rPr>
        <w:t>23-24</w:t>
      </w:r>
      <w:r w:rsidRPr="00821210">
        <w:rPr>
          <w:rFonts w:ascii="標楷體" w:eastAsia="標楷體" w:hAnsi="標楷體" w:cs="Times New Roman" w:hint="eastAsia"/>
        </w:rPr>
        <w:t>那些日子，我也見猶太人娶了亞實突、亞捫、摩押的女子為妻。他們的兒女說話，一半是亞實突的話，不會說猶大的話，所說的是照著各族的方言。</w:t>
      </w:r>
      <w:r w:rsidRPr="00821210">
        <w:rPr>
          <w:rFonts w:ascii="Calibri" w:eastAsia="新細明體" w:hAnsi="Calibri" w:cs="Times New Roman" w:hint="eastAsia"/>
        </w:rPr>
        <w:t>這些日常的影響，必然一步一步遠離耶和華神的信仰，帶至偶像崇拜。從一個一個家庭，漸漸就影響了整個社會風氣，而</w:t>
      </w:r>
      <w:r w:rsidRPr="00821210">
        <w:rPr>
          <w:rFonts w:ascii="Calibri" w:eastAsia="新細明體" w:hAnsi="Calibri" w:cs="Times New Roman"/>
        </w:rPr>
        <w:t>以色列國亡國被擄的原因就是背道的罪，現在已歸回的以色列人</w:t>
      </w:r>
      <w:r w:rsidRPr="00821210">
        <w:rPr>
          <w:rFonts w:ascii="Calibri" w:eastAsia="新細明體" w:hAnsi="Calibri" w:cs="Times New Roman" w:hint="eastAsia"/>
        </w:rPr>
        <w:t>竟會再重蹈覆轍，是讓人憂心的。教會俚語：嫁一個死一個，娶一個死全家。形容不同信仰的配偶對信仰的殺傷力，尤其一個女人在家庭中對兒女的影響力，更是直接。</w:t>
      </w:r>
    </w:p>
    <w:p w:rsidR="00821210" w:rsidRPr="00821210" w:rsidRDefault="00821210" w:rsidP="00821210">
      <w:pPr>
        <w:ind w:left="209" w:hangingChars="87" w:hanging="209"/>
        <w:jc w:val="both"/>
        <w:rPr>
          <w:rFonts w:ascii="Calibri" w:eastAsia="新細明體" w:hAnsi="Calibri" w:cs="Times New Roman"/>
        </w:rPr>
      </w:pPr>
      <w:r w:rsidRPr="00821210">
        <w:rPr>
          <w:rFonts w:ascii="Calibri" w:eastAsia="新細明體" w:hAnsi="Calibri" w:cs="Times New Roman" w:hint="eastAsia"/>
        </w:rPr>
        <w:t>2.</w:t>
      </w:r>
      <w:r w:rsidRPr="00821210">
        <w:rPr>
          <w:rFonts w:ascii="Calibri" w:eastAsia="新細明體" w:hAnsi="Calibri" w:cs="Times New Roman" w:hint="eastAsia"/>
        </w:rPr>
        <w:t>夫妻兩人若要愉快地生活，必須要有共識，兩方在不同宗教上必有一方需要妥協，否則將爭吵不休雞犬不寧。</w:t>
      </w:r>
      <w:r w:rsidRPr="00821210">
        <w:rPr>
          <w:rFonts w:ascii="Calibri" w:eastAsia="新細明體" w:hAnsi="Calibri" w:cs="Times New Roman"/>
        </w:rPr>
        <w:t>除非我們很認真嚴肅看待「信仰」，否則就很容易妥協了。因此婚姻對象的選擇不可不慎，尚未成家的人，要好好為自己的婚姻禱告，</w:t>
      </w:r>
      <w:r w:rsidRPr="00821210">
        <w:rPr>
          <w:rFonts w:ascii="Calibri" w:eastAsia="新細明體" w:hAnsi="Calibri" w:cs="Times New Roman" w:hint="eastAsia"/>
        </w:rPr>
        <w:t>認真為自己的訂下擇偶條件，不要飢不擇食，只看外型，只講感覺，</w:t>
      </w:r>
      <w:r w:rsidRPr="00821210">
        <w:rPr>
          <w:rFonts w:ascii="Calibri" w:eastAsia="新細明體" w:hAnsi="Calibri" w:cs="Times New Roman"/>
        </w:rPr>
        <w:t>這不僅攸關你個人一生的幸福，更直接影響你與上帝的關係。「</w:t>
      </w:r>
      <w:r w:rsidRPr="00821210">
        <w:rPr>
          <w:rFonts w:ascii="Calibri" w:eastAsia="新細明體" w:hAnsi="Calibri" w:cs="Times New Roman" w:hint="eastAsia"/>
        </w:rPr>
        <w:t>連加恩」的見證。當他第一次向女生勇敢示愛，直接告白「妳當我女朋友好不好？」為了表現誠意，便獻唱一首教會詩歌，因為他能唱的只有詩歌，接著解釋詩歌內容和自己的得救見證。當時的女朋友還是個虔誠的佛教徒，曾經一整年早晚各唸七次大悲咒。聽完他的得救見證，女生說很羨慕有這樣的信仰，接著在談話中連加恩又提出第二個問題：「那妳要不要和我一樣信耶穌？」為了緩和當時似乎有些緊張的氣氛，連加恩說明他的觀點：「妳當我女朋友的話，我會愛妳沒錯，可是絕對不會超過上帝，妳最多當第二。」女生的回應是：「我可以考慮。」就在女友考慮期間，連加恩與幾位弟兄上山參加一個禱告聚會，請求大家為這位女同學得救禱告。聚會結束後，打電話給這位女生，得到的答覆，竟然是她要信耶穌了，兩天之後女友正式答應與連加恩交往，當然他們順利進入婚姻生了四子。</w:t>
      </w:r>
      <w:r w:rsidRPr="00821210">
        <w:rPr>
          <w:rFonts w:ascii="標楷體" w:eastAsia="標楷體" w:hAnsi="標楷體" w:cs="Times New Roman" w:hint="eastAsia"/>
        </w:rPr>
        <w:t>得著賢妻的，是得著好處，也是蒙了耶和華的恩惠。</w:t>
      </w:r>
      <w:r w:rsidRPr="00821210">
        <w:rPr>
          <w:rFonts w:ascii="Calibri" w:eastAsia="新細明體" w:hAnsi="Calibri" w:cs="Times New Roman" w:hint="eastAsia"/>
        </w:rPr>
        <w:t>（箴十八</w:t>
      </w:r>
      <w:r w:rsidRPr="00821210">
        <w:rPr>
          <w:rFonts w:ascii="Calibri" w:eastAsia="新細明體" w:hAnsi="Calibri" w:cs="Times New Roman" w:hint="eastAsia"/>
        </w:rPr>
        <w:t>22</w:t>
      </w:r>
      <w:r w:rsidRPr="00821210">
        <w:rPr>
          <w:rFonts w:ascii="Calibri" w:eastAsia="新細明體" w:hAnsi="Calibri" w:cs="Times New Roman" w:hint="eastAsia"/>
        </w:rPr>
        <w:t>）鼓勵在座的青年人上網</w:t>
      </w:r>
      <w:r w:rsidRPr="00821210">
        <w:rPr>
          <w:rFonts w:ascii="Calibri" w:eastAsia="新細明體" w:hAnsi="Calibri" w:cs="Times New Roman" w:hint="eastAsia"/>
        </w:rPr>
        <w:t>G</w:t>
      </w:r>
      <w:r w:rsidRPr="00821210">
        <w:rPr>
          <w:rFonts w:ascii="Calibri" w:eastAsia="新細明體" w:hAnsi="Calibri" w:cs="Times New Roman"/>
        </w:rPr>
        <w:t>oogle</w:t>
      </w:r>
      <w:r w:rsidRPr="00821210">
        <w:rPr>
          <w:rFonts w:ascii="Calibri" w:eastAsia="新細明體" w:hAnsi="Calibri" w:cs="Times New Roman"/>
        </w:rPr>
        <w:t>，或買他的書，</w:t>
      </w:r>
      <w:r w:rsidRPr="00821210">
        <w:rPr>
          <w:rFonts w:ascii="Calibri" w:eastAsia="新細明體" w:hAnsi="Calibri" w:cs="Times New Roman" w:hint="eastAsia"/>
        </w:rPr>
        <w:t>好好讀一下連加恩的見證，不僅對婚姻，對工作對生命方向都會有幫助的。</w:t>
      </w:r>
    </w:p>
    <w:p w:rsidR="00821210" w:rsidRPr="00821210" w:rsidRDefault="00821210" w:rsidP="00821210">
      <w:pPr>
        <w:spacing w:beforeLines="50" w:before="180" w:afterLines="50" w:after="180"/>
        <w:rPr>
          <w:rFonts w:ascii="Calibri" w:eastAsia="新細明體" w:hAnsi="Calibri" w:cs="Times New Roman"/>
          <w:b/>
        </w:rPr>
      </w:pPr>
      <w:r w:rsidRPr="00821210">
        <w:rPr>
          <w:rFonts w:ascii="Calibri" w:eastAsia="新細明體" w:hAnsi="Calibri" w:cs="Times New Roman"/>
          <w:b/>
        </w:rPr>
        <w:t>三、忠於「婚約」中的配偶</w:t>
      </w:r>
      <w:r w:rsidRPr="00821210">
        <w:rPr>
          <w:rFonts w:ascii="Calibri" w:eastAsia="新細明體" w:hAnsi="Calibri" w:cs="Times New Roman"/>
          <w:b/>
        </w:rPr>
        <w:t xml:space="preserve"> </w:t>
      </w:r>
    </w:p>
    <w:p w:rsidR="00821210" w:rsidRPr="00821210" w:rsidRDefault="00821210" w:rsidP="00821210">
      <w:pPr>
        <w:ind w:left="194" w:hangingChars="81" w:hanging="194"/>
        <w:jc w:val="both"/>
        <w:rPr>
          <w:rFonts w:ascii="Calibri" w:eastAsia="新細明體" w:hAnsi="Calibri" w:cs="Times New Roman"/>
        </w:rPr>
      </w:pPr>
      <w:r w:rsidRPr="00821210">
        <w:rPr>
          <w:rFonts w:ascii="Calibri" w:eastAsia="新細明體" w:hAnsi="Calibri" w:cs="Times New Roman" w:hint="eastAsia"/>
        </w:rPr>
        <w:t>1.</w:t>
      </w:r>
      <w:r w:rsidRPr="00821210">
        <w:rPr>
          <w:rFonts w:ascii="Calibri" w:eastAsia="新細明體" w:hAnsi="Calibri" w:cs="Times New Roman" w:hint="eastAsia"/>
        </w:rPr>
        <w:t>先知另再責備一個明顯不忠誠的事，就是以詭詐對待妻子。二</w:t>
      </w:r>
      <w:r w:rsidRPr="00821210">
        <w:rPr>
          <w:rFonts w:ascii="Calibri" w:eastAsia="新細明體" w:hAnsi="Calibri" w:cs="Times New Roman" w:hint="eastAsia"/>
        </w:rPr>
        <w:t>14</w:t>
      </w:r>
      <w:r w:rsidRPr="00821210">
        <w:rPr>
          <w:rFonts w:ascii="Calibri" w:eastAsia="新細明體" w:hAnsi="Calibri" w:cs="Times New Roman" w:hint="eastAsia"/>
        </w:rPr>
        <w:t>……</w:t>
      </w:r>
      <w:r w:rsidRPr="00821210">
        <w:rPr>
          <w:rFonts w:ascii="標楷體" w:eastAsia="標楷體" w:hAnsi="標楷體" w:cs="Times New Roman" w:hint="eastAsia"/>
        </w:rPr>
        <w:t>因為耶和華在你和你幼年所娶的妻中間作見證。她雖是你的配偶，又是你盟約的妻，你卻以詭詐待她</w:t>
      </w:r>
      <w:r w:rsidRPr="00821210">
        <w:rPr>
          <w:rFonts w:ascii="Calibri" w:eastAsia="新細明體" w:hAnsi="Calibri" w:cs="Times New Roman" w:hint="eastAsia"/>
        </w:rPr>
        <w:t>。以色列人認為「婚姻」是一種盟約，而且有耶和華作見證，這種姻婚架構是鐵三角的關係，有助於家庭生活的穩定。雙方各自對立約之神的忠誠，形成一種內聚的結合力，使倆人能終生相伴。但「詭詐」破壞了彼此忠誠的</w:t>
      </w:r>
      <w:r w:rsidRPr="00821210">
        <w:rPr>
          <w:rFonts w:ascii="Calibri" w:eastAsia="新細明體" w:hAnsi="Calibri" w:cs="Times New Roman" w:hint="eastAsia"/>
        </w:rPr>
        <w:lastRenderedPageBreak/>
        <w:t>盟約關係，就彼此無法信賴，失去了神起初設立婚姻的祝福。二</w:t>
      </w:r>
      <w:r w:rsidRPr="00821210">
        <w:rPr>
          <w:rFonts w:ascii="Calibri" w:eastAsia="新細明體" w:hAnsi="Calibri" w:cs="Times New Roman" w:hint="eastAsia"/>
        </w:rPr>
        <w:t>16</w:t>
      </w:r>
      <w:r w:rsidRPr="00821210">
        <w:rPr>
          <w:rFonts w:ascii="標楷體" w:eastAsia="標楷體" w:hAnsi="標楷體" w:cs="Times New Roman" w:hint="eastAsia"/>
        </w:rPr>
        <w:t>耶和華以色列的  神說：休妻的事和以強暴待妻的人，都是我所恨惡的！</w:t>
      </w:r>
      <w:r w:rsidRPr="00821210">
        <w:rPr>
          <w:rFonts w:ascii="Calibri" w:eastAsia="新細明體" w:hAnsi="Calibri" w:cs="Times New Roman" w:hint="eastAsia"/>
        </w:rPr>
        <w:t>……可見在瑪拉基時代，婚姻的神聖已經受到侵蝕，造成了隨便離婚和重婚的問題。當婚約破壞，離婚事件增加，就顯示在家庭關係中不忠誠的情況增加了，結果是被離婚的女人增加了，她們往往是無依無助的弱勢群體。信實、公義又憐憫人的上帝豈會無動於衷？</w:t>
      </w:r>
    </w:p>
    <w:p w:rsidR="00821210" w:rsidRPr="00821210" w:rsidRDefault="00821210" w:rsidP="00821210">
      <w:pPr>
        <w:ind w:left="194" w:hangingChars="81" w:hanging="194"/>
        <w:jc w:val="both"/>
        <w:rPr>
          <w:rFonts w:ascii="Calibri" w:eastAsia="新細明體" w:hAnsi="Calibri" w:cs="Times New Roman"/>
        </w:rPr>
      </w:pPr>
      <w:r w:rsidRPr="00821210">
        <w:rPr>
          <w:rFonts w:ascii="Calibri" w:eastAsia="新細明體" w:hAnsi="Calibri" w:cs="Times New Roman" w:hint="eastAsia"/>
        </w:rPr>
        <w:t>2.</w:t>
      </w:r>
      <w:r w:rsidRPr="00821210">
        <w:rPr>
          <w:rFonts w:ascii="Calibri" w:eastAsia="新細明體" w:hAnsi="Calibri" w:cs="Times New Roman" w:hint="eastAsia"/>
        </w:rPr>
        <w:t>二</w:t>
      </w:r>
      <w:r w:rsidRPr="00821210">
        <w:rPr>
          <w:rFonts w:ascii="Calibri" w:eastAsia="新細明體" w:hAnsi="Calibri" w:cs="Times New Roman" w:hint="eastAsia"/>
        </w:rPr>
        <w:t>15</w:t>
      </w:r>
      <w:r w:rsidRPr="00821210">
        <w:rPr>
          <w:rFonts w:ascii="標楷體" w:eastAsia="標楷體" w:hAnsi="標楷體" w:cs="Times New Roman" w:hint="eastAsia"/>
        </w:rPr>
        <w:t>雖然神有靈的餘力能造多人，祂不是單造一人嗎？為何只造一人呢？乃是祂願人得敬虔的後裔。所以當謹守你們的心，誰也不可以詭詐待幼年所娶的妻。</w:t>
      </w:r>
      <w:r w:rsidRPr="00821210">
        <w:rPr>
          <w:rFonts w:ascii="Calibri" w:eastAsia="新細明體" w:hAnsi="Calibri" w:cs="Times New Roman" w:hint="eastAsia"/>
        </w:rPr>
        <w:t>神起初設立婚姻制度是「二人成為一體」，是能共同生活互相扶持的，而且委以生養後代的責任。上帝的心意是藉著一夫一妻的婚姻，</w:t>
      </w:r>
      <w:r w:rsidRPr="00821210">
        <w:rPr>
          <w:rFonts w:ascii="Calibri" w:eastAsia="新細明體" w:hAnsi="Calibri" w:cs="Times New Roman"/>
        </w:rPr>
        <w:t>培養</w:t>
      </w:r>
      <w:r w:rsidRPr="00821210">
        <w:rPr>
          <w:rFonts w:ascii="Calibri" w:eastAsia="新細明體" w:hAnsi="Calibri" w:cs="Times New Roman" w:hint="eastAsia"/>
        </w:rPr>
        <w:t>敬虔的後裔。當夫妻兩人忠於上帝又忠於婚約，這種「忠信」的品格穩定婚姻關係，兒女在其中效法學習，奠定「敬虔」生活的基礎。瑪拉基極力勸勉︰誰也不可以詭詐待幼年所娶的妻。幼年所娶的妻，是第一次正式締結的婚約，曾嚴肅允諾以忠貞信實彼此對待。當年輕時所娶的妻，漸漸變老不再年輕貌美有吸引力，就遭丈夫遺棄另娶，虧待前妻，這種行為不僅背信更是殘忍強暴的行為。神不悅納行這事之人的祭物</w:t>
      </w:r>
      <w:r w:rsidRPr="00821210">
        <w:rPr>
          <w:rFonts w:ascii="Calibri" w:eastAsia="新細明體" w:hAnsi="Calibri" w:cs="Times New Roman" w:hint="eastAsia"/>
        </w:rPr>
        <w:t>(</w:t>
      </w:r>
      <w:r w:rsidRPr="00821210">
        <w:rPr>
          <w:rFonts w:ascii="Calibri" w:eastAsia="新細明體" w:hAnsi="Calibri" w:cs="Times New Roman"/>
        </w:rPr>
        <w:t>v.13)</w:t>
      </w:r>
      <w:r w:rsidRPr="00821210">
        <w:rPr>
          <w:rFonts w:ascii="Calibri" w:eastAsia="新細明體" w:hAnsi="Calibri" w:cs="Times New Roman" w:hint="eastAsia"/>
        </w:rPr>
        <w:t>和禱告</w:t>
      </w:r>
      <w:r w:rsidRPr="00821210">
        <w:rPr>
          <w:rFonts w:ascii="Calibri" w:eastAsia="新細明體" w:hAnsi="Calibri" w:cs="Times New Roman" w:hint="eastAsia"/>
        </w:rPr>
        <w:t>(</w:t>
      </w:r>
      <w:r w:rsidRPr="00821210">
        <w:rPr>
          <w:rFonts w:ascii="Calibri" w:eastAsia="新細明體" w:hAnsi="Calibri" w:cs="Times New Roman" w:hint="eastAsia"/>
        </w:rPr>
        <w:t>彼前三</w:t>
      </w:r>
      <w:r w:rsidRPr="00821210">
        <w:rPr>
          <w:rFonts w:ascii="Calibri" w:eastAsia="新細明體" w:hAnsi="Calibri" w:cs="Times New Roman" w:hint="eastAsia"/>
        </w:rPr>
        <w:t>7</w:t>
      </w:r>
      <w:r w:rsidRPr="00821210">
        <w:rPr>
          <w:rFonts w:ascii="標楷體" w:eastAsia="標楷體" w:hAnsi="標楷體" w:cs="Times New Roman" w:hint="eastAsia"/>
        </w:rPr>
        <w:t>你們作丈夫的，也要按情理和妻子同住；因她比你軟弱，與你一同承受生命之恩的，所以要敬重她。這樣，便叫你們的禱告沒有阻礙。</w:t>
      </w:r>
      <w:r w:rsidRPr="00821210">
        <w:rPr>
          <w:rFonts w:ascii="標楷體" w:eastAsia="標楷體" w:hAnsi="標楷體" w:cs="Times New Roman"/>
        </w:rPr>
        <w:t>)</w:t>
      </w:r>
      <w:r w:rsidRPr="00821210">
        <w:rPr>
          <w:rFonts w:ascii="Calibri" w:eastAsia="新細明體" w:hAnsi="Calibri" w:cs="Times New Roman" w:hint="eastAsia"/>
        </w:rPr>
        <w:t>「離婚」代表著破碎的關係，當離婚已變成普遍的家常便飯時，上帝是心痛的。人將「離婚」視為無傷大雅，甚至是解決婚姻問題的便利途徑，婚姻就失去了意義。</w:t>
      </w:r>
      <w:r w:rsidRPr="00821210">
        <w:rPr>
          <w:rFonts w:ascii="標楷體" w:eastAsia="標楷體" w:hAnsi="標楷體" w:cs="Times New Roman" w:hint="eastAsia"/>
        </w:rPr>
        <w:t>所以當謹守你們的心，不可行詭詐</w:t>
      </w:r>
      <w:r w:rsidRPr="00821210">
        <w:rPr>
          <w:rFonts w:ascii="Calibri" w:eastAsia="新細明體" w:hAnsi="Calibri" w:cs="Times New Roman" w:hint="eastAsia"/>
        </w:rPr>
        <w:t>。（</w:t>
      </w:r>
      <w:r w:rsidRPr="00821210">
        <w:rPr>
          <w:rFonts w:ascii="Calibri" w:eastAsia="新細明體" w:hAnsi="Calibri" w:cs="Times New Roman" w:hint="eastAsia"/>
        </w:rPr>
        <w:t>v</w:t>
      </w:r>
      <w:r w:rsidRPr="00821210">
        <w:rPr>
          <w:rFonts w:ascii="Calibri" w:eastAsia="新細明體" w:hAnsi="Calibri" w:cs="Times New Roman"/>
        </w:rPr>
        <w:t>.</w:t>
      </w:r>
      <w:r w:rsidRPr="00821210">
        <w:rPr>
          <w:rFonts w:ascii="Calibri" w:eastAsia="新細明體" w:hAnsi="Calibri" w:cs="Times New Roman" w:hint="eastAsia"/>
        </w:rPr>
        <w:t>16</w:t>
      </w:r>
      <w:r w:rsidRPr="00821210">
        <w:rPr>
          <w:rFonts w:ascii="Calibri" w:eastAsia="新細明體" w:hAnsi="Calibri" w:cs="Times New Roman" w:hint="eastAsia"/>
        </w:rPr>
        <w:t>）這是向所有已婚的人發出的提醒，當持守對婚姻的「忠誠」。</w:t>
      </w:r>
    </w:p>
    <w:p w:rsidR="00821210" w:rsidRPr="00821210" w:rsidRDefault="00821210" w:rsidP="00821210">
      <w:pPr>
        <w:ind w:left="194" w:hangingChars="81" w:hanging="194"/>
        <w:jc w:val="both"/>
        <w:rPr>
          <w:rFonts w:ascii="Calibri" w:eastAsia="新細明體" w:hAnsi="Calibri" w:cs="Times New Roman"/>
        </w:rPr>
      </w:pPr>
      <w:r w:rsidRPr="00821210">
        <w:rPr>
          <w:rFonts w:ascii="Calibri" w:eastAsia="新細明體" w:hAnsi="Calibri" w:cs="Times New Roman" w:hint="eastAsia"/>
        </w:rPr>
        <w:t>3</w:t>
      </w:r>
      <w:r w:rsidRPr="00821210">
        <w:rPr>
          <w:rFonts w:ascii="Calibri" w:eastAsia="新細明體" w:hAnsi="Calibri" w:cs="Times New Roman"/>
        </w:rPr>
        <w:t>.</w:t>
      </w:r>
      <w:r w:rsidRPr="00821210">
        <w:rPr>
          <w:rFonts w:ascii="Calibri" w:eastAsia="新細明體" w:hAnsi="Calibri" w:cs="Times New Roman" w:hint="eastAsia"/>
        </w:rPr>
        <w:t>現今的世代「不婚率」逐年上升，意味著「婚姻」價值日漸失去。很多人渴望親密關係，卻不願意有婚約，因為「不喜歡被綁住」，也沒有把握自己能不能一輩子對一個人忠誠；更不敢期待別人會對自己忠誠守約，沒有人願意為自己也為所愛的人負責到底，這不是很悲哀的事嗎？這種親密關係讓人羨慕嗎？台灣離婚率在</w:t>
      </w:r>
      <w:r w:rsidRPr="00821210">
        <w:rPr>
          <w:rFonts w:ascii="Calibri" w:eastAsia="新細明體" w:hAnsi="Calibri" w:cs="Times New Roman" w:hint="eastAsia"/>
        </w:rPr>
        <w:t>2020</w:t>
      </w:r>
      <w:r w:rsidRPr="00821210">
        <w:rPr>
          <w:rFonts w:ascii="Calibri" w:eastAsia="新細明體" w:hAnsi="Calibri" w:cs="Times New Roman" w:hint="eastAsia"/>
        </w:rPr>
        <w:t>年高達</w:t>
      </w:r>
      <w:r w:rsidRPr="00821210">
        <w:rPr>
          <w:rFonts w:ascii="Calibri" w:eastAsia="新細明體" w:hAnsi="Calibri" w:cs="Times New Roman" w:hint="eastAsia"/>
        </w:rPr>
        <w:t>51,680</w:t>
      </w:r>
      <w:r w:rsidRPr="00821210">
        <w:rPr>
          <w:rFonts w:ascii="Calibri" w:eastAsia="新細明體" w:hAnsi="Calibri" w:cs="Times New Roman" w:hint="eastAsia"/>
        </w:rPr>
        <w:t>對，位居亞洲之冠，令人感慨。離婚的理由千百種，是個人品德上的敗壞，隨從情慾行事，喜新厭舊，另結新歡；或是暴力言行，戕害身心，甚至危及生命；或是錢財債務，權益考量；……，大家各有苦衷，各有理由。</w:t>
      </w:r>
    </w:p>
    <w:p w:rsidR="00821210" w:rsidRPr="00821210" w:rsidRDefault="00821210" w:rsidP="00821210">
      <w:pPr>
        <w:ind w:left="194" w:hangingChars="81" w:hanging="194"/>
        <w:jc w:val="both"/>
        <w:rPr>
          <w:rFonts w:ascii="Calibri" w:eastAsia="新細明體" w:hAnsi="Calibri" w:cs="Times New Roman"/>
          <w:u w:val="single"/>
        </w:rPr>
      </w:pPr>
      <w:r w:rsidRPr="00821210">
        <w:rPr>
          <w:rFonts w:ascii="Calibri" w:eastAsia="新細明體" w:hAnsi="Calibri" w:cs="Times New Roman" w:hint="eastAsia"/>
        </w:rPr>
        <w:t>4</w:t>
      </w:r>
      <w:r w:rsidRPr="00821210">
        <w:rPr>
          <w:rFonts w:ascii="Calibri" w:eastAsia="新細明體" w:hAnsi="Calibri" w:cs="Times New Roman"/>
        </w:rPr>
        <w:t>.</w:t>
      </w:r>
      <w:r w:rsidRPr="00821210">
        <w:rPr>
          <w:rFonts w:ascii="Calibri" w:eastAsia="新細明體" w:hAnsi="Calibri" w:cs="Times New Roman" w:hint="eastAsia"/>
        </w:rPr>
        <w:t>婚姻不經營只會越走越遠，不會自動變好。最遺憾的是很多基督徒知道婚姻出問題，卻擺爛漠視，自己宣判死刑，不積極努力尋求改變的可能，不禱告不想讓上帝插手，自以為離婚就解決問題了。</w:t>
      </w:r>
      <w:r w:rsidRPr="00821210">
        <w:rPr>
          <w:rFonts w:ascii="Calibri" w:eastAsia="新細明體" w:hAnsi="Calibri" w:cs="Times New Roman"/>
        </w:rPr>
        <w:t>請記得</w:t>
      </w:r>
      <w:r w:rsidRPr="00821210">
        <w:rPr>
          <w:rFonts w:ascii="Calibri" w:eastAsia="新細明體" w:hAnsi="Calibri" w:cs="Times New Roman" w:hint="eastAsia"/>
        </w:rPr>
        <w:t>我們是屬主的人，祂是我們生命、生活的主，祂重視我們的婚姻關係，我們</w:t>
      </w:r>
      <w:r w:rsidRPr="00821210">
        <w:rPr>
          <w:rFonts w:ascii="Calibri" w:eastAsia="新細明體" w:hAnsi="Calibri" w:cs="Times New Roman"/>
        </w:rPr>
        <w:t>可以尋求祂的幫助。有許多人瀕臨婚姻破裂因著主得修復的見證。</w:t>
      </w:r>
      <w:r w:rsidRPr="00821210">
        <w:rPr>
          <w:rFonts w:ascii="Calibri" w:eastAsia="新細明體" w:hAnsi="Calibri" w:cs="Times New Roman" w:hint="eastAsia"/>
        </w:rPr>
        <w:t>切實回到主的裡面，你先作你應該作的，可以作的，持續信靠等候神，相信上帝樂意幫助你。恢復堅固婚姻中鐵三角的關係，與神的關係和婚姻關係成正比。就人敗壞的罪性來說，要「忠誠守約」是不容易做到，信實守約的上帝樂意幫助我們。</w:t>
      </w:r>
      <w:r w:rsidRPr="00821210">
        <w:rPr>
          <w:rFonts w:ascii="Calibri" w:eastAsia="新細明體" w:hAnsi="Calibri" w:cs="Times New Roman" w:hint="eastAsia"/>
        </w:rPr>
        <w:t xml:space="preserve"> </w:t>
      </w:r>
    </w:p>
    <w:p w:rsidR="00821210" w:rsidRPr="00821210" w:rsidRDefault="00821210" w:rsidP="00821210">
      <w:pPr>
        <w:spacing w:beforeLines="50" w:before="180" w:afterLines="50" w:after="180"/>
        <w:rPr>
          <w:rFonts w:ascii="Calibri" w:eastAsia="新細明體" w:hAnsi="Calibri" w:cs="Times New Roman"/>
          <w:b/>
        </w:rPr>
      </w:pPr>
      <w:r w:rsidRPr="00821210">
        <w:rPr>
          <w:rFonts w:ascii="Calibri" w:eastAsia="新細明體" w:hAnsi="Calibri" w:cs="Times New Roman"/>
          <w:b/>
        </w:rPr>
        <w:t>結</w:t>
      </w:r>
      <w:r w:rsidRPr="00821210">
        <w:rPr>
          <w:rFonts w:ascii="Calibri" w:eastAsia="新細明體" w:hAnsi="Calibri" w:cs="Times New Roman"/>
          <w:b/>
        </w:rPr>
        <w:t xml:space="preserve"> </w:t>
      </w:r>
      <w:r w:rsidRPr="00821210">
        <w:rPr>
          <w:rFonts w:ascii="Calibri" w:eastAsia="新細明體" w:hAnsi="Calibri" w:cs="Times New Roman"/>
          <w:b/>
        </w:rPr>
        <w:t>論：</w:t>
      </w:r>
    </w:p>
    <w:p w:rsidR="00821210" w:rsidRPr="00821210" w:rsidRDefault="00821210" w:rsidP="00821210">
      <w:pPr>
        <w:rPr>
          <w:rFonts w:ascii="Calibri" w:eastAsia="新細明體" w:hAnsi="Calibri" w:cs="Times New Roman"/>
        </w:rPr>
      </w:pPr>
      <w:r w:rsidRPr="00821210">
        <w:rPr>
          <w:rFonts w:ascii="Calibri" w:eastAsia="新細明體" w:hAnsi="Calibri" w:cs="Times New Roman"/>
        </w:rPr>
        <w:t>就上帝兒女的身份而言，所有的人際關係都當以「愛」相待，每一個在你生命中出現的人，天天生活在一起的人，都是你的試金石，顯出你生命的品質含金量。</w:t>
      </w:r>
    </w:p>
    <w:p w:rsidR="00821210" w:rsidRPr="00821210" w:rsidRDefault="00821210" w:rsidP="00821210">
      <w:pPr>
        <w:widowControl/>
        <w:shd w:val="clear" w:color="auto" w:fill="FFFFFF"/>
        <w:spacing w:beforeLines="50" w:before="180" w:line="380" w:lineRule="exact"/>
        <w:jc w:val="center"/>
        <w:rPr>
          <w:rFonts w:ascii="Calibri" w:eastAsia="新細明體" w:hAnsi="Calibri" w:cs="Times New Roman"/>
        </w:rPr>
      </w:pPr>
      <w:r w:rsidRPr="00821210">
        <w:rPr>
          <w:rFonts w:ascii="Times New Roman" w:eastAsia="新細明體" w:hAnsi="Times New Roman" w:cs="Times New Roman" w:hint="eastAsia"/>
          <w:sz w:val="18"/>
          <w:szCs w:val="18"/>
        </w:rPr>
        <w:t xml:space="preserve">                                                ( 2022/05/01 </w:t>
      </w:r>
      <w:r w:rsidRPr="00821210">
        <w:rPr>
          <w:rFonts w:ascii="Times New Roman" w:eastAsia="新細明體" w:hAnsi="Times New Roman" w:cs="Times New Roman" w:hint="eastAsia"/>
          <w:sz w:val="18"/>
          <w:szCs w:val="18"/>
        </w:rPr>
        <w:t>證道講章</w:t>
      </w:r>
      <w:r w:rsidRPr="00821210">
        <w:rPr>
          <w:rFonts w:ascii="Times New Roman" w:eastAsia="新細明體" w:hAnsi="Times New Roman" w:cs="Times New Roman" w:hint="eastAsia"/>
          <w:sz w:val="18"/>
          <w:szCs w:val="18"/>
        </w:rPr>
        <w:t xml:space="preserve"> )  </w:t>
      </w:r>
    </w:p>
    <w:p w:rsidR="00821210" w:rsidRPr="00821210" w:rsidRDefault="00821210" w:rsidP="00821210">
      <w:pPr>
        <w:rPr>
          <w:rFonts w:ascii="Calibri" w:eastAsia="新細明體" w:hAnsi="Calibri" w:cs="Times New Roman"/>
        </w:rPr>
      </w:pPr>
    </w:p>
    <w:sectPr w:rsidR="00821210" w:rsidRPr="00821210" w:rsidSect="00472876">
      <w:footerReference w:type="default" r:id="rId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E61" w:rsidRDefault="00B14E61" w:rsidP="00067254">
      <w:r>
        <w:separator/>
      </w:r>
    </w:p>
  </w:endnote>
  <w:endnote w:type="continuationSeparator" w:id="0">
    <w:p w:rsidR="00B14E61" w:rsidRDefault="00B14E61" w:rsidP="0006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subsetted="1" w:fontKey="{3BD73B48-D189-4999-83A6-B216B6813E1E}"/>
    <w:embedBold r:id="rId2" w:subsetted="1" w:fontKey="{5AF7E6A0-9401-4C33-93B3-A4646BF961AF}"/>
  </w:font>
  <w:font w:name="Calibri">
    <w:panose1 w:val="020F0502020204030204"/>
    <w:charset w:val="00"/>
    <w:family w:val="swiss"/>
    <w:pitch w:val="variable"/>
    <w:sig w:usb0="E4002EFF" w:usb1="C000247B" w:usb2="00000009" w:usb3="00000000" w:csb0="000001FF" w:csb1="00000000"/>
    <w:embedRegular r:id="rId3" w:subsetted="1" w:fontKey="{0206D98D-F05A-4995-BC84-E73A96B83CF0}"/>
    <w:embedBold r:id="rId4" w:subsetted="1" w:fontKey="{A69E2BC3-B98C-4687-BF7A-A62FB9349A7D}"/>
  </w:font>
  <w:font w:name="新細明體">
    <w:altName w:val="PMingLiU"/>
    <w:panose1 w:val="02020500000000000000"/>
    <w:charset w:val="88"/>
    <w:family w:val="roman"/>
    <w:pitch w:val="variable"/>
    <w:sig w:usb0="A00002FF" w:usb1="28CFFCFA" w:usb2="00000016" w:usb3="00000000" w:csb0="00100001" w:csb1="00000000"/>
    <w:embedRegular r:id="rId5" w:subsetted="1" w:fontKey="{916ECA21-91F2-4AFE-BD75-CBCC17102F35}"/>
    <w:embedBold r:id="rId6" w:subsetted="1" w:fontKey="{5B8D0317-A1AC-4B0C-9D5A-2C80F95F4BF9}"/>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7" w:subsetted="1" w:fontKey="{AB8BB04C-5526-4A82-AE32-4326A93AC4CC}"/>
    <w:embedBold r:id="rId8" w:subsetted="1" w:fontKey="{363AC37C-E92F-4AD0-AA18-BD07484F2525}"/>
  </w:font>
  <w:font w:name="Cambria">
    <w:panose1 w:val="02040503050406030204"/>
    <w:charset w:val="00"/>
    <w:family w:val="roman"/>
    <w:pitch w:val="variable"/>
    <w:sig w:usb0="E00006FF" w:usb1="420024FF" w:usb2="02000000" w:usb3="00000000" w:csb0="0000019F" w:csb1="00000000"/>
    <w:embedRegular r:id="rId9" w:subsetted="1" w:fontKey="{71DD29C9-DF90-4A0F-A6A0-77B492ECE6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85F" w:rsidRPr="0013585F" w:rsidRDefault="0013585F" w:rsidP="0013585F">
    <w:pPr>
      <w:tabs>
        <w:tab w:val="center" w:pos="4153"/>
        <w:tab w:val="right" w:pos="8306"/>
      </w:tabs>
      <w:snapToGrid w:val="0"/>
      <w:rPr>
        <w:rFonts w:ascii="Calibri" w:eastAsia="新細明體" w:hAnsi="Calibri" w:cs="Times New Roman"/>
        <w:sz w:val="20"/>
        <w:szCs w:val="20"/>
      </w:rPr>
    </w:pPr>
  </w:p>
  <w:p w:rsidR="0013585F" w:rsidRPr="0013585F" w:rsidRDefault="0013585F" w:rsidP="0013585F">
    <w:pPr>
      <w:pBdr>
        <w:top w:val="thinThickSmallGap" w:sz="24" w:space="1" w:color="622423"/>
      </w:pBdr>
      <w:tabs>
        <w:tab w:val="center" w:pos="4153"/>
        <w:tab w:val="right" w:pos="8306"/>
      </w:tabs>
      <w:snapToGrid w:val="0"/>
    </w:pPr>
    <w:r w:rsidRPr="0013585F">
      <w:rPr>
        <w:rFonts w:ascii="新細明體" w:eastAsia="新細明體" w:hAnsi="新細明體" w:cs="Times New Roman" w:hint="eastAsia"/>
        <w:kern w:val="0"/>
        <w:sz w:val="18"/>
        <w:szCs w:val="18"/>
      </w:rPr>
      <w:t>向上聖教會網址：</w:t>
    </w:r>
    <w:hyperlink r:id="rId1" w:history="1">
      <w:r w:rsidRPr="0013585F">
        <w:rPr>
          <w:rFonts w:ascii="新細明體" w:eastAsia="新細明體" w:hAnsi="新細明體" w:cs="Times New Roman" w:hint="eastAsia"/>
          <w:color w:val="0000FF"/>
          <w:kern w:val="0"/>
          <w:sz w:val="18"/>
          <w:szCs w:val="18"/>
          <w:u w:val="single"/>
        </w:rPr>
        <w:t>http://upchtw.weebly.com/</w:t>
      </w:r>
    </w:hyperlink>
    <w:r w:rsidRPr="0013585F">
      <w:rPr>
        <w:rFonts w:ascii="Cambria" w:eastAsia="新細明體" w:hAnsi="Cambria" w:cs="Times New Roman"/>
        <w:sz w:val="20"/>
        <w:szCs w:val="20"/>
      </w:rPr>
      <w:t xml:space="preserve"> </w:t>
    </w:r>
    <w:r w:rsidRPr="0013585F">
      <w:rPr>
        <w:rFonts w:ascii="Cambria" w:eastAsia="新細明體" w:hAnsi="Cambria" w:cs="Times New Roman" w:hint="eastAsia"/>
        <w:sz w:val="20"/>
        <w:szCs w:val="20"/>
      </w:rPr>
      <w:t xml:space="preserve">                                                                   </w:t>
    </w:r>
    <w:r w:rsidRPr="0013585F">
      <w:rPr>
        <w:rFonts w:ascii="Calibri" w:eastAsia="新細明體" w:hAnsi="Calibri" w:cs="Times New Roman"/>
        <w:sz w:val="20"/>
        <w:szCs w:val="20"/>
      </w:rPr>
      <w:fldChar w:fldCharType="begin"/>
    </w:r>
    <w:r w:rsidRPr="0013585F">
      <w:rPr>
        <w:rFonts w:ascii="Times New Roman" w:eastAsia="新細明體" w:hAnsi="Times New Roman" w:cs="Times New Roman"/>
        <w:sz w:val="20"/>
        <w:szCs w:val="20"/>
      </w:rPr>
      <w:instrText>PAGE   \* MERGEFORMAT</w:instrText>
    </w:r>
    <w:r w:rsidRPr="0013585F">
      <w:rPr>
        <w:rFonts w:ascii="Calibri" w:eastAsia="新細明體" w:hAnsi="Calibri" w:cs="Times New Roman"/>
        <w:sz w:val="20"/>
        <w:szCs w:val="20"/>
      </w:rPr>
      <w:fldChar w:fldCharType="separate"/>
    </w:r>
    <w:r w:rsidR="003471EC" w:rsidRPr="003471EC">
      <w:rPr>
        <w:rFonts w:ascii="Cambria" w:eastAsia="新細明體" w:hAnsi="Cambria" w:cs="Times New Roman"/>
        <w:noProof/>
        <w:sz w:val="20"/>
        <w:szCs w:val="20"/>
      </w:rPr>
      <w:t>1</w:t>
    </w:r>
    <w:r w:rsidRPr="0013585F">
      <w:rPr>
        <w:rFonts w:ascii="Cambria" w:eastAsia="新細明體" w:hAnsi="Cambria"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E61" w:rsidRDefault="00B14E61" w:rsidP="00067254">
      <w:r>
        <w:separator/>
      </w:r>
    </w:p>
  </w:footnote>
  <w:footnote w:type="continuationSeparator" w:id="0">
    <w:p w:rsidR="00B14E61" w:rsidRDefault="00B14E61" w:rsidP="000672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32FE4"/>
    <w:multiLevelType w:val="hybridMultilevel"/>
    <w:tmpl w:val="E1180434"/>
    <w:lvl w:ilvl="0" w:tplc="8660A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914CD5"/>
    <w:multiLevelType w:val="hybridMultilevel"/>
    <w:tmpl w:val="168A048E"/>
    <w:lvl w:ilvl="0" w:tplc="212E36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4BB3251"/>
    <w:multiLevelType w:val="hybridMultilevel"/>
    <w:tmpl w:val="AA400EF2"/>
    <w:lvl w:ilvl="0" w:tplc="DA78C23C">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BAA352C"/>
    <w:multiLevelType w:val="hybridMultilevel"/>
    <w:tmpl w:val="9C2CEA9E"/>
    <w:lvl w:ilvl="0" w:tplc="6CBCE7F8">
      <w:start w:val="1"/>
      <w:numFmt w:val="taiwaneseCountingThousand"/>
      <w:lvlText w:val="%1、"/>
      <w:lvlJc w:val="left"/>
      <w:pPr>
        <w:ind w:left="622" w:hanging="480"/>
      </w:pPr>
      <w:rPr>
        <w:rFonts w:hint="default"/>
        <w:lang w:val="en-US"/>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876"/>
    <w:rsid w:val="000076D1"/>
    <w:rsid w:val="00010118"/>
    <w:rsid w:val="00053536"/>
    <w:rsid w:val="00067254"/>
    <w:rsid w:val="00087191"/>
    <w:rsid w:val="000913E4"/>
    <w:rsid w:val="00094BFA"/>
    <w:rsid w:val="000A45F6"/>
    <w:rsid w:val="000C5104"/>
    <w:rsid w:val="000C7C8C"/>
    <w:rsid w:val="000D3DC1"/>
    <w:rsid w:val="00101B26"/>
    <w:rsid w:val="00125E2A"/>
    <w:rsid w:val="0013585F"/>
    <w:rsid w:val="00170C81"/>
    <w:rsid w:val="001728F9"/>
    <w:rsid w:val="00196C5D"/>
    <w:rsid w:val="001A1872"/>
    <w:rsid w:val="001A5C06"/>
    <w:rsid w:val="001B30A7"/>
    <w:rsid w:val="001B7179"/>
    <w:rsid w:val="001B7A10"/>
    <w:rsid w:val="001E134C"/>
    <w:rsid w:val="001F504D"/>
    <w:rsid w:val="00203926"/>
    <w:rsid w:val="0020530C"/>
    <w:rsid w:val="00210B16"/>
    <w:rsid w:val="0024669E"/>
    <w:rsid w:val="00252576"/>
    <w:rsid w:val="00253D6C"/>
    <w:rsid w:val="00257864"/>
    <w:rsid w:val="00260FBF"/>
    <w:rsid w:val="002743F8"/>
    <w:rsid w:val="002759AA"/>
    <w:rsid w:val="002761EA"/>
    <w:rsid w:val="002A1A42"/>
    <w:rsid w:val="002A4E51"/>
    <w:rsid w:val="002A5F0F"/>
    <w:rsid w:val="002B362D"/>
    <w:rsid w:val="002C75C4"/>
    <w:rsid w:val="002D2A6E"/>
    <w:rsid w:val="002E30BB"/>
    <w:rsid w:val="002E70FB"/>
    <w:rsid w:val="002F2C05"/>
    <w:rsid w:val="00317715"/>
    <w:rsid w:val="00335E49"/>
    <w:rsid w:val="003471EC"/>
    <w:rsid w:val="0035240E"/>
    <w:rsid w:val="0036172F"/>
    <w:rsid w:val="0039468A"/>
    <w:rsid w:val="003F0D06"/>
    <w:rsid w:val="00416475"/>
    <w:rsid w:val="00424F40"/>
    <w:rsid w:val="00433C5C"/>
    <w:rsid w:val="00435B1E"/>
    <w:rsid w:val="004379BC"/>
    <w:rsid w:val="00472876"/>
    <w:rsid w:val="00472C24"/>
    <w:rsid w:val="005065F8"/>
    <w:rsid w:val="00583C46"/>
    <w:rsid w:val="00584683"/>
    <w:rsid w:val="005A03EA"/>
    <w:rsid w:val="005A788C"/>
    <w:rsid w:val="005B2774"/>
    <w:rsid w:val="005B6655"/>
    <w:rsid w:val="005C113F"/>
    <w:rsid w:val="005C4CD1"/>
    <w:rsid w:val="005D1B1E"/>
    <w:rsid w:val="005D2298"/>
    <w:rsid w:val="005F04D2"/>
    <w:rsid w:val="0060634A"/>
    <w:rsid w:val="006232DD"/>
    <w:rsid w:val="00634255"/>
    <w:rsid w:val="00646AD4"/>
    <w:rsid w:val="00653134"/>
    <w:rsid w:val="00653D38"/>
    <w:rsid w:val="006F0E41"/>
    <w:rsid w:val="006F1094"/>
    <w:rsid w:val="007045B5"/>
    <w:rsid w:val="007637D6"/>
    <w:rsid w:val="007753C1"/>
    <w:rsid w:val="007851BE"/>
    <w:rsid w:val="007A56FE"/>
    <w:rsid w:val="007B0D60"/>
    <w:rsid w:val="007B11AC"/>
    <w:rsid w:val="007D77D8"/>
    <w:rsid w:val="007E4D2F"/>
    <w:rsid w:val="007F0AA7"/>
    <w:rsid w:val="00821210"/>
    <w:rsid w:val="008222B6"/>
    <w:rsid w:val="0083587E"/>
    <w:rsid w:val="00841D1A"/>
    <w:rsid w:val="00851742"/>
    <w:rsid w:val="00855C3C"/>
    <w:rsid w:val="00860197"/>
    <w:rsid w:val="00895E11"/>
    <w:rsid w:val="008A1CEE"/>
    <w:rsid w:val="008B6EC4"/>
    <w:rsid w:val="00913AF2"/>
    <w:rsid w:val="009456C1"/>
    <w:rsid w:val="0096154B"/>
    <w:rsid w:val="00966080"/>
    <w:rsid w:val="009720CC"/>
    <w:rsid w:val="00972DF0"/>
    <w:rsid w:val="009751D9"/>
    <w:rsid w:val="0098107A"/>
    <w:rsid w:val="00984592"/>
    <w:rsid w:val="00993833"/>
    <w:rsid w:val="009A4633"/>
    <w:rsid w:val="009D7F2A"/>
    <w:rsid w:val="009F0963"/>
    <w:rsid w:val="009F2610"/>
    <w:rsid w:val="00A04E19"/>
    <w:rsid w:val="00A23502"/>
    <w:rsid w:val="00A25CCC"/>
    <w:rsid w:val="00A26FC7"/>
    <w:rsid w:val="00A32C3D"/>
    <w:rsid w:val="00A33018"/>
    <w:rsid w:val="00A43604"/>
    <w:rsid w:val="00A637C4"/>
    <w:rsid w:val="00A91049"/>
    <w:rsid w:val="00AC3855"/>
    <w:rsid w:val="00AD1C76"/>
    <w:rsid w:val="00AE0B3F"/>
    <w:rsid w:val="00AE0BEB"/>
    <w:rsid w:val="00AF2C5C"/>
    <w:rsid w:val="00B14E61"/>
    <w:rsid w:val="00B30807"/>
    <w:rsid w:val="00B46E40"/>
    <w:rsid w:val="00B51404"/>
    <w:rsid w:val="00B553C7"/>
    <w:rsid w:val="00B622D2"/>
    <w:rsid w:val="00B87D17"/>
    <w:rsid w:val="00B95E31"/>
    <w:rsid w:val="00B95EEE"/>
    <w:rsid w:val="00BA3199"/>
    <w:rsid w:val="00BA6DF0"/>
    <w:rsid w:val="00BA7E72"/>
    <w:rsid w:val="00BB19D2"/>
    <w:rsid w:val="00BB6240"/>
    <w:rsid w:val="00BD0D85"/>
    <w:rsid w:val="00BF2C9F"/>
    <w:rsid w:val="00BF673F"/>
    <w:rsid w:val="00BF7E19"/>
    <w:rsid w:val="00C174F1"/>
    <w:rsid w:val="00C21227"/>
    <w:rsid w:val="00C3320D"/>
    <w:rsid w:val="00C50164"/>
    <w:rsid w:val="00C61E2E"/>
    <w:rsid w:val="00C64A8A"/>
    <w:rsid w:val="00C70283"/>
    <w:rsid w:val="00C71AA7"/>
    <w:rsid w:val="00C807D0"/>
    <w:rsid w:val="00C93D20"/>
    <w:rsid w:val="00CA2B1F"/>
    <w:rsid w:val="00CC1A53"/>
    <w:rsid w:val="00CD1F56"/>
    <w:rsid w:val="00CE36DB"/>
    <w:rsid w:val="00CF1B5B"/>
    <w:rsid w:val="00CF4DD3"/>
    <w:rsid w:val="00D10908"/>
    <w:rsid w:val="00D111C0"/>
    <w:rsid w:val="00D1175A"/>
    <w:rsid w:val="00D504AA"/>
    <w:rsid w:val="00D71C7B"/>
    <w:rsid w:val="00DA5CC9"/>
    <w:rsid w:val="00DC2A86"/>
    <w:rsid w:val="00DD7EB4"/>
    <w:rsid w:val="00E15B7C"/>
    <w:rsid w:val="00E22D70"/>
    <w:rsid w:val="00E45396"/>
    <w:rsid w:val="00E6169D"/>
    <w:rsid w:val="00E76973"/>
    <w:rsid w:val="00E935F0"/>
    <w:rsid w:val="00EB206E"/>
    <w:rsid w:val="00ED24C8"/>
    <w:rsid w:val="00ED53C8"/>
    <w:rsid w:val="00F117B5"/>
    <w:rsid w:val="00F4117E"/>
    <w:rsid w:val="00F55FD4"/>
    <w:rsid w:val="00F57CEB"/>
    <w:rsid w:val="00F74DD8"/>
    <w:rsid w:val="00F76C46"/>
    <w:rsid w:val="00F92E7E"/>
    <w:rsid w:val="00F95CA4"/>
    <w:rsid w:val="00FA6F91"/>
    <w:rsid w:val="00FB097E"/>
    <w:rsid w:val="00FC6D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6725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6725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06725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06725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3F"/>
    <w:pPr>
      <w:ind w:leftChars="200" w:left="480"/>
    </w:pPr>
  </w:style>
  <w:style w:type="character" w:customStyle="1" w:styleId="10">
    <w:name w:val="標題 1 字元"/>
    <w:basedOn w:val="a0"/>
    <w:link w:val="1"/>
    <w:uiPriority w:val="9"/>
    <w:rsid w:val="0006725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067254"/>
    <w:rPr>
      <w:rFonts w:asciiTheme="majorHAnsi" w:eastAsiaTheme="majorEastAsia" w:hAnsiTheme="majorHAnsi" w:cstheme="majorBidi"/>
      <w:b/>
      <w:bCs/>
      <w:sz w:val="48"/>
      <w:szCs w:val="48"/>
    </w:rPr>
  </w:style>
  <w:style w:type="paragraph" w:styleId="a4">
    <w:name w:val="List"/>
    <w:basedOn w:val="a"/>
    <w:uiPriority w:val="99"/>
    <w:unhideWhenUsed/>
    <w:rsid w:val="00067254"/>
    <w:pPr>
      <w:ind w:leftChars="200" w:left="100" w:hangingChars="200" w:hanging="200"/>
      <w:contextualSpacing/>
    </w:pPr>
  </w:style>
  <w:style w:type="paragraph" w:styleId="21">
    <w:name w:val="List 2"/>
    <w:basedOn w:val="a"/>
    <w:uiPriority w:val="99"/>
    <w:unhideWhenUsed/>
    <w:rsid w:val="00067254"/>
    <w:pPr>
      <w:ind w:leftChars="400" w:left="100" w:hangingChars="200" w:hanging="200"/>
      <w:contextualSpacing/>
    </w:pPr>
  </w:style>
  <w:style w:type="paragraph" w:styleId="a5">
    <w:name w:val="Body Text"/>
    <w:basedOn w:val="a"/>
    <w:link w:val="a6"/>
    <w:uiPriority w:val="99"/>
    <w:unhideWhenUsed/>
    <w:rsid w:val="00067254"/>
    <w:pPr>
      <w:spacing w:after="120"/>
    </w:pPr>
  </w:style>
  <w:style w:type="character" w:customStyle="1" w:styleId="a6">
    <w:name w:val="本文 字元"/>
    <w:basedOn w:val="a0"/>
    <w:link w:val="a5"/>
    <w:uiPriority w:val="99"/>
    <w:rsid w:val="00067254"/>
  </w:style>
  <w:style w:type="paragraph" w:styleId="a7">
    <w:name w:val="Body Text Indent"/>
    <w:basedOn w:val="a"/>
    <w:link w:val="a8"/>
    <w:uiPriority w:val="99"/>
    <w:unhideWhenUsed/>
    <w:rsid w:val="00067254"/>
    <w:pPr>
      <w:spacing w:after="120"/>
      <w:ind w:leftChars="200" w:left="480"/>
    </w:pPr>
  </w:style>
  <w:style w:type="character" w:customStyle="1" w:styleId="a8">
    <w:name w:val="本文縮排 字元"/>
    <w:basedOn w:val="a0"/>
    <w:link w:val="a7"/>
    <w:uiPriority w:val="99"/>
    <w:rsid w:val="00067254"/>
  </w:style>
  <w:style w:type="paragraph" w:styleId="a9">
    <w:name w:val="Body Text First Indent"/>
    <w:basedOn w:val="a5"/>
    <w:link w:val="aa"/>
    <w:uiPriority w:val="99"/>
    <w:unhideWhenUsed/>
    <w:rsid w:val="00067254"/>
    <w:pPr>
      <w:ind w:firstLineChars="100" w:firstLine="210"/>
    </w:pPr>
  </w:style>
  <w:style w:type="character" w:customStyle="1" w:styleId="aa">
    <w:name w:val="本文第一層縮排 字元"/>
    <w:basedOn w:val="a6"/>
    <w:link w:val="a9"/>
    <w:uiPriority w:val="99"/>
    <w:rsid w:val="00067254"/>
  </w:style>
  <w:style w:type="character" w:customStyle="1" w:styleId="30">
    <w:name w:val="標題 3 字元"/>
    <w:basedOn w:val="a0"/>
    <w:link w:val="3"/>
    <w:uiPriority w:val="9"/>
    <w:rsid w:val="00067254"/>
    <w:rPr>
      <w:rFonts w:asciiTheme="majorHAnsi" w:eastAsiaTheme="majorEastAsia" w:hAnsiTheme="majorHAnsi" w:cstheme="majorBidi"/>
      <w:b/>
      <w:bCs/>
      <w:sz w:val="36"/>
      <w:szCs w:val="36"/>
    </w:rPr>
  </w:style>
  <w:style w:type="character" w:customStyle="1" w:styleId="40">
    <w:name w:val="標題 4 字元"/>
    <w:basedOn w:val="a0"/>
    <w:link w:val="4"/>
    <w:uiPriority w:val="9"/>
    <w:rsid w:val="00067254"/>
    <w:rPr>
      <w:rFonts w:asciiTheme="majorHAnsi" w:eastAsiaTheme="majorEastAsia" w:hAnsiTheme="majorHAnsi" w:cstheme="majorBidi"/>
      <w:sz w:val="36"/>
      <w:szCs w:val="36"/>
    </w:rPr>
  </w:style>
  <w:style w:type="paragraph" w:styleId="22">
    <w:name w:val="Body Text First Indent 2"/>
    <w:basedOn w:val="a7"/>
    <w:link w:val="23"/>
    <w:uiPriority w:val="99"/>
    <w:unhideWhenUsed/>
    <w:rsid w:val="00067254"/>
    <w:pPr>
      <w:ind w:firstLineChars="100" w:firstLine="210"/>
    </w:pPr>
  </w:style>
  <w:style w:type="character" w:customStyle="1" w:styleId="23">
    <w:name w:val="本文第一層縮排 2 字元"/>
    <w:basedOn w:val="a8"/>
    <w:link w:val="22"/>
    <w:uiPriority w:val="99"/>
    <w:rsid w:val="00067254"/>
  </w:style>
  <w:style w:type="paragraph" w:styleId="ab">
    <w:name w:val="footnote text"/>
    <w:basedOn w:val="a"/>
    <w:link w:val="ac"/>
    <w:uiPriority w:val="99"/>
    <w:semiHidden/>
    <w:unhideWhenUsed/>
    <w:rsid w:val="00067254"/>
    <w:pPr>
      <w:snapToGrid w:val="0"/>
    </w:pPr>
    <w:rPr>
      <w:sz w:val="20"/>
      <w:szCs w:val="20"/>
    </w:rPr>
  </w:style>
  <w:style w:type="character" w:customStyle="1" w:styleId="ac">
    <w:name w:val="註腳文字 字元"/>
    <w:basedOn w:val="a0"/>
    <w:link w:val="ab"/>
    <w:uiPriority w:val="99"/>
    <w:semiHidden/>
    <w:rsid w:val="00067254"/>
    <w:rPr>
      <w:sz w:val="20"/>
      <w:szCs w:val="20"/>
    </w:rPr>
  </w:style>
  <w:style w:type="character" w:styleId="ad">
    <w:name w:val="footnote reference"/>
    <w:basedOn w:val="a0"/>
    <w:uiPriority w:val="99"/>
    <w:semiHidden/>
    <w:unhideWhenUsed/>
    <w:rsid w:val="00067254"/>
    <w:rPr>
      <w:vertAlign w:val="superscript"/>
    </w:rPr>
  </w:style>
  <w:style w:type="paragraph" w:styleId="ae">
    <w:name w:val="header"/>
    <w:basedOn w:val="a"/>
    <w:link w:val="af"/>
    <w:uiPriority w:val="99"/>
    <w:unhideWhenUsed/>
    <w:rsid w:val="0024669E"/>
    <w:pPr>
      <w:tabs>
        <w:tab w:val="center" w:pos="4153"/>
        <w:tab w:val="right" w:pos="8306"/>
      </w:tabs>
      <w:snapToGrid w:val="0"/>
    </w:pPr>
    <w:rPr>
      <w:sz w:val="20"/>
      <w:szCs w:val="20"/>
    </w:rPr>
  </w:style>
  <w:style w:type="character" w:customStyle="1" w:styleId="af">
    <w:name w:val="頁首 字元"/>
    <w:basedOn w:val="a0"/>
    <w:link w:val="ae"/>
    <w:uiPriority w:val="99"/>
    <w:rsid w:val="0024669E"/>
    <w:rPr>
      <w:sz w:val="20"/>
      <w:szCs w:val="20"/>
    </w:rPr>
  </w:style>
  <w:style w:type="paragraph" w:styleId="af0">
    <w:name w:val="footer"/>
    <w:basedOn w:val="a"/>
    <w:link w:val="af1"/>
    <w:uiPriority w:val="99"/>
    <w:unhideWhenUsed/>
    <w:rsid w:val="0024669E"/>
    <w:pPr>
      <w:tabs>
        <w:tab w:val="center" w:pos="4153"/>
        <w:tab w:val="right" w:pos="8306"/>
      </w:tabs>
      <w:snapToGrid w:val="0"/>
    </w:pPr>
    <w:rPr>
      <w:sz w:val="20"/>
      <w:szCs w:val="20"/>
    </w:rPr>
  </w:style>
  <w:style w:type="character" w:customStyle="1" w:styleId="af1">
    <w:name w:val="頁尾 字元"/>
    <w:basedOn w:val="a0"/>
    <w:link w:val="af0"/>
    <w:uiPriority w:val="99"/>
    <w:rsid w:val="0024669E"/>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06725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06725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06725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link w:val="40"/>
    <w:uiPriority w:val="9"/>
    <w:unhideWhenUsed/>
    <w:qFormat/>
    <w:rsid w:val="00067254"/>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3F"/>
    <w:pPr>
      <w:ind w:leftChars="200" w:left="480"/>
    </w:pPr>
  </w:style>
  <w:style w:type="character" w:customStyle="1" w:styleId="10">
    <w:name w:val="標題 1 字元"/>
    <w:basedOn w:val="a0"/>
    <w:link w:val="1"/>
    <w:uiPriority w:val="9"/>
    <w:rsid w:val="00067254"/>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rsid w:val="00067254"/>
    <w:rPr>
      <w:rFonts w:asciiTheme="majorHAnsi" w:eastAsiaTheme="majorEastAsia" w:hAnsiTheme="majorHAnsi" w:cstheme="majorBidi"/>
      <w:b/>
      <w:bCs/>
      <w:sz w:val="48"/>
      <w:szCs w:val="48"/>
    </w:rPr>
  </w:style>
  <w:style w:type="paragraph" w:styleId="a4">
    <w:name w:val="List"/>
    <w:basedOn w:val="a"/>
    <w:uiPriority w:val="99"/>
    <w:unhideWhenUsed/>
    <w:rsid w:val="00067254"/>
    <w:pPr>
      <w:ind w:leftChars="200" w:left="100" w:hangingChars="200" w:hanging="200"/>
      <w:contextualSpacing/>
    </w:pPr>
  </w:style>
  <w:style w:type="paragraph" w:styleId="21">
    <w:name w:val="List 2"/>
    <w:basedOn w:val="a"/>
    <w:uiPriority w:val="99"/>
    <w:unhideWhenUsed/>
    <w:rsid w:val="00067254"/>
    <w:pPr>
      <w:ind w:leftChars="400" w:left="100" w:hangingChars="200" w:hanging="200"/>
      <w:contextualSpacing/>
    </w:pPr>
  </w:style>
  <w:style w:type="paragraph" w:styleId="a5">
    <w:name w:val="Body Text"/>
    <w:basedOn w:val="a"/>
    <w:link w:val="a6"/>
    <w:uiPriority w:val="99"/>
    <w:unhideWhenUsed/>
    <w:rsid w:val="00067254"/>
    <w:pPr>
      <w:spacing w:after="120"/>
    </w:pPr>
  </w:style>
  <w:style w:type="character" w:customStyle="1" w:styleId="a6">
    <w:name w:val="本文 字元"/>
    <w:basedOn w:val="a0"/>
    <w:link w:val="a5"/>
    <w:uiPriority w:val="99"/>
    <w:rsid w:val="00067254"/>
  </w:style>
  <w:style w:type="paragraph" w:styleId="a7">
    <w:name w:val="Body Text Indent"/>
    <w:basedOn w:val="a"/>
    <w:link w:val="a8"/>
    <w:uiPriority w:val="99"/>
    <w:unhideWhenUsed/>
    <w:rsid w:val="00067254"/>
    <w:pPr>
      <w:spacing w:after="120"/>
      <w:ind w:leftChars="200" w:left="480"/>
    </w:pPr>
  </w:style>
  <w:style w:type="character" w:customStyle="1" w:styleId="a8">
    <w:name w:val="本文縮排 字元"/>
    <w:basedOn w:val="a0"/>
    <w:link w:val="a7"/>
    <w:uiPriority w:val="99"/>
    <w:rsid w:val="00067254"/>
  </w:style>
  <w:style w:type="paragraph" w:styleId="a9">
    <w:name w:val="Body Text First Indent"/>
    <w:basedOn w:val="a5"/>
    <w:link w:val="aa"/>
    <w:uiPriority w:val="99"/>
    <w:unhideWhenUsed/>
    <w:rsid w:val="00067254"/>
    <w:pPr>
      <w:ind w:firstLineChars="100" w:firstLine="210"/>
    </w:pPr>
  </w:style>
  <w:style w:type="character" w:customStyle="1" w:styleId="aa">
    <w:name w:val="本文第一層縮排 字元"/>
    <w:basedOn w:val="a6"/>
    <w:link w:val="a9"/>
    <w:uiPriority w:val="99"/>
    <w:rsid w:val="00067254"/>
  </w:style>
  <w:style w:type="character" w:customStyle="1" w:styleId="30">
    <w:name w:val="標題 3 字元"/>
    <w:basedOn w:val="a0"/>
    <w:link w:val="3"/>
    <w:uiPriority w:val="9"/>
    <w:rsid w:val="00067254"/>
    <w:rPr>
      <w:rFonts w:asciiTheme="majorHAnsi" w:eastAsiaTheme="majorEastAsia" w:hAnsiTheme="majorHAnsi" w:cstheme="majorBidi"/>
      <w:b/>
      <w:bCs/>
      <w:sz w:val="36"/>
      <w:szCs w:val="36"/>
    </w:rPr>
  </w:style>
  <w:style w:type="character" w:customStyle="1" w:styleId="40">
    <w:name w:val="標題 4 字元"/>
    <w:basedOn w:val="a0"/>
    <w:link w:val="4"/>
    <w:uiPriority w:val="9"/>
    <w:rsid w:val="00067254"/>
    <w:rPr>
      <w:rFonts w:asciiTheme="majorHAnsi" w:eastAsiaTheme="majorEastAsia" w:hAnsiTheme="majorHAnsi" w:cstheme="majorBidi"/>
      <w:sz w:val="36"/>
      <w:szCs w:val="36"/>
    </w:rPr>
  </w:style>
  <w:style w:type="paragraph" w:styleId="22">
    <w:name w:val="Body Text First Indent 2"/>
    <w:basedOn w:val="a7"/>
    <w:link w:val="23"/>
    <w:uiPriority w:val="99"/>
    <w:unhideWhenUsed/>
    <w:rsid w:val="00067254"/>
    <w:pPr>
      <w:ind w:firstLineChars="100" w:firstLine="210"/>
    </w:pPr>
  </w:style>
  <w:style w:type="character" w:customStyle="1" w:styleId="23">
    <w:name w:val="本文第一層縮排 2 字元"/>
    <w:basedOn w:val="a8"/>
    <w:link w:val="22"/>
    <w:uiPriority w:val="99"/>
    <w:rsid w:val="00067254"/>
  </w:style>
  <w:style w:type="paragraph" w:styleId="ab">
    <w:name w:val="footnote text"/>
    <w:basedOn w:val="a"/>
    <w:link w:val="ac"/>
    <w:uiPriority w:val="99"/>
    <w:semiHidden/>
    <w:unhideWhenUsed/>
    <w:rsid w:val="00067254"/>
    <w:pPr>
      <w:snapToGrid w:val="0"/>
    </w:pPr>
    <w:rPr>
      <w:sz w:val="20"/>
      <w:szCs w:val="20"/>
    </w:rPr>
  </w:style>
  <w:style w:type="character" w:customStyle="1" w:styleId="ac">
    <w:name w:val="註腳文字 字元"/>
    <w:basedOn w:val="a0"/>
    <w:link w:val="ab"/>
    <w:uiPriority w:val="99"/>
    <w:semiHidden/>
    <w:rsid w:val="00067254"/>
    <w:rPr>
      <w:sz w:val="20"/>
      <w:szCs w:val="20"/>
    </w:rPr>
  </w:style>
  <w:style w:type="character" w:styleId="ad">
    <w:name w:val="footnote reference"/>
    <w:basedOn w:val="a0"/>
    <w:uiPriority w:val="99"/>
    <w:semiHidden/>
    <w:unhideWhenUsed/>
    <w:rsid w:val="00067254"/>
    <w:rPr>
      <w:vertAlign w:val="superscript"/>
    </w:rPr>
  </w:style>
  <w:style w:type="paragraph" w:styleId="ae">
    <w:name w:val="header"/>
    <w:basedOn w:val="a"/>
    <w:link w:val="af"/>
    <w:uiPriority w:val="99"/>
    <w:unhideWhenUsed/>
    <w:rsid w:val="0024669E"/>
    <w:pPr>
      <w:tabs>
        <w:tab w:val="center" w:pos="4153"/>
        <w:tab w:val="right" w:pos="8306"/>
      </w:tabs>
      <w:snapToGrid w:val="0"/>
    </w:pPr>
    <w:rPr>
      <w:sz w:val="20"/>
      <w:szCs w:val="20"/>
    </w:rPr>
  </w:style>
  <w:style w:type="character" w:customStyle="1" w:styleId="af">
    <w:name w:val="頁首 字元"/>
    <w:basedOn w:val="a0"/>
    <w:link w:val="ae"/>
    <w:uiPriority w:val="99"/>
    <w:rsid w:val="0024669E"/>
    <w:rPr>
      <w:sz w:val="20"/>
      <w:szCs w:val="20"/>
    </w:rPr>
  </w:style>
  <w:style w:type="paragraph" w:styleId="af0">
    <w:name w:val="footer"/>
    <w:basedOn w:val="a"/>
    <w:link w:val="af1"/>
    <w:uiPriority w:val="99"/>
    <w:unhideWhenUsed/>
    <w:rsid w:val="0024669E"/>
    <w:pPr>
      <w:tabs>
        <w:tab w:val="center" w:pos="4153"/>
        <w:tab w:val="right" w:pos="8306"/>
      </w:tabs>
      <w:snapToGrid w:val="0"/>
    </w:pPr>
    <w:rPr>
      <w:sz w:val="20"/>
      <w:szCs w:val="20"/>
    </w:rPr>
  </w:style>
  <w:style w:type="character" w:customStyle="1" w:styleId="af1">
    <w:name w:val="頁尾 字元"/>
    <w:basedOn w:val="a0"/>
    <w:link w:val="af0"/>
    <w:uiPriority w:val="99"/>
    <w:rsid w:val="0024669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upchtw.weebly.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D06B0-4EE9-4FDB-AF6C-063E6D87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638</Words>
  <Characters>3638</Characters>
  <Application>Microsoft Office Word</Application>
  <DocSecurity>0</DocSecurity>
  <Lines>30</Lines>
  <Paragraphs>8</Paragraphs>
  <ScaleCrop>false</ScaleCrop>
  <Company>Upch</Company>
  <LinksUpToDate>false</LinksUpToDate>
  <CharactersWithSpaces>4268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Upch</dc:creator>
  <cp:lastModifiedBy>admin</cp:lastModifiedBy>
  <cp:revision>13</cp:revision>
  <dcterms:created xsi:type="dcterms:W3CDTF">2022-05-03T10:38:00Z</dcterms:created>
  <dcterms:modified xsi:type="dcterms:W3CDTF">2022-05-03T10:48:00Z</dcterms:modified>
</cp:coreProperties>
</file>