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444" w:rsidRPr="006145DC" w:rsidRDefault="00987444" w:rsidP="00987444">
      <w:pPr>
        <w:jc w:val="center"/>
        <w:rPr>
          <w:rFonts w:ascii="標楷體" w:eastAsia="標楷體" w:hAnsi="標楷體" w:cs="Times New Roman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987444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有神同在的約瑟</w:t>
      </w:r>
      <w:r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987444" w:rsidRPr="006145DC" w:rsidRDefault="00987444" w:rsidP="00987444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6145DC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6145DC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4C4B46" w:rsidRPr="0080724E" w:rsidRDefault="004C4B46" w:rsidP="004C4B46">
      <w:pPr>
        <w:spacing w:beforeLines="50" w:before="180"/>
        <w:rPr>
          <w:rFonts w:ascii="Times New Roman" w:eastAsia="新細明體" w:hAnsi="Times New Roman" w:cs="Times New Roman"/>
          <w:b/>
          <w:szCs w:val="24"/>
        </w:rPr>
      </w:pPr>
      <w:r w:rsidRPr="0080724E">
        <w:rPr>
          <w:rFonts w:ascii="Times New Roman" w:eastAsia="新細明體" w:hAnsi="Times New Roman" w:cs="Times New Roman" w:hint="eastAsia"/>
          <w:b/>
          <w:szCs w:val="24"/>
        </w:rPr>
        <w:t>經文：</w:t>
      </w:r>
      <w:r w:rsidRPr="004D581F">
        <w:rPr>
          <w:rFonts w:ascii="Times New Roman" w:eastAsia="新細明體" w:hAnsi="Times New Roman" w:cs="Times New Roman" w:hint="eastAsia"/>
          <w:b/>
          <w:szCs w:val="24"/>
        </w:rPr>
        <w:t>創世記卅九</w:t>
      </w:r>
      <w:r w:rsidRPr="004D581F">
        <w:rPr>
          <w:rFonts w:ascii="Times New Roman" w:eastAsia="新細明體" w:hAnsi="Times New Roman" w:cs="Times New Roman" w:hint="eastAsia"/>
          <w:b/>
          <w:szCs w:val="24"/>
        </w:rPr>
        <w:t>1-23</w:t>
      </w:r>
      <w:r w:rsidRPr="0080724E">
        <w:rPr>
          <w:rFonts w:ascii="Times New Roman" w:eastAsia="新細明體" w:hAnsi="Times New Roman" w:cs="Times New Roman" w:hint="eastAsia"/>
          <w:b/>
          <w:szCs w:val="24"/>
        </w:rPr>
        <w:t xml:space="preserve"> </w:t>
      </w:r>
    </w:p>
    <w:p w:rsidR="004C4B46" w:rsidRPr="00B647B8" w:rsidRDefault="004C4B46" w:rsidP="004C4B46">
      <w:pPr>
        <w:spacing w:beforeLines="50" w:before="180" w:afterLines="50" w:after="180"/>
        <w:rPr>
          <w:b/>
        </w:rPr>
      </w:pPr>
      <w:r w:rsidRPr="00B647B8">
        <w:rPr>
          <w:rFonts w:hint="eastAsia"/>
          <w:b/>
        </w:rPr>
        <w:t>引言：</w:t>
      </w:r>
    </w:p>
    <w:p w:rsidR="004C4B46" w:rsidRDefault="004C4B46" w:rsidP="004C4B46">
      <w:pPr>
        <w:spacing w:line="420" w:lineRule="exact"/>
        <w:ind w:left="180" w:hangingChars="75" w:hanging="180"/>
        <w:jc w:val="both"/>
      </w:pPr>
      <w:r>
        <w:t>1</w:t>
      </w:r>
      <w:r>
        <w:rPr>
          <w:rFonts w:hint="eastAsia"/>
        </w:rPr>
        <w:t>.</w:t>
      </w:r>
      <w:r w:rsidRPr="00566934">
        <w:t>不曉得</w:t>
      </w:r>
      <w:r>
        <w:t>在座的兄姊，有沒有誰是離鄉背井，單身一人來到台中奮鬥打拼的？從此就定居在台中了。還記得當時初到外地的心情？有關遊子心情的中外流行歌真不少，但我信主後很少唱流行歌，只記得我年輕時最耳熟能詳的</w:t>
      </w:r>
      <w:r w:rsidRPr="00566934">
        <w:t>莫過於</w:t>
      </w:r>
      <w:r w:rsidRPr="002215B0">
        <w:rPr>
          <w:rFonts w:hint="eastAsia"/>
        </w:rPr>
        <w:t>《離家五百里》</w:t>
      </w:r>
      <w:r w:rsidRPr="002215B0">
        <w:rPr>
          <w:rFonts w:hint="eastAsia"/>
        </w:rPr>
        <w:t>Five Hundred Miles</w:t>
      </w:r>
      <w:r w:rsidRPr="002215B0">
        <w:rPr>
          <w:rFonts w:hint="eastAsia"/>
        </w:rPr>
        <w:t>。</w:t>
      </w:r>
      <w:r>
        <w:rPr>
          <w:rFonts w:hint="eastAsia"/>
        </w:rPr>
        <w:t>其中一段歌詞：……</w:t>
      </w:r>
      <w:r w:rsidRPr="002215B0">
        <w:rPr>
          <w:rFonts w:hint="eastAsia"/>
        </w:rPr>
        <w:t xml:space="preserve">Not a shirt on my back </w:t>
      </w:r>
      <w:r w:rsidRPr="002215B0">
        <w:rPr>
          <w:rFonts w:hint="eastAsia"/>
        </w:rPr>
        <w:t>我衣衫襤褸</w:t>
      </w:r>
      <w:r>
        <w:rPr>
          <w:rFonts w:hint="eastAsia"/>
        </w:rPr>
        <w:t xml:space="preserve">Not a penny to my name </w:t>
      </w:r>
      <w:r>
        <w:rPr>
          <w:rFonts w:hint="eastAsia"/>
        </w:rPr>
        <w:t>我一文不名</w:t>
      </w:r>
      <w:r>
        <w:rPr>
          <w:rFonts w:hint="eastAsia"/>
        </w:rPr>
        <w:t xml:space="preserve"> Lord I can</w:t>
      </w:r>
      <w:r>
        <w:t>”</w:t>
      </w:r>
      <w:r>
        <w:rPr>
          <w:rFonts w:hint="eastAsia"/>
        </w:rPr>
        <w:t xml:space="preserve">t go a-home this a-way </w:t>
      </w:r>
      <w:r>
        <w:rPr>
          <w:rFonts w:hint="eastAsia"/>
        </w:rPr>
        <w:t>上帝啊，我不能這樣回家……，</w:t>
      </w:r>
      <w:r w:rsidRPr="00566934">
        <w:rPr>
          <w:rFonts w:hint="eastAsia"/>
        </w:rPr>
        <w:t>道出許多出外人，無法衣錦還鄉的心酸</w:t>
      </w:r>
      <w:r>
        <w:rPr>
          <w:rFonts w:hint="eastAsia"/>
        </w:rPr>
        <w:t>。</w:t>
      </w:r>
    </w:p>
    <w:p w:rsidR="004C4B46" w:rsidRDefault="004C4B46" w:rsidP="004C4B46">
      <w:pPr>
        <w:spacing w:line="420" w:lineRule="exact"/>
        <w:ind w:left="180" w:hangingChars="75" w:hanging="180"/>
        <w:jc w:val="both"/>
      </w:pPr>
      <w:r>
        <w:rPr>
          <w:rFonts w:hint="eastAsia"/>
        </w:rPr>
        <w:t>2.</w:t>
      </w:r>
      <w:r w:rsidRPr="00566934">
        <w:t>話說</w:t>
      </w:r>
      <w:r>
        <w:t>雅各離家</w:t>
      </w:r>
      <w:r>
        <w:t>20</w:t>
      </w:r>
      <w:r>
        <w:t>年，歷盡許多磨難，幸有上帝的同在與賜福，讓他可以妻兒成群，也擁有不少財富，有面子返回故鄉。而雅各最寵愛的兒子約瑟，</w:t>
      </w:r>
      <w:r w:rsidRPr="00566934">
        <w:rPr>
          <w:rFonts w:hint="eastAsia"/>
        </w:rPr>
        <w:t>在十七</w:t>
      </w:r>
      <w:r>
        <w:rPr>
          <w:rFonts w:hint="eastAsia"/>
        </w:rPr>
        <w:t>歲那年，被兄長們用計賣給埃及人為奴</w:t>
      </w:r>
      <w:r>
        <w:t>，被迫離家在外工作，他的遭遇不比雅各好，但也好在有上帝的同在與賜福，幾經波折，</w:t>
      </w:r>
      <w:r w:rsidRPr="00566934">
        <w:t>最終功</w:t>
      </w:r>
      <w:r>
        <w:t>成名就，還能庇護全家移居到埃及，免受飢荒之禍。</w:t>
      </w:r>
    </w:p>
    <w:p w:rsidR="004C4B46" w:rsidRPr="00495FCE" w:rsidRDefault="004C4B46" w:rsidP="004C4B46">
      <w:pPr>
        <w:spacing w:line="420" w:lineRule="exact"/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創世紀卅九記載著約瑟這段離鄉背井，初到埃及受苦的故事。在這受苦的日子，</w:t>
      </w:r>
      <w:r w:rsidRPr="00566934">
        <w:rPr>
          <w:rFonts w:hint="eastAsia"/>
        </w:rPr>
        <w:t>作者</w:t>
      </w:r>
      <w:r>
        <w:rPr>
          <w:rFonts w:hint="eastAsia"/>
        </w:rPr>
        <w:t>一再重複強調「耶和華與約瑟同在」，所以約瑟所做的是盡都順利。凡他所在之處，他都能成了別人的祝福。</w:t>
      </w:r>
      <w:r w:rsidRPr="00566934">
        <w:rPr>
          <w:rFonts w:hint="eastAsia"/>
        </w:rPr>
        <w:t>這是屬神的人特有的福氣，自己蒙福也祝福他人。也是成就上帝對亞伯拉罕的「應許之約」</w:t>
      </w:r>
      <w:r w:rsidRPr="00495FCE">
        <w:rPr>
          <w:rFonts w:hint="eastAsia"/>
        </w:rPr>
        <w:t>-</w:t>
      </w:r>
      <w:r w:rsidRPr="00BF4B4C">
        <w:rPr>
          <w:rFonts w:ascii="標楷體" w:eastAsia="標楷體" w:hAnsi="標楷體" w:hint="eastAsia"/>
        </w:rPr>
        <w:t>你也要叫別人得福。為你祝福的，我必賜福與他；……地上的萬族都要因你得福</w:t>
      </w:r>
      <w:r>
        <w:rPr>
          <w:rFonts w:hint="eastAsia"/>
        </w:rPr>
        <w:t>。十二</w:t>
      </w:r>
      <w:r>
        <w:rPr>
          <w:rFonts w:hint="eastAsia"/>
        </w:rPr>
        <w:t xml:space="preserve">2-3 </w:t>
      </w:r>
    </w:p>
    <w:p w:rsidR="004C4B46" w:rsidRPr="00BF4B4C" w:rsidRDefault="004C4B46" w:rsidP="004C4B46">
      <w:pPr>
        <w:spacing w:beforeLines="50" w:before="180" w:afterLines="50" w:after="180"/>
        <w:rPr>
          <w:b/>
        </w:rPr>
      </w:pPr>
      <w:r w:rsidRPr="00BF4B4C">
        <w:rPr>
          <w:rFonts w:hint="eastAsia"/>
          <w:b/>
        </w:rPr>
        <w:t>一</w:t>
      </w:r>
      <w:r w:rsidRPr="00BF4B4C">
        <w:rPr>
          <w:rFonts w:asciiTheme="minorEastAsia" w:hAnsiTheme="minorEastAsia" w:hint="eastAsia"/>
          <w:b/>
        </w:rPr>
        <w:t>、</w:t>
      </w:r>
      <w:r w:rsidRPr="00BF4B4C">
        <w:rPr>
          <w:rFonts w:hint="eastAsia"/>
          <w:b/>
        </w:rPr>
        <w:t>「神同在」的證據</w:t>
      </w:r>
      <w:r w:rsidRPr="00BF4B4C">
        <w:rPr>
          <w:rFonts w:cstheme="minorHAnsi"/>
          <w:b/>
        </w:rPr>
        <w:t>→</w:t>
      </w:r>
      <w:r w:rsidRPr="00BF4B4C">
        <w:rPr>
          <w:rFonts w:hint="eastAsia"/>
          <w:b/>
        </w:rPr>
        <w:t>凡事順利</w:t>
      </w:r>
      <w:r w:rsidRPr="00BF4B4C">
        <w:rPr>
          <w:rFonts w:hint="eastAsia"/>
          <w:b/>
        </w:rPr>
        <w:t xml:space="preserve"> </w:t>
      </w:r>
    </w:p>
    <w:p w:rsidR="004C4B46" w:rsidRDefault="004C4B46" w:rsidP="004C4B46">
      <w:pPr>
        <w:pStyle w:val="a7"/>
        <w:spacing w:line="420" w:lineRule="exact"/>
        <w:ind w:leftChars="0" w:left="180" w:hangingChars="75" w:hanging="180"/>
        <w:jc w:val="both"/>
      </w:pPr>
      <w:r>
        <w:rPr>
          <w:rFonts w:hint="eastAsia"/>
        </w:rPr>
        <w:t>1.</w:t>
      </w:r>
      <w:r w:rsidRPr="00006D6B">
        <w:rPr>
          <w:rFonts w:hint="eastAsia"/>
        </w:rPr>
        <w:t>約瑟人生的第一階段是彩色的，是父親偏愛的驕子，身上穿著特別訂做的不會撞衫的彩衣，心中</w:t>
      </w:r>
      <w:r>
        <w:rPr>
          <w:rFonts w:hint="eastAsia"/>
        </w:rPr>
        <w:t>滿懷著</w:t>
      </w:r>
      <w:r w:rsidRPr="00006D6B">
        <w:rPr>
          <w:rFonts w:hint="eastAsia"/>
        </w:rPr>
        <w:t>光明美好的前景，</w:t>
      </w:r>
      <w:r>
        <w:rPr>
          <w:rFonts w:hint="eastAsia"/>
        </w:rPr>
        <w:t>因為做了兩個異夢─禾捆和日月星辰，</w:t>
      </w:r>
      <w:r w:rsidRPr="00006D6B">
        <w:rPr>
          <w:rFonts w:hint="eastAsia"/>
        </w:rPr>
        <w:t>認</w:t>
      </w:r>
      <w:r>
        <w:rPr>
          <w:rFonts w:hint="eastAsia"/>
        </w:rPr>
        <w:t>為</w:t>
      </w:r>
      <w:r w:rsidRPr="00006D6B">
        <w:rPr>
          <w:rFonts w:hint="eastAsia"/>
        </w:rPr>
        <w:t>自</w:t>
      </w:r>
      <w:r>
        <w:rPr>
          <w:rFonts w:hint="eastAsia"/>
        </w:rPr>
        <w:t>己</w:t>
      </w:r>
      <w:r w:rsidRPr="00006D6B">
        <w:rPr>
          <w:rFonts w:hint="eastAsia"/>
        </w:rPr>
        <w:t>將是被景仰下拜的對象，</w:t>
      </w:r>
      <w:r>
        <w:rPr>
          <w:rFonts w:hint="eastAsia"/>
        </w:rPr>
        <w:t>自滿得意，十七歲前的人生尚不知人間疾苦。但進入到人生的第二個階段，</w:t>
      </w:r>
      <w:r w:rsidRPr="00AB62EE">
        <w:rPr>
          <w:rFonts w:hint="eastAsia"/>
        </w:rPr>
        <w:t>他被賣</w:t>
      </w:r>
      <w:r>
        <w:rPr>
          <w:rFonts w:hint="eastAsia"/>
        </w:rPr>
        <w:t>到埃及為奴。</w:t>
      </w:r>
      <w:r w:rsidRPr="00006D6B">
        <w:rPr>
          <w:rFonts w:hint="eastAsia"/>
        </w:rPr>
        <w:t>這是他人生的黑暗時刻，</w:t>
      </w:r>
      <w:r>
        <w:rPr>
          <w:rFonts w:hint="eastAsia"/>
        </w:rPr>
        <w:t>原本在家中是得寵的兒子，</w:t>
      </w:r>
      <w:r w:rsidRPr="00006D6B">
        <w:rPr>
          <w:rFonts w:hint="eastAsia"/>
        </w:rPr>
        <w:t>突然間變成任人使喚的奴隸</w:t>
      </w:r>
      <w:r>
        <w:rPr>
          <w:rFonts w:hint="eastAsia"/>
        </w:rPr>
        <w:t>，</w:t>
      </w:r>
      <w:r w:rsidRPr="00006D6B">
        <w:rPr>
          <w:rFonts w:hint="eastAsia"/>
        </w:rPr>
        <w:t>他的心有多難熬？</w:t>
      </w:r>
      <w:r>
        <w:rPr>
          <w:rFonts w:hint="eastAsia"/>
        </w:rPr>
        <w:t>因為</w:t>
      </w:r>
      <w:r w:rsidRPr="00006D6B">
        <w:rPr>
          <w:rFonts w:hint="eastAsia"/>
        </w:rPr>
        <w:t>哥哥們無情</w:t>
      </w:r>
      <w:r>
        <w:rPr>
          <w:rFonts w:hint="eastAsia"/>
        </w:rPr>
        <w:t>的</w:t>
      </w:r>
      <w:r w:rsidRPr="00006D6B">
        <w:rPr>
          <w:rFonts w:hint="eastAsia"/>
        </w:rPr>
        <w:t>對待，約瑟</w:t>
      </w:r>
      <w:r>
        <w:rPr>
          <w:rFonts w:hint="eastAsia"/>
        </w:rPr>
        <w:t>的心</w:t>
      </w:r>
      <w:r w:rsidRPr="00006D6B">
        <w:rPr>
          <w:rFonts w:hint="eastAsia"/>
        </w:rPr>
        <w:t>何等的痛，</w:t>
      </w:r>
      <w:r>
        <w:rPr>
          <w:rFonts w:hint="eastAsia"/>
        </w:rPr>
        <w:t>他是</w:t>
      </w:r>
      <w:r w:rsidRPr="00006D6B">
        <w:rPr>
          <w:rFonts w:hint="eastAsia"/>
        </w:rPr>
        <w:t>絕望、孤單</w:t>
      </w:r>
      <w:r>
        <w:rPr>
          <w:rFonts w:hint="eastAsia"/>
        </w:rPr>
        <w:t>的遊子</w:t>
      </w:r>
      <w:r w:rsidRPr="00006D6B">
        <w:rPr>
          <w:rFonts w:hint="eastAsia"/>
        </w:rPr>
        <w:t>，</w:t>
      </w:r>
      <w:r>
        <w:rPr>
          <w:rFonts w:hint="eastAsia"/>
        </w:rPr>
        <w:t>但上帝的同在安慰鼓勵了他，</w:t>
      </w:r>
      <w:r w:rsidRPr="00AB62EE">
        <w:rPr>
          <w:rFonts w:hint="eastAsia"/>
        </w:rPr>
        <w:t>即使成為奴隸，也要做優秀的奴隸。</w:t>
      </w:r>
    </w:p>
    <w:p w:rsidR="004C4B46" w:rsidRDefault="004C4B46" w:rsidP="004C4B46">
      <w:pPr>
        <w:pStyle w:val="a7"/>
        <w:spacing w:line="420" w:lineRule="exact"/>
        <w:ind w:leftChars="0" w:left="180" w:hangingChars="75" w:hanging="180"/>
        <w:jc w:val="both"/>
      </w:pPr>
      <w:r w:rsidRPr="00BD067B">
        <w:rPr>
          <w:rFonts w:hint="eastAsia"/>
        </w:rPr>
        <w:t>2</w:t>
      </w:r>
      <w:r w:rsidRPr="00AB62EE">
        <w:rPr>
          <w:rFonts w:hint="eastAsia"/>
        </w:rPr>
        <w:t>.</w:t>
      </w:r>
      <w:r w:rsidRPr="00AB62EE">
        <w:rPr>
          <w:rFonts w:hint="eastAsia"/>
        </w:rPr>
        <w:t>明確的祝褔是神同在的證據</w:t>
      </w:r>
      <w:r>
        <w:rPr>
          <w:rFonts w:hint="eastAsia"/>
        </w:rPr>
        <w:t>。</w:t>
      </w:r>
      <w:r>
        <w:rPr>
          <w:rFonts w:hint="eastAsia"/>
        </w:rPr>
        <w:t>v.2-3</w:t>
      </w:r>
      <w:r w:rsidRPr="006D7598">
        <w:rPr>
          <w:rFonts w:ascii="標楷體" w:eastAsia="標楷體" w:hAnsi="標楷體" w:hint="eastAsia"/>
        </w:rPr>
        <w:t>約瑟住在他主人埃及人的家中</w:t>
      </w:r>
      <w:r>
        <w:rPr>
          <w:rFonts w:hint="eastAsia"/>
        </w:rPr>
        <w:t>，</w:t>
      </w:r>
      <w:r w:rsidRPr="006D7598">
        <w:rPr>
          <w:rFonts w:ascii="標楷體" w:eastAsia="標楷體" w:hAnsi="標楷體" w:hint="eastAsia"/>
        </w:rPr>
        <w:t>耶和華與他同在，他就百事順利</w:t>
      </w:r>
      <w:r>
        <w:rPr>
          <w:rFonts w:hint="eastAsia"/>
        </w:rPr>
        <w:t>。</w:t>
      </w:r>
      <w:r w:rsidRPr="00BE518D">
        <w:rPr>
          <w:rFonts w:ascii="標楷體" w:eastAsia="標楷體" w:hAnsi="標楷體" w:hint="eastAsia"/>
        </w:rPr>
        <w:t>他</w:t>
      </w:r>
      <w:r w:rsidRPr="00BE518D">
        <w:rPr>
          <w:rFonts w:ascii="標楷體" w:eastAsia="標楷體" w:hAnsi="標楷體" w:hint="eastAsia"/>
          <w:b/>
        </w:rPr>
        <w:t>主人見</w:t>
      </w:r>
      <w:r w:rsidRPr="00BE518D">
        <w:rPr>
          <w:rFonts w:ascii="標楷體" w:eastAsia="標楷體" w:hAnsi="標楷體" w:hint="eastAsia"/>
        </w:rPr>
        <w:t>耶和華與他同在，</w:t>
      </w:r>
      <w:r w:rsidRPr="00BE518D">
        <w:rPr>
          <w:rFonts w:ascii="標楷體" w:eastAsia="標楷體" w:hAnsi="標楷體" w:hint="eastAsia"/>
          <w:b/>
        </w:rPr>
        <w:t>又見</w:t>
      </w:r>
      <w:r w:rsidRPr="00BE518D">
        <w:rPr>
          <w:rFonts w:ascii="標楷體" w:eastAsia="標楷體" w:hAnsi="標楷體" w:hint="eastAsia"/>
        </w:rPr>
        <w:t>耶和華使他手裡所辦的盡都順利。</w:t>
      </w:r>
      <w:r w:rsidRPr="00955965">
        <w:rPr>
          <w:rFonts w:asciiTheme="minorEastAsia" w:hAnsiTheme="minorEastAsia" w:hint="eastAsia"/>
        </w:rPr>
        <w:t>這</w:t>
      </w:r>
      <w:r>
        <w:rPr>
          <w:rFonts w:hint="eastAsia"/>
        </w:rPr>
        <w:t>是他作奴隸的生活寫照，連他不認識神的主人</w:t>
      </w:r>
      <w:r w:rsidRPr="00955965">
        <w:rPr>
          <w:rFonts w:hint="eastAsia"/>
          <w:u w:val="single"/>
        </w:rPr>
        <w:t>波提乏</w:t>
      </w:r>
      <w:r>
        <w:rPr>
          <w:rFonts w:hint="eastAsia"/>
        </w:rPr>
        <w:t>都明顯看到，約瑟和其他奴僕的分別，他所經辦的事都妥當圓滿。不僅是他的能力佳，而是</w:t>
      </w:r>
      <w:r w:rsidRPr="000458AE">
        <w:rPr>
          <w:rFonts w:hint="eastAsia"/>
        </w:rPr>
        <w:t>有上帝的同在</w:t>
      </w:r>
      <w:r>
        <w:rPr>
          <w:rFonts w:hint="eastAsia"/>
        </w:rPr>
        <w:t>。</w:t>
      </w:r>
      <w:r>
        <w:t>所以</w:t>
      </w:r>
      <w:r>
        <w:rPr>
          <w:rFonts w:hint="eastAsia"/>
        </w:rPr>
        <w:t>波提乏完全信任約瑟，</w:t>
      </w:r>
      <w:r w:rsidRPr="008F0D4C">
        <w:rPr>
          <w:rFonts w:hint="eastAsia"/>
        </w:rPr>
        <w:t>只要約瑟辦事，</w:t>
      </w:r>
      <w:r>
        <w:rPr>
          <w:rFonts w:hint="eastAsia"/>
        </w:rPr>
        <w:t>他就放心。他把全家的事務都交給約瑟負責。</w:t>
      </w:r>
      <w:r w:rsidRPr="00C4505B">
        <w:t>v.</w:t>
      </w:r>
      <w:r>
        <w:rPr>
          <w:rFonts w:hint="eastAsia"/>
        </w:rPr>
        <w:t>.5</w:t>
      </w:r>
      <w:r w:rsidRPr="00C4505B">
        <w:rPr>
          <w:rFonts w:ascii="標楷體" w:eastAsia="標楷體" w:hAnsi="標楷體" w:hint="eastAsia"/>
        </w:rPr>
        <w:t>自從主人</w:t>
      </w:r>
      <w:r>
        <w:rPr>
          <w:rFonts w:ascii="標楷體" w:eastAsia="標楷體" w:hAnsi="標楷體" w:hint="eastAsia"/>
        </w:rPr>
        <w:t>派約瑟管理家務和他一切所有的，耶和華就因約瑟緣故，賜福與那埃及人的家；凡家裡和田間一切所有的，都蒙耶和華賜福。</w:t>
      </w:r>
      <w:r w:rsidRPr="00972FB1">
        <w:rPr>
          <w:rFonts w:asciiTheme="minorEastAsia" w:hAnsiTheme="minorEastAsia" w:hint="eastAsia"/>
        </w:rPr>
        <w:t>而</w:t>
      </w:r>
      <w:r>
        <w:rPr>
          <w:rFonts w:hint="eastAsia"/>
        </w:rPr>
        <w:t>主人的家也因約瑟的緣故都蒙福。</w:t>
      </w:r>
      <w:r w:rsidRPr="00AB62EE">
        <w:rPr>
          <w:rFonts w:hint="eastAsia"/>
        </w:rPr>
        <w:t>約瑟這不尋常的成功，全因為「耶和華同在」</w:t>
      </w:r>
      <w:r>
        <w:rPr>
          <w:rFonts w:hint="eastAsia"/>
        </w:rPr>
        <w:t>。</w:t>
      </w:r>
    </w:p>
    <w:p w:rsidR="004C4B46" w:rsidRDefault="004C4B46" w:rsidP="004C4B46">
      <w:pPr>
        <w:pStyle w:val="a7"/>
        <w:spacing w:line="420" w:lineRule="exact"/>
        <w:ind w:leftChars="0" w:left="180" w:hangingChars="75" w:hanging="180"/>
        <w:jc w:val="both"/>
        <w:rPr>
          <w:rFonts w:asciiTheme="minorEastAsia" w:hAnsiTheme="minorEastAsia"/>
        </w:rPr>
      </w:pPr>
      <w:r>
        <w:lastRenderedPageBreak/>
        <w:t>3.</w:t>
      </w:r>
      <w:r>
        <w:t>只是</w:t>
      </w:r>
      <w:r>
        <w:rPr>
          <w:rFonts w:hint="eastAsia"/>
        </w:rPr>
        <w:t>他的主人怎麼知道耶和華上帝與約瑟同在？</w:t>
      </w:r>
      <w:r w:rsidRPr="00AB62EE">
        <w:rPr>
          <w:rFonts w:hint="eastAsia"/>
        </w:rPr>
        <w:t>這一定有一些環節，或許約瑟曾主動見證</w:t>
      </w:r>
      <w:r>
        <w:rPr>
          <w:rFonts w:hint="eastAsia"/>
        </w:rPr>
        <w:t>他所信仰的上帝耶和華，或許他把人對他的稱讚和肯定都</w:t>
      </w:r>
      <w:r w:rsidRPr="00AB62EE">
        <w:rPr>
          <w:rFonts w:hint="eastAsia"/>
        </w:rPr>
        <w:t>歸功給神</w:t>
      </w:r>
      <w:r>
        <w:rPr>
          <w:rFonts w:hint="eastAsia"/>
        </w:rPr>
        <w:t>，讓周遭的人清楚知道我的成功是因為上帝賜福幫助我的，或許他的主人曾經碰到一些難以解決的事，別人都辦不來，交給約瑟試試，竟然順利成功了；……因此他的主人</w:t>
      </w:r>
      <w:r w:rsidRPr="00AB62EE">
        <w:rPr>
          <w:rFonts w:hint="eastAsia"/>
        </w:rPr>
        <w:t>見到</w:t>
      </w:r>
      <w:r>
        <w:rPr>
          <w:rFonts w:hint="eastAsia"/>
        </w:rPr>
        <w:t>事實為證，而見識到上帝與約瑟同在。參考後來的事件，</w:t>
      </w:r>
      <w:r w:rsidRPr="00AB62EE">
        <w:rPr>
          <w:rFonts w:hint="eastAsia"/>
        </w:rPr>
        <w:t>約瑟</w:t>
      </w:r>
      <w:r>
        <w:rPr>
          <w:rFonts w:hint="eastAsia"/>
        </w:rPr>
        <w:t>為酒政、膳長的解夢前，說：</w:t>
      </w:r>
      <w:r w:rsidRPr="00942C8C">
        <w:rPr>
          <w:rFonts w:ascii="標楷體" w:eastAsia="標楷體" w:hAnsi="標楷體" w:hint="eastAsia"/>
        </w:rPr>
        <w:t>解夢</w:t>
      </w:r>
      <w:r w:rsidRPr="00F7442B">
        <w:rPr>
          <w:rFonts w:ascii="標楷體" w:eastAsia="標楷體" w:hAnsi="標楷體" w:hint="eastAsia"/>
        </w:rPr>
        <w:t>的不是出於  神嗎？</w:t>
      </w:r>
      <w:r>
        <w:rPr>
          <w:rFonts w:hint="eastAsia"/>
        </w:rPr>
        <w:t>40:8</w:t>
      </w:r>
      <w:r>
        <w:rPr>
          <w:rFonts w:hint="eastAsia"/>
        </w:rPr>
        <w:t>；</w:t>
      </w:r>
      <w:r w:rsidRPr="00AB62EE">
        <w:rPr>
          <w:rFonts w:hint="eastAsia"/>
        </w:rPr>
        <w:t>在為法</w:t>
      </w:r>
      <w:r>
        <w:rPr>
          <w:rFonts w:hint="eastAsia"/>
        </w:rPr>
        <w:t>老解夢前的告白：</w:t>
      </w:r>
      <w:r w:rsidRPr="00D61F12">
        <w:rPr>
          <w:rFonts w:ascii="標楷體" w:eastAsia="標楷體" w:hAnsi="標楷體" w:hint="eastAsia"/>
        </w:rPr>
        <w:t>約瑟回答法老說：「這不在乎我，神必將平安的話回答法老。」</w:t>
      </w:r>
      <w:r w:rsidRPr="005E4837">
        <w:rPr>
          <w:rFonts w:cstheme="minorHAnsi"/>
        </w:rPr>
        <w:t>41</w:t>
      </w:r>
      <w:r>
        <w:rPr>
          <w:rFonts w:asciiTheme="minorEastAsia" w:hAnsiTheme="minorEastAsia" w:hint="eastAsia"/>
        </w:rPr>
        <w:t>:</w:t>
      </w:r>
      <w:r w:rsidRPr="004B6F40">
        <w:rPr>
          <w:rFonts w:cstheme="minorHAnsi"/>
        </w:rPr>
        <w:t>16</w:t>
      </w:r>
      <w:r>
        <w:rPr>
          <w:rFonts w:asciiTheme="minorEastAsia" w:hAnsiTheme="minorEastAsia" w:hint="eastAsia"/>
        </w:rPr>
        <w:t>可應證他是凡事尊榮神的人，以至於他周遭的人都知道有一位耶和華神與約瑟同在。</w:t>
      </w:r>
    </w:p>
    <w:p w:rsidR="004C4B46" w:rsidRPr="00AD2E2A" w:rsidRDefault="004C4B46" w:rsidP="004C4B46">
      <w:pPr>
        <w:spacing w:line="420" w:lineRule="exact"/>
        <w:ind w:left="180" w:hangingChars="75" w:hanging="180"/>
        <w:jc w:val="both"/>
        <w:rPr>
          <w:rFonts w:asciiTheme="minorEastAsia" w:hAnsiTheme="minorEastAsia"/>
        </w:rPr>
      </w:pPr>
      <w:r w:rsidRPr="00BF4B4C">
        <w:rPr>
          <w:rFonts w:cstheme="minorHAnsi"/>
        </w:rPr>
        <w:t>4.</w:t>
      </w:r>
      <w:r w:rsidRPr="00F734BC">
        <w:rPr>
          <w:rFonts w:asciiTheme="minorEastAsia" w:hAnsiTheme="minorEastAsia" w:hint="eastAsia"/>
        </w:rPr>
        <w:t>「上</w:t>
      </w:r>
      <w:r>
        <w:rPr>
          <w:rFonts w:asciiTheme="minorEastAsia" w:hAnsiTheme="minorEastAsia" w:hint="eastAsia"/>
        </w:rPr>
        <w:t>帝與</w:t>
      </w:r>
      <w:r w:rsidRPr="00F734BC">
        <w:rPr>
          <w:rFonts w:asciiTheme="minorEastAsia" w:hAnsiTheme="minorEastAsia" w:hint="eastAsia"/>
        </w:rPr>
        <w:t>約瑟同在，使他</w:t>
      </w:r>
      <w:r>
        <w:rPr>
          <w:rFonts w:asciiTheme="minorEastAsia" w:hAnsiTheme="minorEastAsia" w:hint="eastAsia"/>
        </w:rPr>
        <w:t>凡</w:t>
      </w:r>
      <w:r w:rsidRPr="00F734BC">
        <w:rPr>
          <w:rFonts w:asciiTheme="minorEastAsia" w:hAnsiTheme="minorEastAsia" w:hint="eastAsia"/>
        </w:rPr>
        <w:t>事順利」，是整</w:t>
      </w:r>
      <w:r>
        <w:rPr>
          <w:rFonts w:asciiTheme="minorEastAsia" w:hAnsiTheme="minorEastAsia" w:hint="eastAsia"/>
        </w:rPr>
        <w:t>章</w:t>
      </w:r>
      <w:r w:rsidRPr="00F734BC">
        <w:rPr>
          <w:rFonts w:asciiTheme="minorEastAsia" w:hAnsiTheme="minorEastAsia" w:hint="eastAsia"/>
        </w:rPr>
        <w:t>約瑟故事的重點。作者所要傳出的信息是：只要有上帝的同在，一切的事都會順利，即使是在困境中也是一樣。雖然約瑟現在是被賣到埃及來當奴隸，但是他並沒有被上帝所忽略，上帝</w:t>
      </w:r>
      <w:r>
        <w:rPr>
          <w:rFonts w:asciiTheme="minorEastAsia" w:hAnsiTheme="minorEastAsia" w:hint="eastAsia"/>
        </w:rPr>
        <w:t>仍要</w:t>
      </w:r>
      <w:r w:rsidRPr="00F734BC">
        <w:rPr>
          <w:rFonts w:asciiTheme="minorEastAsia" w:hAnsiTheme="minorEastAsia" w:hint="eastAsia"/>
        </w:rPr>
        <w:t>賜福給他。</w:t>
      </w:r>
      <w:r>
        <w:rPr>
          <w:rFonts w:asciiTheme="minorEastAsia" w:hAnsiTheme="minorEastAsia" w:hint="eastAsia"/>
        </w:rPr>
        <w:t>從「亞伯拉罕之約」的應許來看此事，發生在約瑟身上的「不幸」，正是上帝有意</w:t>
      </w:r>
      <w:r w:rsidRPr="00CD25A8">
        <w:rPr>
          <w:rFonts w:asciiTheme="minorEastAsia" w:hAnsiTheme="minorEastAsia" w:hint="eastAsia"/>
        </w:rPr>
        <w:t>的安排</w:t>
      </w:r>
      <w:r>
        <w:rPr>
          <w:rFonts w:asciiTheme="minorEastAsia" w:hAnsiTheme="minorEastAsia" w:hint="eastAsia"/>
        </w:rPr>
        <w:t>。創十五13-16</w:t>
      </w:r>
      <w:r w:rsidRPr="008E3861">
        <w:rPr>
          <w:rFonts w:ascii="標楷體" w:eastAsia="標楷體" w:hAnsi="標楷體" w:hint="eastAsia"/>
        </w:rPr>
        <w:t>耶和華對亞伯蘭說：你要的確知道，你的後裔要寄居別人的地，…那地的人要苦待他們四百年………到了第四代，他們必回到此地，因為亞摩利人的罪孽還沒有滿盈。</w:t>
      </w:r>
      <w:r w:rsidRPr="00A90BBE">
        <w:rPr>
          <w:rFonts w:asciiTheme="minorEastAsia" w:hAnsiTheme="minorEastAsia" w:hint="eastAsia"/>
        </w:rPr>
        <w:t>我們有限的</w:t>
      </w:r>
      <w:r>
        <w:rPr>
          <w:rFonts w:asciiTheme="minorEastAsia" w:hAnsiTheme="minorEastAsia" w:hint="eastAsia"/>
        </w:rPr>
        <w:t>智慧只會單向(從自我)思考，但上帝是的智慧是多元立體思考，所以不要埋怨發生在你身上的</w:t>
      </w:r>
      <w:r w:rsidRPr="00CD25A8">
        <w:rPr>
          <w:rFonts w:asciiTheme="minorEastAsia" w:hAnsiTheme="minorEastAsia" w:hint="eastAsia"/>
        </w:rPr>
        <w:t>不幸，</w:t>
      </w:r>
      <w:r>
        <w:rPr>
          <w:rFonts w:asciiTheme="minorEastAsia" w:hAnsiTheme="minorEastAsia" w:hint="eastAsia"/>
        </w:rPr>
        <w:t>上帝仍是祝福的心意。</w:t>
      </w:r>
      <w:r w:rsidRPr="00113E7F">
        <w:rPr>
          <w:rFonts w:ascii="標楷體" w:eastAsia="標楷體" w:hAnsi="標楷體" w:hint="eastAsia"/>
        </w:rPr>
        <w:t>神造萬物，各按其時成為美好，又將永生安置在世人心裏。然而神從始至終的作為，人不能參透。</w:t>
      </w:r>
      <w:r>
        <w:rPr>
          <w:rFonts w:asciiTheme="minorEastAsia" w:hAnsiTheme="minorEastAsia" w:hint="eastAsia"/>
        </w:rPr>
        <w:t xml:space="preserve">傳道書三11 </w:t>
      </w:r>
    </w:p>
    <w:p w:rsidR="004C4B46" w:rsidRPr="00BF4B4C" w:rsidRDefault="004C4B46" w:rsidP="004C4B46">
      <w:pPr>
        <w:spacing w:beforeLines="50" w:before="180" w:afterLines="50" w:after="180"/>
        <w:rPr>
          <w:rFonts w:asciiTheme="minorEastAsia" w:hAnsiTheme="minorEastAsia"/>
          <w:b/>
        </w:rPr>
      </w:pPr>
      <w:r w:rsidRPr="00BF4B4C">
        <w:rPr>
          <w:rFonts w:asciiTheme="minorEastAsia" w:hAnsiTheme="minorEastAsia"/>
          <w:b/>
        </w:rPr>
        <w:t>二</w:t>
      </w:r>
      <w:r w:rsidRPr="00BF4B4C">
        <w:rPr>
          <w:rFonts w:asciiTheme="minorEastAsia" w:hAnsiTheme="minorEastAsia" w:hint="eastAsia"/>
          <w:b/>
        </w:rPr>
        <w:t>、</w:t>
      </w:r>
      <w:r w:rsidRPr="00BF4B4C">
        <w:rPr>
          <w:rFonts w:asciiTheme="minorEastAsia" w:hAnsiTheme="minorEastAsia"/>
          <w:b/>
        </w:rPr>
        <w:t>「神同在」的態度</w:t>
      </w:r>
      <w:r w:rsidRPr="00BF4B4C">
        <w:rPr>
          <w:rFonts w:cstheme="minorHAnsi"/>
          <w:b/>
        </w:rPr>
        <w:t>→</w:t>
      </w:r>
      <w:r w:rsidRPr="00BF4B4C">
        <w:rPr>
          <w:rFonts w:asciiTheme="minorEastAsia" w:hAnsiTheme="minorEastAsia"/>
          <w:b/>
        </w:rPr>
        <w:t xml:space="preserve">得勝試探 </w:t>
      </w:r>
    </w:p>
    <w:p w:rsidR="004C4B46" w:rsidRDefault="004C4B46" w:rsidP="004C4B46">
      <w:pPr>
        <w:spacing w:line="420" w:lineRule="exact"/>
        <w:ind w:left="194" w:hangingChars="81" w:hanging="194"/>
        <w:jc w:val="both"/>
      </w:pPr>
      <w:r>
        <w:t>1.</w:t>
      </w:r>
      <w:r>
        <w:t>因為上帝祝福的證據</w:t>
      </w:r>
      <w:r>
        <w:t>─</w:t>
      </w:r>
      <w:r>
        <w:t>凡事順利，約瑟清楚意識到神同在的真實。</w:t>
      </w:r>
      <w:r>
        <w:rPr>
          <w:rFonts w:hint="eastAsia"/>
        </w:rPr>
        <w:t>在面對主母的誘惑時，卅九</w:t>
      </w:r>
      <w:r>
        <w:rPr>
          <w:rFonts w:hint="eastAsia"/>
        </w:rPr>
        <w:t xml:space="preserve">8-9 </w:t>
      </w:r>
      <w:r>
        <w:rPr>
          <w:rFonts w:hint="eastAsia"/>
        </w:rPr>
        <w:t>約瑟</w:t>
      </w:r>
      <w:r w:rsidRPr="00EB49B3">
        <w:rPr>
          <w:rFonts w:ascii="標楷體" w:eastAsia="標楷體" w:hAnsi="標楷體" w:hint="eastAsia"/>
        </w:rPr>
        <w:t>對他主人的妻說：「看哪，一切家務，我主人都不知道；他把所有的都交在我手裏。在這家裏沒有比我大的</w:t>
      </w:r>
      <w:r>
        <w:rPr>
          <w:rFonts w:ascii="標楷體" w:eastAsia="標楷體" w:hAnsi="標楷體" w:hint="eastAsia"/>
        </w:rPr>
        <w:t>；</w:t>
      </w:r>
      <w:r w:rsidRPr="00EB49B3">
        <w:rPr>
          <w:rFonts w:ascii="標楷體" w:eastAsia="標楷體" w:hAnsi="標楷體" w:hint="eastAsia"/>
        </w:rPr>
        <w:t>並且他沒有留下一樣不交給我，只留下了你，因為你是他的妻子。</w:t>
      </w:r>
      <w:r w:rsidRPr="00596C3A">
        <w:rPr>
          <w:rFonts w:ascii="標楷體" w:eastAsia="標楷體" w:hAnsi="標楷體" w:hint="eastAsia"/>
        </w:rPr>
        <w:t>我</w:t>
      </w:r>
      <w:r w:rsidRPr="00DB5EFC">
        <w:rPr>
          <w:rFonts w:ascii="標楷體" w:eastAsia="標楷體" w:hAnsi="標楷體" w:hint="eastAsia"/>
        </w:rPr>
        <w:t>怎能作這大惡，得罪  神呢</w:t>
      </w:r>
      <w:r>
        <w:rPr>
          <w:rFonts w:hint="eastAsia"/>
        </w:rPr>
        <w:t>？」約瑟的意思是：以前我剛來到這家裏，在這家裏，沒有比我小的，但如今卻沒有比我大的，這是主人恩待我的證據。我必須對主人的知遇之恩，感恩圖報，</w:t>
      </w:r>
      <w:r w:rsidRPr="00BB7A84">
        <w:rPr>
          <w:rFonts w:hint="eastAsia"/>
        </w:rPr>
        <w:t>對主人忠誠。這是職場的倫理，是本份。</w:t>
      </w:r>
      <w:r>
        <w:rPr>
          <w:rFonts w:hint="eastAsia"/>
        </w:rPr>
        <w:t>約瑟考慮到</w:t>
      </w:r>
      <w:r w:rsidRPr="00BB7A84">
        <w:rPr>
          <w:rFonts w:hint="eastAsia"/>
        </w:rPr>
        <w:t>他的行動是否會傷害他人（尤其是主人波提乏）。</w:t>
      </w:r>
      <w:r>
        <w:rPr>
          <w:rFonts w:hint="eastAsia"/>
        </w:rPr>
        <w:t>他的主人非常信任他，他不能做這不義的事虧欠主人。</w:t>
      </w:r>
    </w:p>
    <w:p w:rsidR="004C4B46" w:rsidRDefault="004C4B46" w:rsidP="004C4B46">
      <w:pPr>
        <w:spacing w:line="420" w:lineRule="exact"/>
        <w:ind w:left="194" w:hangingChars="81" w:hanging="194"/>
        <w:jc w:val="both"/>
      </w:pPr>
      <w:r>
        <w:t>2.</w:t>
      </w:r>
      <w:r>
        <w:rPr>
          <w:rFonts w:hint="eastAsia"/>
        </w:rPr>
        <w:t>另一個重要的態度：</w:t>
      </w:r>
      <w:r w:rsidRPr="00D60A9C">
        <w:rPr>
          <w:rFonts w:ascii="標楷體" w:eastAsia="標楷體" w:hAnsi="標楷體" w:hint="eastAsia"/>
        </w:rPr>
        <w:t>我</w:t>
      </w:r>
      <w:r w:rsidRPr="00DB5EFC">
        <w:rPr>
          <w:rFonts w:ascii="標楷體" w:eastAsia="標楷體" w:hAnsi="標楷體" w:hint="eastAsia"/>
        </w:rPr>
        <w:t>怎能作這大惡，得罪  神呢</w:t>
      </w:r>
      <w:r>
        <w:rPr>
          <w:rFonts w:hint="eastAsia"/>
        </w:rPr>
        <w:t>？</w:t>
      </w:r>
      <w:r>
        <w:rPr>
          <w:rFonts w:hint="eastAsia"/>
        </w:rPr>
        <w:t xml:space="preserve"> v.9b</w:t>
      </w:r>
      <w:r>
        <w:rPr>
          <w:rFonts w:hint="eastAsia"/>
        </w:rPr>
        <w:t>他不敢做對不起神的事，使神蒙羞憂傷。敬畏神的人所存的生活態度，</w:t>
      </w:r>
      <w:r w:rsidRPr="00BB7A84">
        <w:rPr>
          <w:rFonts w:hint="eastAsia"/>
        </w:rPr>
        <w:t>積極來說要榮耀神，消極來說不敢得罪上帝</w:t>
      </w:r>
      <w:r>
        <w:rPr>
          <w:rFonts w:hint="eastAsia"/>
        </w:rPr>
        <w:t>。對一個正值年輕力壯的青年，天天被女人勾引，天天用話語直接明講，而且又是握有權力的</w:t>
      </w:r>
      <w:r w:rsidRPr="00BB7A84">
        <w:rPr>
          <w:rFonts w:hint="eastAsia"/>
        </w:rPr>
        <w:t>主母</w:t>
      </w:r>
      <w:r>
        <w:rPr>
          <w:rFonts w:hint="eastAsia"/>
        </w:rPr>
        <w:t>，當第一次碰到會提高警覺，但接二連三天天不斷地誘惑，投懷送抱，對一個</w:t>
      </w:r>
      <w:r w:rsidRPr="00BB7A84">
        <w:rPr>
          <w:rFonts w:hint="eastAsia"/>
        </w:rPr>
        <w:t>遠離家人</w:t>
      </w:r>
      <w:r>
        <w:rPr>
          <w:rFonts w:hint="eastAsia"/>
        </w:rPr>
        <w:t>，孤單無依的人，又是奴隸的身份，實在很難拒絕這種持續性的試探。尤其那天家中</w:t>
      </w:r>
      <w:r w:rsidRPr="003F3DFF">
        <w:rPr>
          <w:rFonts w:hint="eastAsia"/>
        </w:rPr>
        <w:t>沒有其他人</w:t>
      </w:r>
      <w:r>
        <w:rPr>
          <w:rFonts w:hint="eastAsia"/>
        </w:rPr>
        <w:t>在家。但敬畏神不敢得罪神的態度使他得勝了罪的誘惑。他知道</w:t>
      </w:r>
      <w:r w:rsidRPr="003F3DFF">
        <w:rPr>
          <w:rFonts w:hint="eastAsia"/>
        </w:rPr>
        <w:t>人犯罪得罪神會影響他與上帝的關係</w:t>
      </w:r>
      <w:r>
        <w:rPr>
          <w:rFonts w:hint="eastAsia"/>
        </w:rPr>
        <w:t>，會失去神同在的祝福，所以他不敢行這件大惡的事。</w:t>
      </w:r>
    </w:p>
    <w:p w:rsidR="004C4B46" w:rsidRDefault="004C4B46" w:rsidP="004C4B46">
      <w:pPr>
        <w:spacing w:line="420" w:lineRule="exact"/>
        <w:ind w:left="194" w:hangingChars="81" w:hanging="194"/>
        <w:jc w:val="both"/>
      </w:pPr>
      <w:r>
        <w:t>3.</w:t>
      </w:r>
      <w:r w:rsidRPr="003F3DFF">
        <w:rPr>
          <w:rFonts w:hint="eastAsia"/>
        </w:rPr>
        <w:t>約瑟</w:t>
      </w:r>
      <w:r>
        <w:t>心中</w:t>
      </w:r>
      <w:r>
        <w:rPr>
          <w:rFonts w:hint="eastAsia"/>
        </w:rPr>
        <w:t>知道有神，又能敬畏神，是致勝的關鍵，並以實際行動逃避誘惑。</w:t>
      </w:r>
      <w:r>
        <w:t>v.10</w:t>
      </w:r>
      <w:r w:rsidRPr="00C562A4">
        <w:rPr>
          <w:rFonts w:ascii="標楷體" w:eastAsia="標楷體" w:hAnsi="標楷體"/>
        </w:rPr>
        <w:t>後來她天天和約瑟說，約瑟卻</w:t>
      </w:r>
      <w:r w:rsidRPr="003F3DFF">
        <w:rPr>
          <w:rFonts w:ascii="標楷體" w:eastAsia="標楷體" w:hAnsi="標楷體"/>
        </w:rPr>
        <w:t>不聽從她，不與她同寢，也不和她在一處</w:t>
      </w:r>
      <w:r w:rsidRPr="00C562A4">
        <w:rPr>
          <w:rFonts w:ascii="標楷體" w:eastAsia="標楷體" w:hAnsi="標楷體"/>
        </w:rPr>
        <w:t>。</w:t>
      </w:r>
      <w:r>
        <w:rPr>
          <w:rFonts w:hint="eastAsia"/>
        </w:rPr>
        <w:t>以不聽、不從、不同在一處保護自己不被引誘犯罪。拒絕接收從耳目</w:t>
      </w:r>
      <w:r>
        <w:rPr>
          <w:rFonts w:hint="eastAsia"/>
        </w:rPr>
        <w:t>(</w:t>
      </w:r>
      <w:r>
        <w:rPr>
          <w:rFonts w:hint="eastAsia"/>
        </w:rPr>
        <w:t>視聽</w:t>
      </w:r>
      <w:r>
        <w:rPr>
          <w:rFonts w:hint="eastAsia"/>
        </w:rPr>
        <w:t>)</w:t>
      </w:r>
      <w:r>
        <w:rPr>
          <w:rFonts w:hint="eastAsia"/>
        </w:rPr>
        <w:t>來的罪的訊息，用意志選擇不隨從，不暴露在犯罪的環境。</w:t>
      </w:r>
      <w:r>
        <w:rPr>
          <w:rFonts w:hint="eastAsia"/>
        </w:rPr>
        <w:lastRenderedPageBreak/>
        <w:t>這「三不」能保守我們不犯罪。今天社會許多的犯罪事件、手法都是從媒體</w:t>
      </w:r>
      <w:r>
        <w:rPr>
          <w:rFonts w:hint="eastAsia"/>
        </w:rPr>
        <w:t>(</w:t>
      </w:r>
      <w:r>
        <w:rPr>
          <w:rFonts w:hint="eastAsia"/>
        </w:rPr>
        <w:t>聽、看</w:t>
      </w:r>
      <w:r>
        <w:rPr>
          <w:rFonts w:hint="eastAsia"/>
        </w:rPr>
        <w:t>)</w:t>
      </w:r>
      <w:r>
        <w:rPr>
          <w:rFonts w:hint="eastAsia"/>
        </w:rPr>
        <w:t>學來的，色情、暴力的內容充斥在電玩、漫畫、電影、電視劇情中，我們的心思、價值觀無形中已被腐化，不是故意要犯罪，而是對罪的事習以為常，沒有感覺了，沒有判斷標準了，無意識地去做了。兒童、青少年需要把關，成年人仍需要把關，有許多成年人承認有看</w:t>
      </w:r>
      <w:r>
        <w:rPr>
          <w:rFonts w:hint="eastAsia"/>
        </w:rPr>
        <w:t>A</w:t>
      </w:r>
      <w:r>
        <w:rPr>
          <w:rFonts w:hint="eastAsia"/>
        </w:rPr>
        <w:t>片的癮，被挾制了。我們必須清楚知道一個事實：</w:t>
      </w:r>
      <w:r w:rsidRPr="003F3DFF">
        <w:rPr>
          <w:rFonts w:hint="eastAsia"/>
        </w:rPr>
        <w:t>要小心</w:t>
      </w:r>
      <w:r>
        <w:rPr>
          <w:rFonts w:hint="eastAsia"/>
        </w:rPr>
        <w:t>！我們沒有不犯罪的免疫力，所以必須竭盡所能地避開罪的引誘，</w:t>
      </w:r>
      <w:r>
        <w:t>約瑟</w:t>
      </w:r>
      <w:r>
        <w:rPr>
          <w:rFonts w:hint="eastAsia"/>
        </w:rPr>
        <w:t>不聽、不從、不在</w:t>
      </w:r>
      <w:r>
        <w:rPr>
          <w:rFonts w:hint="eastAsia"/>
        </w:rPr>
        <w:t>=</w:t>
      </w:r>
      <w:r>
        <w:rPr>
          <w:rFonts w:hint="eastAsia"/>
        </w:rPr>
        <w:t>不從、不站、不坐，詩一</w:t>
      </w:r>
      <w:r>
        <w:rPr>
          <w:rFonts w:hint="eastAsia"/>
        </w:rPr>
        <w:t>1-2</w:t>
      </w:r>
      <w:r w:rsidRPr="00F01599">
        <w:rPr>
          <w:rFonts w:ascii="標楷體" w:eastAsia="標楷體" w:hAnsi="標楷體" w:hint="eastAsia"/>
        </w:rPr>
        <w:t>不從惡人的計謀，不站罪人的道路，不坐褻慢人的座位；惟喜愛耶和華的律法，晝夜思想，這人便為有福。</w:t>
      </w:r>
      <w:r>
        <w:rPr>
          <w:rFonts w:hint="eastAsia"/>
        </w:rPr>
        <w:t>消極→積極</w:t>
      </w:r>
      <w:r>
        <w:rPr>
          <w:rFonts w:hint="eastAsia"/>
        </w:rPr>
        <w:t>(</w:t>
      </w:r>
      <w:r>
        <w:rPr>
          <w:rFonts w:hint="eastAsia"/>
        </w:rPr>
        <w:t>被神的話充滿內化</w:t>
      </w:r>
      <w:r>
        <w:rPr>
          <w:rFonts w:hint="eastAsia"/>
        </w:rPr>
        <w:t>)</w:t>
      </w:r>
      <w:r>
        <w:rPr>
          <w:rFonts w:hint="eastAsia"/>
        </w:rPr>
        <w:t>，耶穌也曾受過試探，祂以神的話勝過撒但的試探。</w:t>
      </w:r>
    </w:p>
    <w:p w:rsidR="004C4B46" w:rsidRPr="00BF4B4C" w:rsidRDefault="004C4B46" w:rsidP="004C4B46">
      <w:pPr>
        <w:spacing w:beforeLines="50" w:before="180" w:afterLines="50" w:after="180"/>
        <w:rPr>
          <w:b/>
        </w:rPr>
      </w:pPr>
      <w:r w:rsidRPr="00BF4B4C">
        <w:rPr>
          <w:b/>
        </w:rPr>
        <w:t>三、神同在的卓越</w:t>
      </w:r>
      <w:r w:rsidRPr="00BF4B4C">
        <w:rPr>
          <w:b/>
        </w:rPr>
        <w:t>→</w:t>
      </w:r>
      <w:r w:rsidRPr="00BF4B4C">
        <w:rPr>
          <w:b/>
        </w:rPr>
        <w:t>獄中亨通</w:t>
      </w:r>
      <w:r w:rsidRPr="00BF4B4C">
        <w:rPr>
          <w:b/>
        </w:rPr>
        <w:t xml:space="preserve"> </w:t>
      </w:r>
    </w:p>
    <w:p w:rsidR="004C4B46" w:rsidRDefault="004C4B46" w:rsidP="004C4B46">
      <w:pPr>
        <w:spacing w:line="420" w:lineRule="exact"/>
        <w:ind w:left="194" w:hangingChars="81" w:hanging="194"/>
        <w:jc w:val="both"/>
      </w:pPr>
      <w:r>
        <w:rPr>
          <w:rFonts w:hint="eastAsia"/>
        </w:rPr>
        <w:t>1.</w:t>
      </w:r>
      <w:r>
        <w:rPr>
          <w:rFonts w:hint="eastAsia"/>
        </w:rPr>
        <w:t>約瑟得勝試探卻慘遭冤獄之災，但下監反而對他有益，因為天天要面對一個像波提乏妻子這樣的女人糾纏，</w:t>
      </w:r>
      <w:r w:rsidRPr="003F3DFF">
        <w:rPr>
          <w:rFonts w:hint="eastAsia"/>
        </w:rPr>
        <w:t>監獄應該是最安全的地方</w:t>
      </w:r>
      <w:r>
        <w:rPr>
          <w:rFonts w:hint="eastAsia"/>
        </w:rPr>
        <w:t>。但以常理思考，區區一個奴隸竟敢汙辱主人的妻子，這絕對不是可以輕罰了事的。在古代埃及，通姦罪的刑罰為一千鞭，而強姦罪則要被判死刑。只因為上帝與約瑟同在，所以使約瑟在大難中保存了生命。另一方面，或許是波提乏對約瑟的信任遠勝過對他自己的妻子，但為了保住面子，他必須要做一些處置，因此他把約瑟下到監獄裡。而</w:t>
      </w:r>
      <w:r w:rsidRPr="003F3DFF">
        <w:rPr>
          <w:rFonts w:hint="eastAsia"/>
        </w:rPr>
        <w:t>事情後</w:t>
      </w:r>
      <w:r>
        <w:rPr>
          <w:rFonts w:hint="eastAsia"/>
        </w:rPr>
        <w:t>來的發展，約瑟日後成為埃及宰相，證明「坐監」也是神的美意。</w:t>
      </w:r>
    </w:p>
    <w:p w:rsidR="004C4B46" w:rsidRPr="00850C41" w:rsidRDefault="004C4B46" w:rsidP="004C4B46">
      <w:pPr>
        <w:spacing w:line="420" w:lineRule="exact"/>
        <w:ind w:left="194" w:hangingChars="81" w:hanging="194"/>
        <w:jc w:val="both"/>
        <w:rPr>
          <w:rFonts w:ascii="標楷體" w:eastAsia="標楷體" w:hAnsi="標楷體"/>
        </w:rPr>
      </w:pPr>
      <w:r>
        <w:rPr>
          <w:rFonts w:hint="eastAsia"/>
        </w:rPr>
        <w:t>2.</w:t>
      </w:r>
      <w:r>
        <w:rPr>
          <w:rFonts w:hint="eastAsia"/>
        </w:rPr>
        <w:t>約瑟在監獄裡面，類似的情況發生，</w:t>
      </w:r>
      <w:r w:rsidRPr="003F3DFF">
        <w:rPr>
          <w:rFonts w:hint="eastAsia"/>
        </w:rPr>
        <w:t>先有神的恩典</w:t>
      </w:r>
      <w:r>
        <w:rPr>
          <w:rFonts w:hint="eastAsia"/>
        </w:rPr>
        <w:t>─耶和華與約瑟同在，他就凡事順利被長官看重，委以重任。「</w:t>
      </w:r>
      <w:r w:rsidRPr="00D75349">
        <w:rPr>
          <w:rFonts w:ascii="標楷體" w:eastAsia="標楷體" w:hAnsi="標楷體" w:hint="eastAsia"/>
        </w:rPr>
        <w:t>但耶和華與約瑟同在，向他施恩，使他在司獄的眼前蒙恩</w:t>
      </w:r>
      <w:r>
        <w:rPr>
          <w:rFonts w:ascii="標楷體" w:eastAsia="標楷體" w:hAnsi="標楷體"/>
        </w:rPr>
        <w:t>。</w:t>
      </w:r>
      <w:r>
        <w:rPr>
          <w:rFonts w:ascii="標楷體" w:eastAsia="標楷體" w:hAnsi="標楷體" w:hint="eastAsia"/>
        </w:rPr>
        <w:t>………</w:t>
      </w:r>
      <w:r>
        <w:rPr>
          <w:rFonts w:hint="eastAsia"/>
        </w:rPr>
        <w:t>」（</w:t>
      </w:r>
      <w:r>
        <w:rPr>
          <w:rFonts w:hint="eastAsia"/>
        </w:rPr>
        <w:t>v</w:t>
      </w:r>
      <w:r>
        <w:t>.</w:t>
      </w:r>
      <w:r>
        <w:rPr>
          <w:rFonts w:hint="eastAsia"/>
        </w:rPr>
        <w:t>21</w:t>
      </w:r>
      <w:r>
        <w:t>-23</w:t>
      </w:r>
      <w:r>
        <w:rPr>
          <w:rFonts w:hint="eastAsia"/>
        </w:rPr>
        <w:t>）即使在監獄中，上帝仍賜福他，</w:t>
      </w:r>
      <w:r w:rsidRPr="00480F73">
        <w:t>他還</w:t>
      </w:r>
      <w:r w:rsidRPr="00480F73">
        <w:rPr>
          <w:rFonts w:hint="eastAsia"/>
        </w:rPr>
        <w:t>是表現得很卓越，有很好的見證</w:t>
      </w:r>
      <w:r>
        <w:rPr>
          <w:rFonts w:hint="eastAsia"/>
        </w:rPr>
        <w:t>，得典獄長的信任，全權交託他管理犯人</w:t>
      </w:r>
      <w:r w:rsidRPr="00D75349">
        <w:rPr>
          <w:rFonts w:hint="eastAsia"/>
        </w:rPr>
        <w:t>。</w:t>
      </w:r>
      <w:r>
        <w:rPr>
          <w:rFonts w:hint="eastAsia"/>
        </w:rPr>
        <w:t>管理人是不容易的事，更何況是管理「囚犯」？有上帝的同在，他一樣做得有聲有色，盡都順利。</w:t>
      </w:r>
    </w:p>
    <w:p w:rsidR="004C4B46" w:rsidRPr="00480F73" w:rsidRDefault="004C4B46" w:rsidP="004C4B46">
      <w:pPr>
        <w:spacing w:line="420" w:lineRule="exact"/>
        <w:ind w:left="194" w:hangingChars="81" w:hanging="194"/>
        <w:jc w:val="both"/>
      </w:pPr>
      <w:r>
        <w:t>3.</w:t>
      </w:r>
      <w:r>
        <w:t>約瑟</w:t>
      </w:r>
      <w:r>
        <w:rPr>
          <w:rFonts w:hint="eastAsia"/>
        </w:rPr>
        <w:t>在這段人生黑暗期所顯出來的見證，可以看到</w:t>
      </w:r>
      <w:r w:rsidRPr="00480F73">
        <w:rPr>
          <w:rFonts w:hint="eastAsia"/>
        </w:rPr>
        <w:t>他順服神的帶領的路，雖不是他喜歡的，因為他順服，所以他可以平靜安穩在奴隸、囚犯的身份上，保持對人忠誠，對神敬畏，克盡己職</w:t>
      </w:r>
      <w:r>
        <w:rPr>
          <w:rFonts w:hint="eastAsia"/>
        </w:rPr>
        <w:t>，在</w:t>
      </w:r>
      <w:r w:rsidRPr="00480F73">
        <w:rPr>
          <w:rFonts w:hint="eastAsia"/>
        </w:rPr>
        <w:t>每一個環境上顯出美好的見證。這一段的黑暗期也是提升他實力的訓練期</w:t>
      </w:r>
      <w:r>
        <w:rPr>
          <w:rFonts w:hint="eastAsia"/>
        </w:rPr>
        <w:t>，以致日後他能擔當管理埃及全地的重責大任。在侍衛長的家中管理大大小小的事，侍候主人要會察言觀色，在位居政</w:t>
      </w:r>
      <w:r>
        <w:t>務高</w:t>
      </w:r>
      <w:r>
        <w:rPr>
          <w:rFonts w:hint="eastAsia"/>
        </w:rPr>
        <w:t>官的主人家，必常迎賓送客，接待來往的政商名流，這鍛煉了他的辦事能力；在監獄中管理囚犯，這監獄專關失職犯錯的</w:t>
      </w:r>
      <w:r w:rsidRPr="00480F73">
        <w:rPr>
          <w:rFonts w:hint="eastAsia"/>
        </w:rPr>
        <w:t>「公務人員」</w:t>
      </w:r>
      <w:r w:rsidRPr="00480F73">
        <w:rPr>
          <w:rFonts w:hint="eastAsia"/>
        </w:rPr>
        <w:t>(</w:t>
      </w:r>
      <w:r w:rsidRPr="00480F73">
        <w:rPr>
          <w:rFonts w:ascii="標楷體" w:eastAsia="標楷體" w:hAnsi="標楷體" w:hint="eastAsia"/>
        </w:rPr>
        <w:t>王的囚犯</w:t>
      </w:r>
      <w:r w:rsidRPr="00480F73">
        <w:rPr>
          <w:rFonts w:hint="eastAsia"/>
        </w:rPr>
        <w:t xml:space="preserve"> v.20)</w:t>
      </w:r>
      <w:r>
        <w:rPr>
          <w:rFonts w:hint="eastAsia"/>
        </w:rPr>
        <w:t>，這些人可不是等閒之輩</w:t>
      </w:r>
      <w:r>
        <w:rPr>
          <w:rFonts w:hint="eastAsia"/>
        </w:rPr>
        <w:t>(</w:t>
      </w:r>
      <w:r>
        <w:rPr>
          <w:rFonts w:hint="eastAsia"/>
        </w:rPr>
        <w:t>如酒政、膳長</w:t>
      </w:r>
      <w:r>
        <w:rPr>
          <w:rFonts w:hint="eastAsia"/>
        </w:rPr>
        <w:t>)</w:t>
      </w:r>
      <w:r>
        <w:rPr>
          <w:rFonts w:hint="eastAsia"/>
        </w:rPr>
        <w:t>，能在獄中擺平這些人，沒有相當的能耐可是應付不了的。</w:t>
      </w:r>
      <w:r w:rsidRPr="00480F73">
        <w:rPr>
          <w:rFonts w:hint="eastAsia"/>
        </w:rPr>
        <w:t>他接受了非比尋常的磨練，知道如何與政治人物應對進退，這段黑暗期是他生命與才幹成長最多的階段。</w:t>
      </w:r>
    </w:p>
    <w:p w:rsidR="004C4B46" w:rsidRDefault="004C4B46" w:rsidP="004C4B46">
      <w:pPr>
        <w:spacing w:line="420" w:lineRule="exact"/>
        <w:ind w:left="194" w:hangingChars="81" w:hanging="194"/>
        <w:jc w:val="both"/>
      </w:pPr>
      <w:r>
        <w:t>4.</w:t>
      </w:r>
      <w:r>
        <w:rPr>
          <w:rFonts w:hint="eastAsia"/>
        </w:rPr>
        <w:t>而從最黑暗步向輝煌騰達，他悟出一生的路都是上帝在帶領的，</w:t>
      </w:r>
      <w:r w:rsidRPr="00480F73">
        <w:rPr>
          <w:rFonts w:hint="eastAsia"/>
        </w:rPr>
        <w:t>一路走來，人的陷害、誣告都是上帝使用的工具，至終是要祝福他</w:t>
      </w:r>
      <w:r>
        <w:rPr>
          <w:rFonts w:hint="eastAsia"/>
        </w:rPr>
        <w:t>。</w:t>
      </w:r>
      <w:r w:rsidRPr="00480F73">
        <w:rPr>
          <w:rFonts w:hint="eastAsia"/>
        </w:rPr>
        <w:t>「</w:t>
      </w:r>
      <w:r w:rsidRPr="00480F73">
        <w:rPr>
          <w:rFonts w:ascii="標楷體" w:eastAsia="標楷體" w:hAnsi="標楷體" w:hint="eastAsia"/>
        </w:rPr>
        <w:t>從前你</w:t>
      </w:r>
      <w:r w:rsidRPr="00772D37">
        <w:rPr>
          <w:rFonts w:ascii="標楷體" w:eastAsia="標楷體" w:hAnsi="標楷體" w:hint="eastAsia"/>
        </w:rPr>
        <w:t>們的意思是要害我，但　神的意思原是好的，要保全許多人的性命，成就今日的光景。</w:t>
      </w:r>
      <w:r>
        <w:rPr>
          <w:rFonts w:hint="eastAsia"/>
        </w:rPr>
        <w:t>」（創五十</w:t>
      </w:r>
      <w:r>
        <w:rPr>
          <w:rFonts w:hint="eastAsia"/>
        </w:rPr>
        <w:t>20</w:t>
      </w:r>
      <w:r>
        <w:rPr>
          <w:rFonts w:hint="eastAsia"/>
        </w:rPr>
        <w:t>）</w:t>
      </w:r>
      <w:r w:rsidRPr="00480F73">
        <w:rPr>
          <w:rFonts w:hint="eastAsia"/>
        </w:rPr>
        <w:t>他順服神，從上帝的眼光看到美好的祝福</w:t>
      </w:r>
      <w:r>
        <w:rPr>
          <w:rFonts w:hint="eastAsia"/>
        </w:rPr>
        <w:t>。約瑟看到的不再是人的過錯，而是看到了神的作為、神的計劃、神的心意、神的祝福。他的遭遇正是上帝</w:t>
      </w:r>
      <w:r>
        <w:t>成就「</w:t>
      </w:r>
      <w:r>
        <w:rPr>
          <w:rFonts w:hint="eastAsia"/>
        </w:rPr>
        <w:t>應許之約」的其中一步。</w:t>
      </w:r>
      <w:r w:rsidRPr="00DC051B">
        <w:rPr>
          <w:rFonts w:hint="eastAsia"/>
        </w:rPr>
        <w:t>約瑟一</w:t>
      </w:r>
      <w:r>
        <w:rPr>
          <w:rFonts w:hint="eastAsia"/>
        </w:rPr>
        <w:t>生活了一一○歲，秉持著父親的遺願，佈達上帝</w:t>
      </w:r>
      <w:r>
        <w:rPr>
          <w:rFonts w:hint="eastAsia"/>
        </w:rPr>
        <w:lastRenderedPageBreak/>
        <w:t>應許；</w:t>
      </w:r>
      <w:r w:rsidRPr="00480F73">
        <w:rPr>
          <w:rFonts w:hint="eastAsia"/>
        </w:rPr>
        <w:t>五十</w:t>
      </w:r>
      <w:r w:rsidRPr="00480F73">
        <w:rPr>
          <w:rFonts w:hint="eastAsia"/>
        </w:rPr>
        <w:t>24-25</w:t>
      </w:r>
      <w:r w:rsidRPr="00DC051B">
        <w:rPr>
          <w:rFonts w:ascii="標楷體" w:eastAsia="標楷體" w:hAnsi="標楷體" w:hint="eastAsia"/>
        </w:rPr>
        <w:t>約瑟對他弟兄們說：「我要死了，但</w:t>
      </w:r>
      <w:r w:rsidRPr="00480F73">
        <w:rPr>
          <w:rFonts w:ascii="標楷體" w:eastAsia="標楷體" w:hAnsi="標楷體" w:hint="eastAsia"/>
        </w:rPr>
        <w:t>上帝必定看顧你們，領你們從這地上去，到他起誓所應許給亞伯拉罕、以撒、雅各之地。</w:t>
      </w:r>
      <w:r w:rsidRPr="00DC051B">
        <w:rPr>
          <w:rFonts w:ascii="標楷體" w:eastAsia="標楷體" w:hAnsi="標楷體" w:hint="eastAsia"/>
        </w:rPr>
        <w:t>」約瑟叫以色列的子孫起誓說：「上帝必定看顧你們；</w:t>
      </w:r>
      <w:r w:rsidRPr="00480F73">
        <w:rPr>
          <w:rFonts w:ascii="標楷體" w:eastAsia="標楷體" w:hAnsi="標楷體" w:hint="eastAsia"/>
        </w:rPr>
        <w:t>你們要把我的骸骨從這裏搬上去</w:t>
      </w:r>
      <w:r w:rsidRPr="00DC051B">
        <w:rPr>
          <w:rFonts w:ascii="標楷體" w:eastAsia="標楷體" w:hAnsi="標楷體" w:hint="eastAsia"/>
        </w:rPr>
        <w:t>。</w:t>
      </w:r>
      <w:r>
        <w:rPr>
          <w:rFonts w:hint="eastAsia"/>
        </w:rPr>
        <w:t>」明確吩咐要將自己的骸骨搬回去應許之地。這是對上帝信到底的信心。</w:t>
      </w:r>
      <w:r>
        <w:t xml:space="preserve">  </w:t>
      </w:r>
    </w:p>
    <w:p w:rsidR="004C4B46" w:rsidRPr="00BF4B4C" w:rsidRDefault="004C4B46" w:rsidP="004C4B46">
      <w:pPr>
        <w:spacing w:beforeLines="50" w:before="180" w:afterLines="50" w:after="180"/>
        <w:rPr>
          <w:b/>
        </w:rPr>
      </w:pPr>
      <w:r w:rsidRPr="00BF4B4C">
        <w:rPr>
          <w:rFonts w:hint="eastAsia"/>
          <w:b/>
        </w:rPr>
        <w:t>結</w:t>
      </w:r>
      <w:r>
        <w:rPr>
          <w:rFonts w:hint="eastAsia"/>
          <w:b/>
        </w:rPr>
        <w:t xml:space="preserve"> </w:t>
      </w:r>
      <w:r w:rsidRPr="00BF4B4C">
        <w:rPr>
          <w:rFonts w:hint="eastAsia"/>
          <w:b/>
        </w:rPr>
        <w:t>論：</w:t>
      </w:r>
    </w:p>
    <w:p w:rsidR="004C4B46" w:rsidRDefault="004C4B46" w:rsidP="004C4B46">
      <w:pPr>
        <w:spacing w:line="420" w:lineRule="exact"/>
        <w:ind w:left="194" w:hangingChars="81" w:hanging="194"/>
        <w:jc w:val="both"/>
      </w:pPr>
      <w:r>
        <w:rPr>
          <w:rFonts w:hint="eastAsia"/>
        </w:rPr>
        <w:t>1.</w:t>
      </w:r>
      <w:r>
        <w:rPr>
          <w:rFonts w:hint="eastAsia"/>
        </w:rPr>
        <w:t>約瑟的一生顯出他勇於面對人生各樣環境挑戰，在艱難的處境中仍表現得卓越非凡，一方面</w:t>
      </w:r>
      <w:r w:rsidRPr="00BF4B4C">
        <w:rPr>
          <w:rFonts w:ascii="Arial" w:hAnsi="Arial" w:cs="Arial" w:hint="eastAsia"/>
        </w:rPr>
        <w:t>因為有神的同在，使他凡事順利；一方面，因為上帝的賜福，讓</w:t>
      </w:r>
      <w:r w:rsidRPr="00480F73">
        <w:rPr>
          <w:rFonts w:hint="eastAsia"/>
        </w:rPr>
        <w:t>他意識到有上帝同在，他對上帝充滿敬畏，謹慎行事，不敢得罪神，</w:t>
      </w:r>
      <w:r>
        <w:rPr>
          <w:rFonts w:hint="eastAsia"/>
        </w:rPr>
        <w:t>因而繼續蒙福，走在上帝命定的道路上，日後成為許多人的祝福。</w:t>
      </w:r>
    </w:p>
    <w:p w:rsidR="004C4B46" w:rsidRPr="00E35078" w:rsidRDefault="004C4B46" w:rsidP="004C4B46">
      <w:pPr>
        <w:spacing w:line="420" w:lineRule="exact"/>
        <w:ind w:left="194" w:hangingChars="81" w:hanging="194"/>
        <w:jc w:val="both"/>
      </w:pPr>
      <w:r>
        <w:rPr>
          <w:rFonts w:hint="eastAsia"/>
        </w:rPr>
        <w:t>2.</w:t>
      </w:r>
      <w:r w:rsidRPr="00480F73">
        <w:t>我們</w:t>
      </w:r>
      <w:r>
        <w:t>所信的神就是「以馬內利」的神，所到之處都有神的同在，心存敬畏神的心，在每個身分與位置上盡本份，做該做的事，做合神心意的事；上帝自有祂的安排，或高山或低谷、或風和日麗或狂風暴雨，必可看見上帝的祝福。</w:t>
      </w:r>
    </w:p>
    <w:p w:rsidR="004C4B46" w:rsidRDefault="004C4B46" w:rsidP="004C4B46">
      <w:pPr>
        <w:widowControl/>
        <w:shd w:val="clear" w:color="auto" w:fill="FFFFFF"/>
        <w:spacing w:beforeLines="50" w:before="180" w:line="320" w:lineRule="exact"/>
        <w:jc w:val="center"/>
        <w:rPr>
          <w:rFonts w:ascii="Arial" w:hAnsi="Arial" w:cs="Arial"/>
        </w:rPr>
      </w:pPr>
      <w:r w:rsidRPr="00507736">
        <w:rPr>
          <w:rFonts w:ascii="新細明體" w:eastAsia="新細明體" w:hAnsi="新細明體" w:cs="Times New Roman" w:hint="eastAsia"/>
          <w:szCs w:val="24"/>
        </w:rPr>
        <w:t xml:space="preserve">   </w:t>
      </w:r>
      <w:r w:rsidRPr="00507736">
        <w:rPr>
          <w:rFonts w:ascii="Times New Roman" w:eastAsia="新細明體" w:hAnsi="Times New Roman" w:cs="Times New Roman" w:hint="eastAsia"/>
          <w:sz w:val="18"/>
          <w:szCs w:val="18"/>
        </w:rPr>
        <w:t xml:space="preserve">                                                ( 2022/10/</w:t>
      </w:r>
      <w:r>
        <w:rPr>
          <w:rFonts w:ascii="Times New Roman" w:eastAsia="新細明體" w:hAnsi="Times New Roman" w:cs="Times New Roman" w:hint="eastAsia"/>
          <w:sz w:val="18"/>
          <w:szCs w:val="18"/>
        </w:rPr>
        <w:t>23</w:t>
      </w:r>
      <w:r w:rsidRPr="00507736">
        <w:rPr>
          <w:rFonts w:ascii="Times New Roman" w:eastAsia="新細明體" w:hAnsi="Times New Roman" w:cs="Times New Roman" w:hint="eastAsia"/>
          <w:sz w:val="18"/>
          <w:szCs w:val="18"/>
        </w:rPr>
        <w:t xml:space="preserve"> </w:t>
      </w:r>
      <w:r w:rsidRPr="00507736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507736">
        <w:rPr>
          <w:rFonts w:ascii="Times New Roman" w:eastAsia="新細明體" w:hAnsi="Times New Roman" w:cs="Times New Roman" w:hint="eastAsia"/>
          <w:sz w:val="18"/>
          <w:szCs w:val="18"/>
        </w:rPr>
        <w:t xml:space="preserve"> )  </w:t>
      </w:r>
    </w:p>
    <w:p w:rsidR="00987444" w:rsidRDefault="00987444" w:rsidP="00987444">
      <w:pPr>
        <w:rPr>
          <w:rFonts w:ascii="標楷體" w:eastAsia="標楷體" w:hAnsi="標楷體" w:hint="eastAsia"/>
          <w:sz w:val="40"/>
          <w:szCs w:val="40"/>
        </w:rPr>
      </w:pPr>
    </w:p>
    <w:p w:rsidR="00F72C4D" w:rsidRDefault="00F72C4D" w:rsidP="00987444">
      <w:pPr>
        <w:rPr>
          <w:rFonts w:ascii="標楷體" w:eastAsia="標楷體" w:hAnsi="標楷體" w:hint="eastAsia"/>
          <w:sz w:val="40"/>
          <w:szCs w:val="40"/>
        </w:rPr>
      </w:pPr>
    </w:p>
    <w:p w:rsidR="00F72C4D" w:rsidRDefault="00F72C4D" w:rsidP="00F72C4D">
      <w:pPr>
        <w:jc w:val="both"/>
        <w:rPr>
          <w:rFonts w:asciiTheme="minorEastAsia" w:hAnsiTheme="minorEastAsia"/>
          <w:szCs w:val="24"/>
        </w:rPr>
      </w:pPr>
      <w:r w:rsidRPr="006C1E7B">
        <w:rPr>
          <w:rFonts w:asciiTheme="minorEastAsia" w:hAnsiTheme="minorEastAsia" w:hint="eastAsia"/>
          <w:szCs w:val="24"/>
        </w:rPr>
        <w:t>2022</w:t>
      </w:r>
      <w:r>
        <w:rPr>
          <w:rFonts w:asciiTheme="minorEastAsia" w:hAnsiTheme="minorEastAsia" w:hint="eastAsia"/>
          <w:szCs w:val="24"/>
        </w:rPr>
        <w:t>/1</w:t>
      </w:r>
      <w:r w:rsidRPr="006C1E7B">
        <w:rPr>
          <w:rFonts w:asciiTheme="minorEastAsia" w:hAnsiTheme="minorEastAsia" w:hint="eastAsia"/>
          <w:szCs w:val="24"/>
        </w:rPr>
        <w:t>0</w:t>
      </w:r>
      <w:r>
        <w:rPr>
          <w:rFonts w:asciiTheme="minorEastAsia" w:hAnsiTheme="minorEastAsia" w:hint="eastAsia"/>
          <w:szCs w:val="24"/>
        </w:rPr>
        <w:t>/23</w:t>
      </w:r>
      <w:r w:rsidRPr="006C1E7B">
        <w:rPr>
          <w:rFonts w:asciiTheme="minorEastAsia" w:hAnsiTheme="minorEastAsia" w:hint="eastAsia"/>
          <w:szCs w:val="24"/>
        </w:rPr>
        <w:t>主日禮拜</w:t>
      </w:r>
      <w:r>
        <w:rPr>
          <w:rFonts w:asciiTheme="minorEastAsia" w:hAnsiTheme="minorEastAsia" w:hint="eastAsia"/>
          <w:szCs w:val="24"/>
        </w:rPr>
        <w:t xml:space="preserve"> </w:t>
      </w:r>
    </w:p>
    <w:p w:rsidR="00F72C4D" w:rsidRDefault="00F72C4D" w:rsidP="00F72C4D">
      <w:pPr>
        <w:jc w:val="both"/>
        <w:rPr>
          <w:rFonts w:hint="eastAsia"/>
        </w:rPr>
      </w:pPr>
      <w:hyperlink r:id="rId8" w:history="1">
        <w:r w:rsidRPr="00B56CD5">
          <w:rPr>
            <w:rStyle w:val="a8"/>
          </w:rPr>
          <w:t>https://www.youtube.com/watch?v=TummR4ZUl0U</w:t>
        </w:r>
      </w:hyperlink>
    </w:p>
    <w:p w:rsidR="00F72C4D" w:rsidRDefault="00F72C4D" w:rsidP="00F72C4D">
      <w:pPr>
        <w:jc w:val="both"/>
      </w:pPr>
    </w:p>
    <w:p w:rsidR="004C4B46" w:rsidRPr="00F72C4D" w:rsidRDefault="004C4B46" w:rsidP="00987444">
      <w:pPr>
        <w:rPr>
          <w:rFonts w:ascii="標楷體" w:eastAsia="標楷體" w:hAnsi="標楷體" w:hint="eastAsia"/>
          <w:sz w:val="40"/>
          <w:szCs w:val="40"/>
        </w:rPr>
      </w:pPr>
      <w:bookmarkStart w:id="0" w:name="_GoBack"/>
      <w:bookmarkEnd w:id="0"/>
    </w:p>
    <w:sectPr w:rsidR="004C4B46" w:rsidRPr="00F72C4D" w:rsidSect="007B70F4">
      <w:footerReference w:type="default" r:id="rId9"/>
      <w:pgSz w:w="11906" w:h="16838"/>
      <w:pgMar w:top="709" w:right="707" w:bottom="709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91B" w:rsidRDefault="004B391B" w:rsidP="00F3699F">
      <w:r>
        <w:separator/>
      </w:r>
    </w:p>
  </w:endnote>
  <w:endnote w:type="continuationSeparator" w:id="0">
    <w:p w:rsidR="004B391B" w:rsidRDefault="004B391B" w:rsidP="00F36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2ACE69AB-120F-4D18-AAD4-4C94F2FF2864}"/>
    <w:embedBold r:id="rId2" w:subsetted="1" w:fontKey="{E1EA993D-CF3E-44EB-AB16-DE1471AAFB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2D0C849-35CF-42D2-8CEF-A86318876F5F}"/>
    <w:embedBold r:id="rId4" w:fontKey="{0643B366-E92D-4256-9FDC-58B476C59E5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510AE230-5FD5-4F8E-9F1D-B81534E15EB1}"/>
    <w:embedBold r:id="rId6" w:subsetted="1" w:fontKey="{2942C4A6-AA15-42DB-894A-AE868173C018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A400518D-A1D5-43A3-B532-737011E19FAF}"/>
    <w:embedBold r:id="rId8" w:subsetted="1" w:fontKey="{B7563CDE-3B73-46F4-8AA4-1396961101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DA75BA9E-69A7-4895-A0D8-6A294F0BF4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9A8" w:rsidRPr="006145DC" w:rsidRDefault="009F29A8" w:rsidP="009F29A8">
    <w:pPr>
      <w:tabs>
        <w:tab w:val="center" w:pos="4153"/>
        <w:tab w:val="right" w:pos="8306"/>
      </w:tabs>
      <w:snapToGrid w:val="0"/>
      <w:rPr>
        <w:rFonts w:ascii="Calibri" w:eastAsia="新細明體" w:hAnsi="Calibri" w:cs="Times New Roman"/>
        <w:sz w:val="20"/>
        <w:szCs w:val="20"/>
      </w:rPr>
    </w:pPr>
  </w:p>
  <w:p w:rsidR="009F29A8" w:rsidRPr="009F29A8" w:rsidRDefault="009F29A8" w:rsidP="009F29A8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6145DC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6145DC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6145DC">
      <w:rPr>
        <w:rFonts w:ascii="Cambria" w:eastAsia="新細明體" w:hAnsi="Cambria" w:cs="Times New Roman"/>
        <w:sz w:val="20"/>
        <w:szCs w:val="20"/>
      </w:rPr>
      <w:t xml:space="preserve"> </w:t>
    </w:r>
    <w:r w:rsidRPr="006145DC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6145DC">
      <w:rPr>
        <w:rFonts w:ascii="Calibri" w:eastAsia="新細明體" w:hAnsi="Calibri" w:cs="Times New Roman"/>
        <w:sz w:val="20"/>
        <w:szCs w:val="20"/>
      </w:rPr>
      <w:fldChar w:fldCharType="begin"/>
    </w:r>
    <w:r w:rsidRPr="006145DC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6145DC">
      <w:rPr>
        <w:rFonts w:ascii="Calibri" w:eastAsia="新細明體" w:hAnsi="Calibri" w:cs="Times New Roman"/>
        <w:sz w:val="20"/>
        <w:szCs w:val="20"/>
      </w:rPr>
      <w:fldChar w:fldCharType="separate"/>
    </w:r>
    <w:r w:rsidR="00F72C4D" w:rsidRPr="00F72C4D">
      <w:rPr>
        <w:rFonts w:ascii="Cambria" w:eastAsia="新細明體" w:hAnsi="Cambria" w:cs="Times New Roman"/>
        <w:noProof/>
        <w:sz w:val="20"/>
        <w:szCs w:val="20"/>
      </w:rPr>
      <w:t>4</w:t>
    </w:r>
    <w:r w:rsidRPr="006145DC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91B" w:rsidRDefault="004B391B" w:rsidP="00F3699F">
      <w:r>
        <w:separator/>
      </w:r>
    </w:p>
  </w:footnote>
  <w:footnote w:type="continuationSeparator" w:id="0">
    <w:p w:rsidR="004B391B" w:rsidRDefault="004B391B" w:rsidP="00F369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C6529"/>
    <w:multiLevelType w:val="hybridMultilevel"/>
    <w:tmpl w:val="7020FE0C"/>
    <w:lvl w:ilvl="0" w:tplc="258A71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4117065"/>
    <w:multiLevelType w:val="hybridMultilevel"/>
    <w:tmpl w:val="620E2AE6"/>
    <w:lvl w:ilvl="0" w:tplc="291C5B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DF41E90">
      <w:start w:val="3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49E4692C"/>
    <w:multiLevelType w:val="hybridMultilevel"/>
    <w:tmpl w:val="D5CA1CE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A463347"/>
    <w:multiLevelType w:val="hybridMultilevel"/>
    <w:tmpl w:val="D8863E08"/>
    <w:lvl w:ilvl="0" w:tplc="0A5E28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E77608D"/>
    <w:multiLevelType w:val="hybridMultilevel"/>
    <w:tmpl w:val="71AC3268"/>
    <w:lvl w:ilvl="0" w:tplc="AC9EDC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8EE3CF3"/>
    <w:multiLevelType w:val="hybridMultilevel"/>
    <w:tmpl w:val="9D8C9148"/>
    <w:lvl w:ilvl="0" w:tplc="5BA8A7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99F"/>
    <w:rsid w:val="00006D6B"/>
    <w:rsid w:val="00017E4B"/>
    <w:rsid w:val="0004582B"/>
    <w:rsid w:val="000458AE"/>
    <w:rsid w:val="0005644A"/>
    <w:rsid w:val="000B37C6"/>
    <w:rsid w:val="000C52E9"/>
    <w:rsid w:val="000E131C"/>
    <w:rsid w:val="00113E7F"/>
    <w:rsid w:val="0011497E"/>
    <w:rsid w:val="001449E3"/>
    <w:rsid w:val="001908BE"/>
    <w:rsid w:val="001A52A7"/>
    <w:rsid w:val="001B57A3"/>
    <w:rsid w:val="001E0B6A"/>
    <w:rsid w:val="00210ECC"/>
    <w:rsid w:val="00213B65"/>
    <w:rsid w:val="002215B0"/>
    <w:rsid w:val="0025497C"/>
    <w:rsid w:val="00273B09"/>
    <w:rsid w:val="002B1F89"/>
    <w:rsid w:val="002D71CB"/>
    <w:rsid w:val="002E1043"/>
    <w:rsid w:val="002F4A0C"/>
    <w:rsid w:val="003037D9"/>
    <w:rsid w:val="00330806"/>
    <w:rsid w:val="003311F7"/>
    <w:rsid w:val="00344083"/>
    <w:rsid w:val="00363669"/>
    <w:rsid w:val="003704C1"/>
    <w:rsid w:val="0039128E"/>
    <w:rsid w:val="003A3491"/>
    <w:rsid w:val="003D0700"/>
    <w:rsid w:val="003F3DFF"/>
    <w:rsid w:val="003F4318"/>
    <w:rsid w:val="0040378C"/>
    <w:rsid w:val="0041310B"/>
    <w:rsid w:val="00447407"/>
    <w:rsid w:val="004519F5"/>
    <w:rsid w:val="00480F73"/>
    <w:rsid w:val="00495FCE"/>
    <w:rsid w:val="004A3BC0"/>
    <w:rsid w:val="004B391B"/>
    <w:rsid w:val="004B3B4E"/>
    <w:rsid w:val="004B61AF"/>
    <w:rsid w:val="004B6F40"/>
    <w:rsid w:val="004C4B46"/>
    <w:rsid w:val="005057E3"/>
    <w:rsid w:val="00510164"/>
    <w:rsid w:val="00542985"/>
    <w:rsid w:val="005627F3"/>
    <w:rsid w:val="00566934"/>
    <w:rsid w:val="0057489B"/>
    <w:rsid w:val="0059187A"/>
    <w:rsid w:val="00596C3A"/>
    <w:rsid w:val="005A702C"/>
    <w:rsid w:val="005B1426"/>
    <w:rsid w:val="005D50CE"/>
    <w:rsid w:val="005E4837"/>
    <w:rsid w:val="005F1C7E"/>
    <w:rsid w:val="005F371E"/>
    <w:rsid w:val="00601484"/>
    <w:rsid w:val="00636624"/>
    <w:rsid w:val="0065775D"/>
    <w:rsid w:val="00664C48"/>
    <w:rsid w:val="006B5EA1"/>
    <w:rsid w:val="006D7598"/>
    <w:rsid w:val="006E3AD8"/>
    <w:rsid w:val="006E632E"/>
    <w:rsid w:val="00711446"/>
    <w:rsid w:val="00730964"/>
    <w:rsid w:val="00740B7F"/>
    <w:rsid w:val="007520B5"/>
    <w:rsid w:val="00755989"/>
    <w:rsid w:val="00772D37"/>
    <w:rsid w:val="00782C98"/>
    <w:rsid w:val="00783724"/>
    <w:rsid w:val="007B6805"/>
    <w:rsid w:val="007B70F4"/>
    <w:rsid w:val="007E0D47"/>
    <w:rsid w:val="007E48A9"/>
    <w:rsid w:val="007F19F5"/>
    <w:rsid w:val="00800C48"/>
    <w:rsid w:val="00805689"/>
    <w:rsid w:val="00807120"/>
    <w:rsid w:val="008126EB"/>
    <w:rsid w:val="00817815"/>
    <w:rsid w:val="0083197B"/>
    <w:rsid w:val="008455C3"/>
    <w:rsid w:val="00850C41"/>
    <w:rsid w:val="00873366"/>
    <w:rsid w:val="008905E6"/>
    <w:rsid w:val="00893608"/>
    <w:rsid w:val="008955EE"/>
    <w:rsid w:val="008A2F11"/>
    <w:rsid w:val="008B4E7B"/>
    <w:rsid w:val="008E3861"/>
    <w:rsid w:val="008E44B9"/>
    <w:rsid w:val="008F02AC"/>
    <w:rsid w:val="008F0D4C"/>
    <w:rsid w:val="009128FA"/>
    <w:rsid w:val="009253AC"/>
    <w:rsid w:val="0093765C"/>
    <w:rsid w:val="00942C8C"/>
    <w:rsid w:val="00950D50"/>
    <w:rsid w:val="00955965"/>
    <w:rsid w:val="009658E8"/>
    <w:rsid w:val="00972FB1"/>
    <w:rsid w:val="009838C5"/>
    <w:rsid w:val="00987444"/>
    <w:rsid w:val="00987B2A"/>
    <w:rsid w:val="009A1985"/>
    <w:rsid w:val="009B2B98"/>
    <w:rsid w:val="009F29A8"/>
    <w:rsid w:val="00A16675"/>
    <w:rsid w:val="00A63A78"/>
    <w:rsid w:val="00A70D08"/>
    <w:rsid w:val="00A81CCD"/>
    <w:rsid w:val="00A90BBE"/>
    <w:rsid w:val="00A97458"/>
    <w:rsid w:val="00AB0A06"/>
    <w:rsid w:val="00AB62EE"/>
    <w:rsid w:val="00AC4277"/>
    <w:rsid w:val="00AD0BEA"/>
    <w:rsid w:val="00AD2E2A"/>
    <w:rsid w:val="00AD5102"/>
    <w:rsid w:val="00AE7B7C"/>
    <w:rsid w:val="00AF4CC8"/>
    <w:rsid w:val="00B06830"/>
    <w:rsid w:val="00B06F4C"/>
    <w:rsid w:val="00B13A73"/>
    <w:rsid w:val="00B214EF"/>
    <w:rsid w:val="00B22DB1"/>
    <w:rsid w:val="00B3080A"/>
    <w:rsid w:val="00B32068"/>
    <w:rsid w:val="00B355D9"/>
    <w:rsid w:val="00B41296"/>
    <w:rsid w:val="00B476F3"/>
    <w:rsid w:val="00B53179"/>
    <w:rsid w:val="00B60AE9"/>
    <w:rsid w:val="00B66A19"/>
    <w:rsid w:val="00B82D85"/>
    <w:rsid w:val="00BB489A"/>
    <w:rsid w:val="00BB7A84"/>
    <w:rsid w:val="00BC3878"/>
    <w:rsid w:val="00BD0505"/>
    <w:rsid w:val="00BD067B"/>
    <w:rsid w:val="00BE4BD6"/>
    <w:rsid w:val="00BE518D"/>
    <w:rsid w:val="00BE7DAF"/>
    <w:rsid w:val="00BF2902"/>
    <w:rsid w:val="00C079CE"/>
    <w:rsid w:val="00C10EE0"/>
    <w:rsid w:val="00C13ABE"/>
    <w:rsid w:val="00C30B23"/>
    <w:rsid w:val="00C4505B"/>
    <w:rsid w:val="00C502A9"/>
    <w:rsid w:val="00C53798"/>
    <w:rsid w:val="00C55EC9"/>
    <w:rsid w:val="00C562A4"/>
    <w:rsid w:val="00C8083D"/>
    <w:rsid w:val="00C92851"/>
    <w:rsid w:val="00C92B28"/>
    <w:rsid w:val="00C96320"/>
    <w:rsid w:val="00CC2ED1"/>
    <w:rsid w:val="00CC590A"/>
    <w:rsid w:val="00CD25A8"/>
    <w:rsid w:val="00CD70CD"/>
    <w:rsid w:val="00CE4C8A"/>
    <w:rsid w:val="00CE4F7E"/>
    <w:rsid w:val="00CF7850"/>
    <w:rsid w:val="00D02531"/>
    <w:rsid w:val="00D05836"/>
    <w:rsid w:val="00D13754"/>
    <w:rsid w:val="00D54FAB"/>
    <w:rsid w:val="00D60A9C"/>
    <w:rsid w:val="00D61F12"/>
    <w:rsid w:val="00D70A3B"/>
    <w:rsid w:val="00D7284D"/>
    <w:rsid w:val="00D75349"/>
    <w:rsid w:val="00D809DC"/>
    <w:rsid w:val="00D956C6"/>
    <w:rsid w:val="00DB157A"/>
    <w:rsid w:val="00DB1F6E"/>
    <w:rsid w:val="00DB5EFC"/>
    <w:rsid w:val="00DC051B"/>
    <w:rsid w:val="00DD7368"/>
    <w:rsid w:val="00DF31DE"/>
    <w:rsid w:val="00DF7EA5"/>
    <w:rsid w:val="00E35078"/>
    <w:rsid w:val="00E36BA4"/>
    <w:rsid w:val="00E90F08"/>
    <w:rsid w:val="00E936EF"/>
    <w:rsid w:val="00E9438C"/>
    <w:rsid w:val="00EA11CE"/>
    <w:rsid w:val="00EB0C3D"/>
    <w:rsid w:val="00EB49B3"/>
    <w:rsid w:val="00ED3B7A"/>
    <w:rsid w:val="00EF30C1"/>
    <w:rsid w:val="00F01599"/>
    <w:rsid w:val="00F149A5"/>
    <w:rsid w:val="00F3699F"/>
    <w:rsid w:val="00F4761D"/>
    <w:rsid w:val="00F57663"/>
    <w:rsid w:val="00F72C4D"/>
    <w:rsid w:val="00F734BC"/>
    <w:rsid w:val="00F7442B"/>
    <w:rsid w:val="00F7659F"/>
    <w:rsid w:val="00F80A1B"/>
    <w:rsid w:val="00F8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69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69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69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699F"/>
    <w:rPr>
      <w:sz w:val="20"/>
      <w:szCs w:val="20"/>
    </w:rPr>
  </w:style>
  <w:style w:type="paragraph" w:styleId="a7">
    <w:name w:val="List Paragraph"/>
    <w:basedOn w:val="a"/>
    <w:uiPriority w:val="34"/>
    <w:qFormat/>
    <w:rsid w:val="00E90F08"/>
    <w:pPr>
      <w:ind w:leftChars="200" w:left="480"/>
    </w:pPr>
  </w:style>
  <w:style w:type="character" w:styleId="a8">
    <w:name w:val="Hyperlink"/>
    <w:basedOn w:val="a0"/>
    <w:uiPriority w:val="99"/>
    <w:unhideWhenUsed/>
    <w:rsid w:val="00F72C4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69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699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69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699F"/>
    <w:rPr>
      <w:sz w:val="20"/>
      <w:szCs w:val="20"/>
    </w:rPr>
  </w:style>
  <w:style w:type="paragraph" w:styleId="a7">
    <w:name w:val="List Paragraph"/>
    <w:basedOn w:val="a"/>
    <w:uiPriority w:val="34"/>
    <w:qFormat/>
    <w:rsid w:val="00E90F08"/>
    <w:pPr>
      <w:ind w:leftChars="200" w:left="480"/>
    </w:pPr>
  </w:style>
  <w:style w:type="character" w:styleId="a8">
    <w:name w:val="Hyperlink"/>
    <w:basedOn w:val="a0"/>
    <w:uiPriority w:val="99"/>
    <w:unhideWhenUsed/>
    <w:rsid w:val="00F72C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ummR4ZUl0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656</Words>
  <Characters>3743</Characters>
  <Application>Microsoft Office Word</Application>
  <DocSecurity>0</DocSecurity>
  <Lines>31</Lines>
  <Paragraphs>8</Paragraphs>
  <ScaleCrop>false</ScaleCrop>
  <Company>向上聖教會</Company>
  <LinksUpToDate>false</LinksUpToDate>
  <CharactersWithSpaces>4391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賴妙冠</dc:creator>
  <cp:lastModifiedBy>admin</cp:lastModifiedBy>
  <cp:revision>9</cp:revision>
  <dcterms:created xsi:type="dcterms:W3CDTF">2022-10-26T04:27:00Z</dcterms:created>
  <dcterms:modified xsi:type="dcterms:W3CDTF">2022-10-26T05:50:00Z</dcterms:modified>
</cp:coreProperties>
</file>